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4eceb49bb3443e" w:history="1">
              <w:r>
                <w:rPr>
                  <w:rStyle w:val="Hyperlink"/>
                </w:rPr>
                <w:t>中国电动汽车电芯市场分析与前景趋势报告（2026-2032年）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4eceb49bb3443e" w:history="1">
              <w:r>
                <w:rPr>
                  <w:rStyle w:val="Hyperlink"/>
                </w:rPr>
                <w:t>中国电动汽车电芯市场分析与前景趋势报告（2026-2032年）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4eceb49bb3443e" w:history="1">
                <w:r>
                  <w:rPr>
                    <w:rStyle w:val="Hyperlink"/>
                  </w:rPr>
                  <w:t>https://www.20087.com/2/56/DianDongQiCheDianXinShiChangQianJing.html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电芯是新能源汽车动力电池包的基础单元，其能量密度、循环寿命、安全性能及快充能力直接决定了整车的续航里程与使用体验。目前，电芯技术路线呈现多元化发展态势，磷酸铁锂与三元锂电池在市场中占据主导，同时固态电池、钠离子电池等新型体系也在加速研发与验证。行业正致力于通过材料创新（如高镍正极、硅基负极）与结构优化（如CTP、CTC技术），不断提升电芯的体积利用率与系统能量密度。同时，面对热失控风险，电芯本征安全设计（如阻燃电解液、陶瓷隔膜）与电池管理系统（BMS）的深度融合，已成为保障整车安全的底线要求。此外，随着全球对碳足迹与供应链合规的关注，电芯制造正加速向零碳工厂与全生命周期可追溯方向转型。</w:t>
      </w:r>
      <w:r>
        <w:rPr>
          <w:rFonts w:hint="eastAsia"/>
        </w:rPr>
        <w:br/>
      </w:r>
      <w:r>
        <w:rPr>
          <w:rFonts w:hint="eastAsia"/>
        </w:rPr>
        <w:t>　　未来，电动汽车电芯将向超高能量密度、极速快充及极致安全方向持续演进。市场调研网认为，在材料体系上，全固态电池与半固态电池的商业化进程将加速，彻底解决液态电解液的易燃痛点，并有望将能量密度提升至全新量级。在补能体验上，配合800V乃至更高电压平台，具备4C/5C以上超充倍率的电芯将成为标配，大幅缩短充电时间以媲美燃油车加油体验。此外，随着全球动力电池回收体系的完善，电芯设计将全面融入“易拆解、易回收”的循环经济理念，采用标准化模组与环保材料，以降低全生命周期成本。同时，结合AI大数据的云端电池健康管理，电芯将具备自诊断与寿命预测能力，为电动汽车的二手残值评估与梯次利用提供坚实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4eceb49bb3443e" w:history="1">
        <w:r>
          <w:rPr>
            <w:rStyle w:val="Hyperlink"/>
          </w:rPr>
          <w:t>中国电动汽车电芯市场分析与前景趋势报告（2026-2032年）</w:t>
        </w:r>
      </w:hyperlink>
      <w:r>
        <w:rPr>
          <w:rFonts w:hint="eastAsia"/>
        </w:rPr>
        <w:t>》，2025年电动汽车电芯行业市场规模达 亿元，预计2032年市场规模将达 亿元，期间年均复合增长率（CAGR）达 %。报告从市场规模、需求变化及价格动态等维度，系统解析了电动汽车电芯行业的现状与发展趋势。报告深入分析了电动汽车电芯产业链各环节，科学预测了市场前景与技术发展方向，同时聚焦电动汽车电芯细分市场特点及重点企业的经营表现，揭示了电动汽车电芯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电动汽车电芯市场概述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按照不同产品类型，电动汽车电芯主要可以分为如下几个类别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中国不同产品类型电动汽车电芯增长趋势2021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圆柱形电芯</w:t>
      </w:r>
      <w:r>
        <w:rPr>
          <w:rFonts w:hint="eastAsia"/>
        </w:rPr>
        <w:br/>
      </w:r>
      <w:r>
        <w:rPr>
          <w:rFonts w:hint="eastAsia"/>
        </w:rPr>
        <w:t>　　　　1.2.3 方形电芯</w:t>
      </w:r>
      <w:r>
        <w:rPr>
          <w:rFonts w:hint="eastAsia"/>
        </w:rPr>
        <w:br/>
      </w:r>
      <w:r>
        <w:rPr>
          <w:rFonts w:hint="eastAsia"/>
        </w:rPr>
        <w:t>　　　　1.2.4 软包电芯</w:t>
      </w:r>
      <w:r>
        <w:rPr>
          <w:rFonts w:hint="eastAsia"/>
        </w:rPr>
        <w:br/>
      </w:r>
      <w:r>
        <w:rPr>
          <w:rFonts w:hint="eastAsia"/>
        </w:rPr>
        <w:t>　　1.3 从不同应用，电动汽车电芯主要包括如下几个方面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中国不同应用电动汽车电芯增长趋势2021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锂离子电池</w:t>
      </w:r>
      <w:r>
        <w:rPr>
          <w:rFonts w:hint="eastAsia"/>
        </w:rPr>
        <w:br/>
      </w:r>
      <w:r>
        <w:rPr>
          <w:rFonts w:hint="eastAsia"/>
        </w:rPr>
        <w:t>　　　　1.3.3 磷酸铁锂离子电池</w:t>
      </w:r>
      <w:r>
        <w:rPr>
          <w:rFonts w:hint="eastAsia"/>
        </w:rPr>
        <w:br/>
      </w:r>
      <w:r>
        <w:rPr>
          <w:rFonts w:hint="eastAsia"/>
        </w:rPr>
        <w:t>　　　　1.3.4 三元锂离子电池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中国电动汽车电芯发展现状及未来趋势（2021-2032）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中国市场电动汽车电芯收入及增长率（2021-2032）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中国市场电动汽车电芯销量及增长率（2021-2032）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中国市场主要电动汽车电芯厂商分析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中国市场主要厂商电动汽车电芯销量及市场占有率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中国市场主要厂商电动汽车电芯销量（2021-2026）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中国市场主要厂商电动汽车电芯销量市场份额（2021-2026）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中国市场主要厂商电动汽车电芯收入及市场占有率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中国市场主要厂商电动汽车电芯收入（2021-2026）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中国市场主要厂商电动汽车电芯收入市场份额（2021-2026）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2025年中国市场主要厂商电动汽车电芯收入排名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中国市场主要厂商电动汽车电芯价格（2021-2026）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中国市场主要厂商电动汽车电芯总部及产地分布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中国市场主要厂商成立时间及电动汽车电芯商业化日期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中国市场主要厂商电动汽车电芯产品类型及应用</w:t>
      </w:r>
      <w:r>
        <w:rPr>
          <w:rFonts w:hint="eastAsia"/>
        </w:rPr>
        <w:br/>
      </w:r>
      <w:r>
        <w:rPr>
          <w:rFonts w:hint="eastAsia"/>
        </w:rPr>
        <w:t>　　2.7 电动汽车电芯行业集中度、竞争程度分析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电动汽车电芯行业集中度分析：2025年中国Top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中国市场电动汽车电芯第一梯队、第二梯队和第三梯队厂商（品牌）及2025年市场份额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重点企业（7）在中国市场电动汽车电芯销量、收入、价格及毛利率（2021-2026）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不同产品类型电动汽车电芯分析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中国市场不同产品类型电动汽车电芯销量（2021-2032）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中国市场不同产品类型电动汽车电芯销量及市场份额（2021-2026）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中国市场不同产品类型电动汽车电芯销量预测（2027-2032）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中国市场不同产品类型电动汽车电芯规模（2021-2032）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中国市场不同产品类型电动汽车电芯规模及市场份额（2021-2026）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中国市场不同产品类型电动汽车电芯规模预测（2027-2032）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中国市场不同产品类型电动汽车电芯价格走势（2021-2032）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不同应用电动汽车电芯分析</w:t>
      </w:r>
      <w:r>
        <w:rPr>
          <w:rFonts w:hint="eastAsia"/>
        </w:rPr>
        <w:br/>
      </w:r>
      <w:r>
        <w:rPr>
          <w:rFonts w:hint="eastAsia"/>
        </w:rPr>
        <w:t>　　5.1 中国市场不同应用电动汽车电芯销量（2021-2032）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中国市场不同应用电动汽车电芯销量及市场份额（2021-2026）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中国市场不同应用电动汽车电芯销量预测（2027-2032）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中国市场不同应用电动汽车电芯规模（2021-2032）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中国市场不同应用电动汽车电芯规模及市场份额（2021-2026）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中国市场不同应用电动汽车电芯规模预测（2027-2032）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中国市场不同应用电动汽车电芯价格走势（2021-2032）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电动汽车电芯行业发展分析---发展趋势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电动汽车电芯行业发展分析---厂商壁垒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电动汽车电芯行业发展分析---驱动因素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电动汽车电芯行业发展分析---制约因素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电动汽车电芯中国企业SWOT分析</w:t>
      </w:r>
      <w:r>
        <w:rPr>
          <w:rFonts w:hint="eastAsia"/>
        </w:rPr>
        <w:br/>
      </w:r>
      <w:r>
        <w:rPr>
          <w:rFonts w:hint="eastAsia"/>
        </w:rPr>
        <w:t>　　6.6 电动汽车电芯行业发展分析---行业政策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电动汽车电芯行业产业链简介</w:t>
      </w:r>
      <w:r>
        <w:rPr>
          <w:rFonts w:hint="eastAsia"/>
        </w:rPr>
        <w:br/>
      </w:r>
      <w:r>
        <w:rPr>
          <w:rFonts w:hint="eastAsia"/>
        </w:rPr>
        <w:t>　　7.2 电动汽车电芯产业链分析-上游</w:t>
      </w:r>
      <w:r>
        <w:rPr>
          <w:rFonts w:hint="eastAsia"/>
        </w:rPr>
        <w:br/>
      </w:r>
      <w:r>
        <w:rPr>
          <w:rFonts w:hint="eastAsia"/>
        </w:rPr>
        <w:t>　　7.3 电动汽车电芯产业链分析-中游</w:t>
      </w:r>
      <w:r>
        <w:rPr>
          <w:rFonts w:hint="eastAsia"/>
        </w:rPr>
        <w:br/>
      </w:r>
      <w:r>
        <w:rPr>
          <w:rFonts w:hint="eastAsia"/>
        </w:rPr>
        <w:t>　　7.4 电动汽车电芯产业链分析-下游</w:t>
      </w:r>
      <w:r>
        <w:rPr>
          <w:rFonts w:hint="eastAsia"/>
        </w:rPr>
        <w:br/>
      </w:r>
      <w:r>
        <w:rPr>
          <w:rFonts w:hint="eastAsia"/>
        </w:rPr>
        <w:t>　　7.5 电动汽车电芯行业采购模式</w:t>
      </w:r>
      <w:r>
        <w:rPr>
          <w:rFonts w:hint="eastAsia"/>
        </w:rPr>
        <w:br/>
      </w:r>
      <w:r>
        <w:rPr>
          <w:rFonts w:hint="eastAsia"/>
        </w:rPr>
        <w:t>　　7.6 电动汽车电芯行业生产模式</w:t>
      </w:r>
      <w:r>
        <w:rPr>
          <w:rFonts w:hint="eastAsia"/>
        </w:rPr>
        <w:br/>
      </w:r>
      <w:r>
        <w:rPr>
          <w:rFonts w:hint="eastAsia"/>
        </w:rPr>
        <w:t>　　7.7 电动汽车电芯行业销售模式及销售渠道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中国本土电动汽车电芯产能、产量分析</w:t>
      </w:r>
      <w:r>
        <w:rPr>
          <w:rFonts w:hint="eastAsia"/>
        </w:rPr>
        <w:br/>
      </w:r>
      <w:r>
        <w:rPr>
          <w:rFonts w:hint="eastAsia"/>
        </w:rPr>
        <w:t>　　8.1 中国电动汽车电芯供需现状及预测（2021-2032）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中国电动汽车电芯产能、产量、产能利用率及发展趋势（2021-2032）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中国电动汽车电芯产量、市场需求量及发展趋势（2021-2032）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中国电动汽车电芯进出口分析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中国市场电动汽车电芯主要进口来源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中国市场电动汽车电芯主要出口目的地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不同产品类型电动汽车电芯市场规模2021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不同应用电动汽车电芯市场规模2021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中国市场主要厂商电动汽车电芯销量（2021-2026）&amp;（千件）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中国市场主要厂商电动汽车电芯销量市场份额（2021-2026）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中国市场主要厂商电动汽车电芯收入（2021-2026）&amp;（万元）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中国市场主要厂商电动汽车电芯收入份额（2021-2026）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2025年中国主要生产商电动汽车电芯收入排名（万元）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中国市场主要厂商电动汽车电芯价格（2021-2026）&amp;（元/件）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中国市场主要厂商电动汽车电芯总部及产地分布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中国市场主要厂商成立时间及电动汽车电芯商业化日期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中国市场主要厂商电动汽车电芯产品类型及应用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2025年中国市场电动汽车电芯主要厂商市场地位（第一梯队、第二梯队和第三梯队）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电动汽车电芯市场投资、并购等现状分析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电动汽车电芯生产基地、总部、竞争对手及市场地位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电动汽车电芯产品规格、参数及市场应用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电动汽车电芯销量（千件）、收入（万元）、价格（元/件）及毛利率（2021-2026）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中国市场不同产品类型电动汽车电芯销量（2021-2026）&amp;（千件）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中国市场不同产品类型电动汽车电芯销量市场份额（2021-2026）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中国市场不同产品类型电动汽车电芯销量预测（2027-2032）&amp;（千件）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中国市场不同产品类型电动汽车电芯销量市场份额预测（2027-2032）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中国市场不同产品类型电动汽车电芯规模（2021-2026）&amp;（万元）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中国市场不同产品类型电动汽车电芯规模市场份额（2021-2026）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中国市场不同产品类型电动汽车电芯规模预测（2027-2032）&amp;（万元）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中国市场不同产品类型电动汽车电芯规模市场份额预测（2027-2032）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中国市场不同应用电动汽车电芯销量（2021-2026）&amp;（千件）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58： 中国市场不同应用电动汽车电芯销量市场份额（2021-2026）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中国市场不同应用电动汽车电芯销量预测（2027-2032）&amp;（千件）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60： 中国市场不同应用电动汽车电芯销量市场份额预测（2027-2032）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中国市场不同应用电动汽车电芯规模（2021-2026）&amp;（万元）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中国市场不同应用电动汽车电芯规模市场份额（2021-2026）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中国市场不同应用电动汽车电芯规模预测（2027-2032）&amp;（万元）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中国市场不同应用电动汽车电芯规模市场份额预测（2027-2032）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电动汽车电芯行业发展分析---发展趋势</w:t>
      </w:r>
      <w:r>
        <w:rPr>
          <w:rFonts w:hint="eastAsia"/>
        </w:rPr>
        <w:br/>
      </w:r>
      <w:r>
        <w:rPr>
          <w:rFonts w:hint="eastAsia"/>
        </w:rPr>
        <w:t>　　表 66： 电动汽车电芯行业发展分析---厂商壁垒</w:t>
      </w:r>
      <w:r>
        <w:rPr>
          <w:rFonts w:hint="eastAsia"/>
        </w:rPr>
        <w:br/>
      </w:r>
      <w:r>
        <w:rPr>
          <w:rFonts w:hint="eastAsia"/>
        </w:rPr>
        <w:t>　　表 67： 电动汽车电芯行业发展分析---驱动因素</w:t>
      </w:r>
      <w:r>
        <w:rPr>
          <w:rFonts w:hint="eastAsia"/>
        </w:rPr>
        <w:br/>
      </w:r>
      <w:r>
        <w:rPr>
          <w:rFonts w:hint="eastAsia"/>
        </w:rPr>
        <w:t>　　表 68： 电动汽车电芯行业发展分析---制约因素</w:t>
      </w:r>
      <w:r>
        <w:rPr>
          <w:rFonts w:hint="eastAsia"/>
        </w:rPr>
        <w:br/>
      </w:r>
      <w:r>
        <w:rPr>
          <w:rFonts w:hint="eastAsia"/>
        </w:rPr>
        <w:t>　　表 69： 电动汽车电芯行业相关重点政策一览</w:t>
      </w:r>
      <w:r>
        <w:rPr>
          <w:rFonts w:hint="eastAsia"/>
        </w:rPr>
        <w:br/>
      </w:r>
      <w:r>
        <w:rPr>
          <w:rFonts w:hint="eastAsia"/>
        </w:rPr>
        <w:t>　　表 70： 电动汽车电芯行业供应链分析</w:t>
      </w:r>
      <w:r>
        <w:rPr>
          <w:rFonts w:hint="eastAsia"/>
        </w:rPr>
        <w:br/>
      </w:r>
      <w:r>
        <w:rPr>
          <w:rFonts w:hint="eastAsia"/>
        </w:rPr>
        <w:t>　　表 71： 电动汽车电芯上游原料供应商</w:t>
      </w:r>
      <w:r>
        <w:rPr>
          <w:rFonts w:hint="eastAsia"/>
        </w:rPr>
        <w:br/>
      </w:r>
      <w:r>
        <w:rPr>
          <w:rFonts w:hint="eastAsia"/>
        </w:rPr>
        <w:t>　　表 72： 电动汽车电芯行业主要下游客户</w:t>
      </w:r>
      <w:r>
        <w:rPr>
          <w:rFonts w:hint="eastAsia"/>
        </w:rPr>
        <w:br/>
      </w:r>
      <w:r>
        <w:rPr>
          <w:rFonts w:hint="eastAsia"/>
        </w:rPr>
        <w:t>　　表 73： 电动汽车电芯典型经销商</w:t>
      </w:r>
      <w:r>
        <w:rPr>
          <w:rFonts w:hint="eastAsia"/>
        </w:rPr>
        <w:br/>
      </w:r>
      <w:r>
        <w:rPr>
          <w:rFonts w:hint="eastAsia"/>
        </w:rPr>
        <w:t>　　表 74： 中国电动汽车电芯产量、销量、进口量及出口量（2021-2026）&amp;（千件）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75： 中国电动汽车电芯产量、销量、进口量及出口量预测（2027-2032）&amp;（千件）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76： 中国市场电动汽车电芯主要进口来源</w:t>
      </w:r>
      <w:r>
        <w:rPr>
          <w:rFonts w:hint="eastAsia"/>
        </w:rPr>
        <w:br/>
      </w:r>
      <w:r>
        <w:rPr>
          <w:rFonts w:hint="eastAsia"/>
        </w:rPr>
        <w:t>　　表 77： 中国市场电动汽车电芯主要出口目的地</w:t>
      </w:r>
      <w:r>
        <w:rPr>
          <w:rFonts w:hint="eastAsia"/>
        </w:rPr>
        <w:br/>
      </w:r>
      <w:r>
        <w:rPr>
          <w:rFonts w:hint="eastAsia"/>
        </w:rPr>
        <w:t>　　表 78： 研究范围</w:t>
      </w:r>
      <w:r>
        <w:rPr>
          <w:rFonts w:hint="eastAsia"/>
        </w:rPr>
        <w:br/>
      </w:r>
      <w:r>
        <w:rPr>
          <w:rFonts w:hint="eastAsia"/>
        </w:rPr>
        <w:t>　　表 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电动汽车电芯产品图片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中国不同产品类型电动汽车电芯市场规模市场份额2025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圆柱形电芯产品图片</w:t>
      </w:r>
      <w:r>
        <w:rPr>
          <w:rFonts w:hint="eastAsia"/>
        </w:rPr>
        <w:br/>
      </w:r>
      <w:r>
        <w:rPr>
          <w:rFonts w:hint="eastAsia"/>
        </w:rPr>
        <w:t>　　图 4： 方形电芯产品图片</w:t>
      </w:r>
      <w:r>
        <w:rPr>
          <w:rFonts w:hint="eastAsia"/>
        </w:rPr>
        <w:br/>
      </w:r>
      <w:r>
        <w:rPr>
          <w:rFonts w:hint="eastAsia"/>
        </w:rPr>
        <w:t>　　图 5： 软包电芯产品图片</w:t>
      </w:r>
      <w:r>
        <w:rPr>
          <w:rFonts w:hint="eastAsia"/>
        </w:rPr>
        <w:br/>
      </w:r>
      <w:r>
        <w:rPr>
          <w:rFonts w:hint="eastAsia"/>
        </w:rPr>
        <w:t>　　图 6： 中国不同应用电动汽车电芯市场份额2025 &amp; 2032</w:t>
      </w:r>
      <w:r>
        <w:rPr>
          <w:rFonts w:hint="eastAsia"/>
        </w:rPr>
        <w:br/>
      </w:r>
      <w:r>
        <w:rPr>
          <w:rFonts w:hint="eastAsia"/>
        </w:rPr>
        <w:t>　　图 7： 锂离子电池</w:t>
      </w:r>
      <w:r>
        <w:rPr>
          <w:rFonts w:hint="eastAsia"/>
        </w:rPr>
        <w:br/>
      </w:r>
      <w:r>
        <w:rPr>
          <w:rFonts w:hint="eastAsia"/>
        </w:rPr>
        <w:t>　　图 8： 磷酸铁锂离子电池</w:t>
      </w:r>
      <w:r>
        <w:rPr>
          <w:rFonts w:hint="eastAsia"/>
        </w:rPr>
        <w:br/>
      </w:r>
      <w:r>
        <w:rPr>
          <w:rFonts w:hint="eastAsia"/>
        </w:rPr>
        <w:t>　　图 9： 三元锂离子电池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中国市场电动汽车电芯市场规模，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中国市场电动汽车电芯收入及增长率（2021-2032）&amp;（万元）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中国市场电动汽车电芯销量及增长率（2021-2032）&amp;（千件）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2025年中国市场主要厂商电动汽车电芯销量市场份额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2025年中国市场主要厂商电动汽车电芯收入市场份额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2025年中国市场前五大厂商电动汽车电芯市场份额</w:t>
      </w:r>
      <w:r>
        <w:rPr>
          <w:rFonts w:hint="eastAsia"/>
        </w:rPr>
        <w:br/>
      </w:r>
      <w:r>
        <w:rPr>
          <w:rFonts w:hint="eastAsia"/>
        </w:rPr>
        <w:t>　　图 17： 2025年中国市场电动汽车电芯第一梯队、第二梯队和第三梯队厂商（品牌）及市场份额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中国市场不同产品类型电动汽车电芯价格走势（2021-2032）&amp;（元/件）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中国市场不同应用电动汽车电芯价格走势（2021-2032）&amp;（元/件）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20： 电动汽车电芯中国企业SWOT分析</w:t>
      </w:r>
      <w:r>
        <w:rPr>
          <w:rFonts w:hint="eastAsia"/>
        </w:rPr>
        <w:br/>
      </w:r>
      <w:r>
        <w:rPr>
          <w:rFonts w:hint="eastAsia"/>
        </w:rPr>
        <w:t>　　图 21： 电动汽车电芯产业链</w:t>
      </w:r>
      <w:r>
        <w:rPr>
          <w:rFonts w:hint="eastAsia"/>
        </w:rPr>
        <w:br/>
      </w:r>
      <w:r>
        <w:rPr>
          <w:rFonts w:hint="eastAsia"/>
        </w:rPr>
        <w:t>　　图 22： 电动汽车电芯行业采购模式分析</w:t>
      </w:r>
      <w:r>
        <w:rPr>
          <w:rFonts w:hint="eastAsia"/>
        </w:rPr>
        <w:br/>
      </w:r>
      <w:r>
        <w:rPr>
          <w:rFonts w:hint="eastAsia"/>
        </w:rPr>
        <w:t>　　图 23： 电动汽车电芯行业生产模式分析</w:t>
      </w:r>
      <w:r>
        <w:rPr>
          <w:rFonts w:hint="eastAsia"/>
        </w:rPr>
        <w:br/>
      </w:r>
      <w:r>
        <w:rPr>
          <w:rFonts w:hint="eastAsia"/>
        </w:rPr>
        <w:t>　　图 24： 电动汽车电芯行业销售模式分析</w:t>
      </w:r>
      <w:r>
        <w:rPr>
          <w:rFonts w:hint="eastAsia"/>
        </w:rPr>
        <w:br/>
      </w:r>
      <w:r>
        <w:rPr>
          <w:rFonts w:hint="eastAsia"/>
        </w:rPr>
        <w:t>　　图 25： 中国电动汽车电芯产能、产量、产能利用率及发展趋势（2021-2032）&amp;（千件）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中国电动汽车电芯产量、市场需求量及发展趋势（2021-2032）&amp;（千件）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4eceb49bb3443e" w:history="1">
        <w:r>
          <w:rPr>
            <w:rStyle w:val="Hyperlink"/>
          </w:rPr>
          <w:t>中国电动汽车电芯市场分析与前景趋势报告（2026-2032年）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4eceb49bb3443e" w:history="1">
        <w:r>
          <w:rPr>
            <w:rStyle w:val="Hyperlink"/>
          </w:rPr>
          <w:t>https://www.20087.com/2/56/DianDongQiCheDianXinShiChangQianJing.html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用什么电池好、电动汽车电芯是什么、新能源车换电芯、电动汽车电芯品牌十大排名、比亚迪电芯是什么东西、电动汽车电芯多少钱一个、电动汽车电池类型、电动汽车电芯电压差异多大、电动汽车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d5ebd48d5f443c" w:history="1">
      <w:r>
        <w:rPr>
          <w:rStyle w:val="Hyperlink"/>
        </w:rPr>
        <w:t>中国电动汽车电芯市场分析与前景趋势报告（2026-2032年）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6/DianDongQiCheDianXinShiChangQianJing.html" TargetMode="External" Id="R864eceb49bb344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6/DianDongQiCheDianXinShiChangQianJing.html" TargetMode="External" Id="R31d5ebd48d5f44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2026-08-22T05:30:17Z</dcterms:created>
  <dcterms:modified xsi:type="dcterms:W3CDTF">2026-08-22T06:30:17Z</dcterms:modified>
  <dc:subject>中国电动汽车电芯市场分析与前景趋势报告（2026-2032年）</dc:subject>
  <dc:title>中国电动汽车电芯市场分析与前景趋势报告（2026-2032年）</dc:title>
  <cp:keywords>中国电动汽车电芯市场分析与前景趋势报告（2026-2032年）</cp:keywords>
  <dc:description>中国电动汽车电芯市场分析与前景趋势报告（2026-2032年）</dc:description>
</cp:coreProperties>
</file>