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8fa3c4dc4ffe" w:history="1">
              <w:r>
                <w:rPr>
                  <w:rStyle w:val="Hyperlink"/>
                </w:rPr>
                <w:t>2025-2031年中国航空运输行业发展深度调研与未来趋势分析报告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8fa3c4dc4ffe" w:history="1">
              <w:r>
                <w:rPr>
                  <w:rStyle w:val="Hyperlink"/>
                </w:rPr>
                <w:t>2025-2031年中国航空运输行业发展深度调研与未来趋势分析报告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e8fa3c4dc4ffe" w:history="1">
                <w:r>
                  <w:rPr>
                    <w:rStyle w:val="Hyperlink"/>
                  </w:rPr>
                  <w:t>https://www.20087.com/2/76/HangKongYunShuHangYeQuShiFenXi.html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是全球交通运输体系的重要组成部分，承担着大量的客运和货运任务。近年来，随着全球经济的发展和国际交流的频繁，航空运输业经历了快速的增长。同时，为了应对气候变化的挑战，航空业也在积极采取措施减少碳排放，提高燃油效率。</w:t>
      </w:r>
      <w:r>
        <w:rPr>
          <w:rFonts w:hint="eastAsia"/>
        </w:rPr>
        <w:br/>
      </w:r>
      <w:r>
        <w:rPr>
          <w:rFonts w:hint="eastAsia"/>
        </w:rPr>
        <w:t>　　未来，航空运输的发展将更加注重可持续性和技术创新。一方面，随着可持续发展目标的提出，航空业将加大投入研发新型高效、低排放的飞机和发动机技术，以及采用可持续航空燃料；另一方面，通过采用先进的空中交通管理系统和数字化技术，航空运输将实现更加高效的航班调度和运营管理，提高整个航空系统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e8fa3c4dc4ffe" w:history="1">
        <w:r>
          <w:rPr>
            <w:rStyle w:val="Hyperlink"/>
          </w:rPr>
          <w:t>2025-2031年中国航空运输行业发展深度调研与未来趋势分析报告</w:t>
        </w:r>
      </w:hyperlink>
      <w:r>
        <w:rPr>
          <w:rFonts w:hint="eastAsia"/>
        </w:rPr>
        <w:t>》系统分析了航空运输行业的市场规模、市场需求及价格波动，深入探讨了航空运输产业链关键环节及各细分市场特点。报告基于权威数据，科学预测了航空运输市场前景与发展趋势，同时评估了航空运输重点企业的经营状况，包括品牌影响力、市场集中度及竞争格局。通过SWOT分析，报告揭示了航空运输行业面临的风险与机遇，为航空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中国航空运输行业发展综述</w:t>
      </w:r>
      <w:r>
        <w:rPr>
          <w:rFonts w:hint="eastAsia"/>
        </w:rPr>
        <w:br/>
      </w:r>
      <w:r>
        <w:rPr>
          <w:rFonts w:hint="eastAsia"/>
        </w:rPr>
        <w:t>　　1.1 航空运输发展概述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航空运输的特征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航空运输行业政策解析</w:t>
      </w:r>
      <w:r>
        <w:rPr>
          <w:rFonts w:hint="eastAsia"/>
        </w:rPr>
        <w:br/>
      </w:r>
      <w:r>
        <w:rPr>
          <w:rFonts w:hint="eastAsia"/>
        </w:rPr>
        <w:t>　　　　1.2.1 行业监管体系分析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行业相关政策分析</w:t>
      </w:r>
      <w:r>
        <w:rPr>
          <w:rFonts w:hint="eastAsia"/>
        </w:rPr>
        <w:br/>
      </w:r>
      <w:r>
        <w:rPr>
          <w:rFonts w:hint="eastAsia"/>
        </w:rPr>
        <w:t>　　　　1.2.4 行业发展规划分析</w:t>
      </w:r>
      <w:r>
        <w:rPr>
          <w:rFonts w:hint="eastAsia"/>
        </w:rPr>
        <w:br/>
      </w:r>
      <w:r>
        <w:rPr>
          <w:rFonts w:hint="eastAsia"/>
        </w:rPr>
        <w:t>　　　　（1）《中国民用航空发展第十三个五年规划》解读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（2）地方机场建设“十五五”规划解读</w:t>
      </w:r>
      <w:r>
        <w:rPr>
          <w:rFonts w:hint="eastAsia"/>
        </w:rPr>
        <w:br/>
      </w:r>
      <w:r>
        <w:rPr>
          <w:rFonts w:hint="eastAsia"/>
        </w:rPr>
        <w:t>　　1.3 航空运输行业发展环境分析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（1）旅游需求的多样化促进了航空运输的发展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（2）商务旅行的出现是航空运输发展的重要动力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全球航空运输行业发展状况与前景趋势预测</w:t>
      </w:r>
      <w:r>
        <w:rPr>
          <w:rFonts w:hint="eastAsia"/>
        </w:rPr>
        <w:br/>
      </w:r>
      <w:r>
        <w:rPr>
          <w:rFonts w:hint="eastAsia"/>
        </w:rPr>
        <w:t>　　2.1 全球航空运输业运行情况</w:t>
      </w:r>
      <w:r>
        <w:rPr>
          <w:rFonts w:hint="eastAsia"/>
        </w:rPr>
        <w:br/>
      </w:r>
      <w:r>
        <w:rPr>
          <w:rFonts w:hint="eastAsia"/>
        </w:rPr>
        <w:t>　　　　2.1.1 全球航空盈利水平分析</w:t>
      </w:r>
      <w:r>
        <w:rPr>
          <w:rFonts w:hint="eastAsia"/>
        </w:rPr>
        <w:br/>
      </w:r>
      <w:r>
        <w:rPr>
          <w:rFonts w:hint="eastAsia"/>
        </w:rPr>
        <w:t>　　　　2.1.2 航空公司机队扩建情况</w:t>
      </w:r>
      <w:r>
        <w:rPr>
          <w:rFonts w:hint="eastAsia"/>
        </w:rPr>
        <w:br/>
      </w:r>
      <w:r>
        <w:rPr>
          <w:rFonts w:hint="eastAsia"/>
        </w:rPr>
        <w:t>　　　　2.1.3 全球航空旅客运量分析</w:t>
      </w:r>
      <w:r>
        <w:rPr>
          <w:rFonts w:hint="eastAsia"/>
        </w:rPr>
        <w:br/>
      </w:r>
      <w:r>
        <w:rPr>
          <w:rFonts w:hint="eastAsia"/>
        </w:rPr>
        <w:t>　　　　（1）全球航空客运量增长情况</w:t>
      </w:r>
      <w:r>
        <w:rPr>
          <w:rFonts w:hint="eastAsia"/>
        </w:rPr>
        <w:br/>
      </w:r>
      <w:r>
        <w:rPr>
          <w:rFonts w:hint="eastAsia"/>
        </w:rPr>
        <w:t>　　　　（2）国际客运市场增长情况</w:t>
      </w:r>
      <w:r>
        <w:rPr>
          <w:rFonts w:hint="eastAsia"/>
        </w:rPr>
        <w:br/>
      </w:r>
      <w:r>
        <w:rPr>
          <w:rFonts w:hint="eastAsia"/>
        </w:rPr>
        <w:t>　　　　（3）国内客运市场增长情况</w:t>
      </w:r>
      <w:r>
        <w:rPr>
          <w:rFonts w:hint="eastAsia"/>
        </w:rPr>
        <w:br/>
      </w:r>
      <w:r>
        <w:rPr>
          <w:rFonts w:hint="eastAsia"/>
        </w:rPr>
        <w:t>　　　　2.1.4 全球航空货物运量分析</w:t>
      </w:r>
      <w:r>
        <w:rPr>
          <w:rFonts w:hint="eastAsia"/>
        </w:rPr>
        <w:br/>
      </w:r>
      <w:r>
        <w:rPr>
          <w:rFonts w:hint="eastAsia"/>
        </w:rPr>
        <w:t>　　　　（1）全球航空货运总体情况</w:t>
      </w:r>
      <w:r>
        <w:rPr>
          <w:rFonts w:hint="eastAsia"/>
        </w:rPr>
        <w:br/>
      </w:r>
      <w:r>
        <w:rPr>
          <w:rFonts w:hint="eastAsia"/>
        </w:rPr>
        <w:t>　　　　（2）区域航空货运运行情况</w:t>
      </w:r>
      <w:r>
        <w:rPr>
          <w:rFonts w:hint="eastAsia"/>
        </w:rPr>
        <w:br/>
      </w:r>
      <w:r>
        <w:rPr>
          <w:rFonts w:hint="eastAsia"/>
        </w:rPr>
        <w:t>　　2.2 全球航空运输市场竞争格局分析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（1）国际航空货运市场变化</w:t>
      </w:r>
      <w:r>
        <w:rPr>
          <w:rFonts w:hint="eastAsia"/>
        </w:rPr>
        <w:br/>
      </w:r>
      <w:r>
        <w:rPr>
          <w:rFonts w:hint="eastAsia"/>
        </w:rPr>
        <w:t>　　　　（2）国际航空客运市场变化</w:t>
      </w:r>
      <w:r>
        <w:rPr>
          <w:rFonts w:hint="eastAsia"/>
        </w:rPr>
        <w:br/>
      </w:r>
      <w:r>
        <w:rPr>
          <w:rFonts w:hint="eastAsia"/>
        </w:rPr>
        <w:t>　　　　（3）国际航空市场格局分析</w:t>
      </w:r>
      <w:r>
        <w:rPr>
          <w:rFonts w:hint="eastAsia"/>
        </w:rPr>
        <w:br/>
      </w:r>
      <w:r>
        <w:rPr>
          <w:rFonts w:hint="eastAsia"/>
        </w:rPr>
        <w:t>　　　　2.2.2 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（1）国际航空运输着名重组案例</w:t>
      </w:r>
      <w:r>
        <w:rPr>
          <w:rFonts w:hint="eastAsia"/>
        </w:rPr>
        <w:br/>
      </w:r>
      <w:r>
        <w:rPr>
          <w:rFonts w:hint="eastAsia"/>
        </w:rPr>
        <w:t>　　　　（2）全球航空运输重组趋势分析</w:t>
      </w:r>
      <w:r>
        <w:rPr>
          <w:rFonts w:hint="eastAsia"/>
        </w:rPr>
        <w:br/>
      </w:r>
      <w:r>
        <w:rPr>
          <w:rFonts w:hint="eastAsia"/>
        </w:rPr>
        <w:t>　　2.3 全球航空运输市场前景趋势预测</w:t>
      </w:r>
      <w:r>
        <w:rPr>
          <w:rFonts w:hint="eastAsia"/>
        </w:rPr>
        <w:br/>
      </w:r>
      <w:r>
        <w:rPr>
          <w:rFonts w:hint="eastAsia"/>
        </w:rPr>
        <w:t>　　　　2.3.1 国际航空运输运力预测</w:t>
      </w:r>
      <w:r>
        <w:rPr>
          <w:rFonts w:hint="eastAsia"/>
        </w:rPr>
        <w:br/>
      </w:r>
      <w:r>
        <w:rPr>
          <w:rFonts w:hint="eastAsia"/>
        </w:rPr>
        <w:t>　　　　2.3.2 国际航空运输前景预测</w:t>
      </w:r>
      <w:r>
        <w:rPr>
          <w:rFonts w:hint="eastAsia"/>
        </w:rPr>
        <w:br/>
      </w:r>
      <w:r>
        <w:rPr>
          <w:rFonts w:hint="eastAsia"/>
        </w:rPr>
        <w:t>　　　　2.3.3 国际航空营运市场趋势</w:t>
      </w:r>
      <w:r>
        <w:rPr>
          <w:rFonts w:hint="eastAsia"/>
        </w:rPr>
        <w:br/>
      </w:r>
      <w:r>
        <w:rPr>
          <w:rFonts w:hint="eastAsia"/>
        </w:rPr>
        <w:t>　　　　（1）国际航空客运市场趋势预测</w:t>
      </w:r>
      <w:r>
        <w:rPr>
          <w:rFonts w:hint="eastAsia"/>
        </w:rPr>
        <w:br/>
      </w:r>
      <w:r>
        <w:rPr>
          <w:rFonts w:hint="eastAsia"/>
        </w:rPr>
        <w:t>　　　　（2）国际航空货运市场趋势预测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3.1.1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3.1.2 航空运输业运营情况分析</w:t>
      </w:r>
      <w:r>
        <w:rPr>
          <w:rFonts w:hint="eastAsia"/>
        </w:rPr>
        <w:br/>
      </w:r>
      <w:r>
        <w:rPr>
          <w:rFonts w:hint="eastAsia"/>
        </w:rPr>
        <w:t>　　　　（1）航空运输总周转量分析</w:t>
      </w:r>
      <w:r>
        <w:rPr>
          <w:rFonts w:hint="eastAsia"/>
        </w:rPr>
        <w:br/>
      </w:r>
      <w:r>
        <w:rPr>
          <w:rFonts w:hint="eastAsia"/>
        </w:rPr>
        <w:t>　　　　（2）航空旅客运输状况分析</w:t>
      </w:r>
      <w:r>
        <w:rPr>
          <w:rFonts w:hint="eastAsia"/>
        </w:rPr>
        <w:br/>
      </w:r>
      <w:r>
        <w:rPr>
          <w:rFonts w:hint="eastAsia"/>
        </w:rPr>
        <w:t>　　　　（3）航空货物运输状况分析</w:t>
      </w:r>
      <w:r>
        <w:rPr>
          <w:rFonts w:hint="eastAsia"/>
        </w:rPr>
        <w:br/>
      </w:r>
      <w:r>
        <w:rPr>
          <w:rFonts w:hint="eastAsia"/>
        </w:rPr>
        <w:t>　　　　（4）中国航空运营效率分析</w:t>
      </w:r>
      <w:r>
        <w:rPr>
          <w:rFonts w:hint="eastAsia"/>
        </w:rPr>
        <w:br/>
      </w:r>
      <w:r>
        <w:rPr>
          <w:rFonts w:hint="eastAsia"/>
        </w:rPr>
        <w:t>　　　　（5）中国航空票价水平分析</w:t>
      </w:r>
      <w:r>
        <w:rPr>
          <w:rFonts w:hint="eastAsia"/>
        </w:rPr>
        <w:br/>
      </w:r>
      <w:r>
        <w:rPr>
          <w:rFonts w:hint="eastAsia"/>
        </w:rPr>
        <w:t>　　　　（6）固定资产投资增长分析</w:t>
      </w:r>
      <w:r>
        <w:rPr>
          <w:rFonts w:hint="eastAsia"/>
        </w:rPr>
        <w:br/>
      </w:r>
      <w:r>
        <w:rPr>
          <w:rFonts w:hint="eastAsia"/>
        </w:rPr>
        <w:t>　　3.2 中国航空运输业竞争状况分析</w:t>
      </w:r>
      <w:r>
        <w:rPr>
          <w:rFonts w:hint="eastAsia"/>
        </w:rPr>
        <w:br/>
      </w:r>
      <w:r>
        <w:rPr>
          <w:rFonts w:hint="eastAsia"/>
        </w:rPr>
        <w:t>　　　　3.2.1 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3.2.2 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3.2.3 航空运输机场运营竞争分析</w:t>
      </w:r>
      <w:r>
        <w:rPr>
          <w:rFonts w:hint="eastAsia"/>
        </w:rPr>
        <w:br/>
      </w:r>
      <w:r>
        <w:rPr>
          <w:rFonts w:hint="eastAsia"/>
        </w:rPr>
        <w:t>　　3.3 中国航空公司发展状况分析</w:t>
      </w:r>
      <w:r>
        <w:rPr>
          <w:rFonts w:hint="eastAsia"/>
        </w:rPr>
        <w:br/>
      </w:r>
      <w:r>
        <w:rPr>
          <w:rFonts w:hint="eastAsia"/>
        </w:rPr>
        <w:t>　　　　3.3.1 中国航空公司发展规模</w:t>
      </w:r>
      <w:r>
        <w:rPr>
          <w:rFonts w:hint="eastAsia"/>
        </w:rPr>
        <w:br/>
      </w:r>
      <w:r>
        <w:rPr>
          <w:rFonts w:hint="eastAsia"/>
        </w:rPr>
        <w:t>　　　　3.3.2 中国航空公司竞争格局</w:t>
      </w:r>
      <w:r>
        <w:rPr>
          <w:rFonts w:hint="eastAsia"/>
        </w:rPr>
        <w:br/>
      </w:r>
      <w:r>
        <w:rPr>
          <w:rFonts w:hint="eastAsia"/>
        </w:rPr>
        <w:t>　　　　3.3.3 中国航空公司兼并重组分析</w:t>
      </w:r>
      <w:r>
        <w:rPr>
          <w:rFonts w:hint="eastAsia"/>
        </w:rPr>
        <w:br/>
      </w:r>
      <w:r>
        <w:rPr>
          <w:rFonts w:hint="eastAsia"/>
        </w:rPr>
        <w:t>　　　　（1）航空公司兼并重组动向</w:t>
      </w:r>
      <w:r>
        <w:rPr>
          <w:rFonts w:hint="eastAsia"/>
        </w:rPr>
        <w:br/>
      </w:r>
      <w:r>
        <w:rPr>
          <w:rFonts w:hint="eastAsia"/>
        </w:rPr>
        <w:t>　　　　（2）航空公司兼并重组动因</w:t>
      </w:r>
      <w:r>
        <w:rPr>
          <w:rFonts w:hint="eastAsia"/>
        </w:rPr>
        <w:br/>
      </w:r>
      <w:r>
        <w:rPr>
          <w:rFonts w:hint="eastAsia"/>
        </w:rPr>
        <w:t>　　　　1）跨国企业国内投资投资兼并动因分析</w:t>
      </w:r>
      <w:r>
        <w:rPr>
          <w:rFonts w:hint="eastAsia"/>
        </w:rPr>
        <w:br/>
      </w:r>
      <w:r>
        <w:rPr>
          <w:rFonts w:hint="eastAsia"/>
        </w:rPr>
        <w:t>　　　　2）国内企业投资兼并与重组动因分析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（3）航空公司兼并重组趋势</w:t>
      </w:r>
      <w:r>
        <w:rPr>
          <w:rFonts w:hint="eastAsia"/>
        </w:rPr>
        <w:br/>
      </w:r>
      <w:r>
        <w:rPr>
          <w:rFonts w:hint="eastAsia"/>
        </w:rPr>
        <w:t>　　3.4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3.4.1 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（1）全球各地区市场份额分析</w:t>
      </w:r>
      <w:r>
        <w:rPr>
          <w:rFonts w:hint="eastAsia"/>
        </w:rPr>
        <w:br/>
      </w:r>
      <w:r>
        <w:rPr>
          <w:rFonts w:hint="eastAsia"/>
        </w:rPr>
        <w:t>　　　　（2）欧洲地区各国市场份额分析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（3）亚洲地区各国市场份额分析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3.4.2 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3.4.3 低成本航空公司的市场前景预测</w:t>
      </w:r>
      <w:r>
        <w:rPr>
          <w:rFonts w:hint="eastAsia"/>
        </w:rPr>
        <w:br/>
      </w:r>
      <w:r>
        <w:rPr>
          <w:rFonts w:hint="eastAsia"/>
        </w:rPr>
        <w:t>　　　　3.4.4 低成本航空公司的发展策略探索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4.1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（1）航空客运运输运力分析</w:t>
      </w:r>
      <w:r>
        <w:rPr>
          <w:rFonts w:hint="eastAsia"/>
        </w:rPr>
        <w:br/>
      </w:r>
      <w:r>
        <w:rPr>
          <w:rFonts w:hint="eastAsia"/>
        </w:rPr>
        <w:t>　　　　（2）中国航空客运航线网络分析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4.1.2 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4.1.3 中国航空客运营业收入分析</w:t>
      </w:r>
      <w:r>
        <w:rPr>
          <w:rFonts w:hint="eastAsia"/>
        </w:rPr>
        <w:br/>
      </w:r>
      <w:r>
        <w:rPr>
          <w:rFonts w:hint="eastAsia"/>
        </w:rPr>
        <w:t>　　　　4.1.4 航空客运市场发展前景预测</w:t>
      </w:r>
      <w:r>
        <w:rPr>
          <w:rFonts w:hint="eastAsia"/>
        </w:rPr>
        <w:br/>
      </w:r>
      <w:r>
        <w:rPr>
          <w:rFonts w:hint="eastAsia"/>
        </w:rPr>
        <w:t>　　4.2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4.2.1 航空物流行业服务链分析</w:t>
      </w:r>
      <w:r>
        <w:rPr>
          <w:rFonts w:hint="eastAsia"/>
        </w:rPr>
        <w:br/>
      </w:r>
      <w:r>
        <w:rPr>
          <w:rFonts w:hint="eastAsia"/>
        </w:rPr>
        <w:t>　　　　（1）航空物流的作业流程</w:t>
      </w:r>
      <w:r>
        <w:rPr>
          <w:rFonts w:hint="eastAsia"/>
        </w:rPr>
        <w:br/>
      </w:r>
      <w:r>
        <w:rPr>
          <w:rFonts w:hint="eastAsia"/>
        </w:rPr>
        <w:t>　　　　（2）航空物流服务链构成</w:t>
      </w:r>
      <w:r>
        <w:rPr>
          <w:rFonts w:hint="eastAsia"/>
        </w:rPr>
        <w:br/>
      </w:r>
      <w:r>
        <w:rPr>
          <w:rFonts w:hint="eastAsia"/>
        </w:rPr>
        <w:t>　　　　4.2.2 航空物流市场发展分析</w:t>
      </w:r>
      <w:r>
        <w:rPr>
          <w:rFonts w:hint="eastAsia"/>
        </w:rPr>
        <w:br/>
      </w:r>
      <w:r>
        <w:rPr>
          <w:rFonts w:hint="eastAsia"/>
        </w:rPr>
        <w:t>　　　　4.2.3 航空物流市场运营效率</w:t>
      </w:r>
      <w:r>
        <w:rPr>
          <w:rFonts w:hint="eastAsia"/>
        </w:rPr>
        <w:br/>
      </w:r>
      <w:r>
        <w:rPr>
          <w:rFonts w:hint="eastAsia"/>
        </w:rPr>
        <w:t>　　　　4.2.4 航空物流行业竞争分析</w:t>
      </w:r>
      <w:r>
        <w:rPr>
          <w:rFonts w:hint="eastAsia"/>
        </w:rPr>
        <w:br/>
      </w:r>
      <w:r>
        <w:rPr>
          <w:rFonts w:hint="eastAsia"/>
        </w:rPr>
        <w:t>　　　　（1）国内航空公司全货机排名</w:t>
      </w:r>
      <w:r>
        <w:rPr>
          <w:rFonts w:hint="eastAsia"/>
        </w:rPr>
        <w:br/>
      </w:r>
      <w:r>
        <w:rPr>
          <w:rFonts w:hint="eastAsia"/>
        </w:rPr>
        <w:t>　　　　（2）国际航空公司全货机排名</w:t>
      </w:r>
      <w:r>
        <w:rPr>
          <w:rFonts w:hint="eastAsia"/>
        </w:rPr>
        <w:br/>
      </w:r>
      <w:r>
        <w:rPr>
          <w:rFonts w:hint="eastAsia"/>
        </w:rPr>
        <w:t>　　　　4.2.5 航空物流发展前景分析</w:t>
      </w:r>
      <w:r>
        <w:rPr>
          <w:rFonts w:hint="eastAsia"/>
        </w:rPr>
        <w:br/>
      </w:r>
      <w:r>
        <w:rPr>
          <w:rFonts w:hint="eastAsia"/>
        </w:rPr>
        <w:t>　　4.3 航空机场业发展状况分析</w:t>
      </w:r>
      <w:r>
        <w:rPr>
          <w:rFonts w:hint="eastAsia"/>
        </w:rPr>
        <w:br/>
      </w:r>
      <w:r>
        <w:rPr>
          <w:rFonts w:hint="eastAsia"/>
        </w:rPr>
        <w:t>　　2025-2031年主要机场旅客吞吐量CAGR</w:t>
      </w:r>
      <w:r>
        <w:rPr>
          <w:rFonts w:hint="eastAsia"/>
        </w:rPr>
        <w:br/>
      </w:r>
      <w:r>
        <w:rPr>
          <w:rFonts w:hint="eastAsia"/>
        </w:rPr>
        <w:t>　　　　4.3.1 航空机场业经济特性分析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4.3.2 航空机场业运营指标分析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（2）机场运输起降架次分析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（4）机场货邮吞吐量分布情况</w:t>
      </w:r>
      <w:r>
        <w:rPr>
          <w:rFonts w:hint="eastAsia"/>
        </w:rPr>
        <w:br/>
      </w:r>
      <w:r>
        <w:rPr>
          <w:rFonts w:hint="eastAsia"/>
        </w:rPr>
        <w:t>　　　　4.3.3 航空机场成本及收入结构分析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4.3.4 航空机场业竞争状况分析</w:t>
      </w:r>
      <w:r>
        <w:rPr>
          <w:rFonts w:hint="eastAsia"/>
        </w:rPr>
        <w:br/>
      </w:r>
      <w:r>
        <w:rPr>
          <w:rFonts w:hint="eastAsia"/>
        </w:rPr>
        <w:t>　　　　（1）美国航空公司对机场的控制力度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（2）中国航空公司对机场的控制力度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4.3.5 航空机场业市场前景展望</w:t>
      </w:r>
      <w:r>
        <w:rPr>
          <w:rFonts w:hint="eastAsia"/>
        </w:rPr>
        <w:br/>
      </w:r>
      <w:r>
        <w:rPr>
          <w:rFonts w:hint="eastAsia"/>
        </w:rPr>
        <w:t>　　4.4 民用飞机制造行业发展状况分析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4.4.1 民用飞机制造行业发展概况</w:t>
      </w:r>
      <w:r>
        <w:rPr>
          <w:rFonts w:hint="eastAsia"/>
        </w:rPr>
        <w:br/>
      </w:r>
      <w:r>
        <w:rPr>
          <w:rFonts w:hint="eastAsia"/>
        </w:rPr>
        <w:t>　　　　（1）民用飞机制造行业需求现状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（2）民用飞机制造行业供给现状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（3）民用飞机制造行业瓶颈分析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4.4.2 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（1）航空发动机市场发展分析</w:t>
      </w:r>
      <w:r>
        <w:rPr>
          <w:rFonts w:hint="eastAsia"/>
        </w:rPr>
        <w:br/>
      </w:r>
      <w:r>
        <w:rPr>
          <w:rFonts w:hint="eastAsia"/>
        </w:rPr>
        <w:t>　　　　（2）大飞机核心部件市场分析</w:t>
      </w:r>
      <w:r>
        <w:rPr>
          <w:rFonts w:hint="eastAsia"/>
        </w:rPr>
        <w:br/>
      </w:r>
      <w:r>
        <w:rPr>
          <w:rFonts w:hint="eastAsia"/>
        </w:rPr>
        <w:t>　　　　4.4.3 中国民用飞机市场发展前景预测</w:t>
      </w:r>
      <w:r>
        <w:rPr>
          <w:rFonts w:hint="eastAsia"/>
        </w:rPr>
        <w:br/>
      </w:r>
      <w:r>
        <w:rPr>
          <w:rFonts w:hint="eastAsia"/>
        </w:rPr>
        <w:t>　　　　（1）全球民用飞机市场前景预测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（2）中国民用客机市场前景预测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（3）中国民用货机市场前景预测</w:t>
      </w:r>
      <w:r>
        <w:rPr>
          <w:rFonts w:hint="eastAsia"/>
        </w:rPr>
        <w:br/>
      </w:r>
      <w:r>
        <w:rPr>
          <w:rFonts w:hint="eastAsia"/>
        </w:rPr>
        <w:t>　　4.5 航空维修业发展状况分析</w:t>
      </w:r>
      <w:r>
        <w:rPr>
          <w:rFonts w:hint="eastAsia"/>
        </w:rPr>
        <w:br/>
      </w:r>
      <w:r>
        <w:rPr>
          <w:rFonts w:hint="eastAsia"/>
        </w:rPr>
        <w:t>　　　　4.5.1 航空维修业市场运营分析</w:t>
      </w:r>
      <w:r>
        <w:rPr>
          <w:rFonts w:hint="eastAsia"/>
        </w:rPr>
        <w:br/>
      </w:r>
      <w:r>
        <w:rPr>
          <w:rFonts w:hint="eastAsia"/>
        </w:rPr>
        <w:t>　　　　（1）航空维修业发展规模分析</w:t>
      </w:r>
      <w:r>
        <w:rPr>
          <w:rFonts w:hint="eastAsia"/>
        </w:rPr>
        <w:br/>
      </w:r>
      <w:r>
        <w:rPr>
          <w:rFonts w:hint="eastAsia"/>
        </w:rPr>
        <w:t>　　　　（2）航空维修业发展特点分析</w:t>
      </w:r>
      <w:r>
        <w:rPr>
          <w:rFonts w:hint="eastAsia"/>
        </w:rPr>
        <w:br/>
      </w:r>
      <w:r>
        <w:rPr>
          <w:rFonts w:hint="eastAsia"/>
        </w:rPr>
        <w:t>　　　　（3）航空维修业集群效应分析</w:t>
      </w:r>
      <w:r>
        <w:rPr>
          <w:rFonts w:hint="eastAsia"/>
        </w:rPr>
        <w:br/>
      </w:r>
      <w:r>
        <w:rPr>
          <w:rFonts w:hint="eastAsia"/>
        </w:rPr>
        <w:t>　　　　（4）航空维修业服务项目分析</w:t>
      </w:r>
      <w:r>
        <w:rPr>
          <w:rFonts w:hint="eastAsia"/>
        </w:rPr>
        <w:br/>
      </w:r>
      <w:r>
        <w:rPr>
          <w:rFonts w:hint="eastAsia"/>
        </w:rPr>
        <w:t>　　　　4.5.2 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（1）航空维修业发展战略分析</w:t>
      </w:r>
      <w:r>
        <w:rPr>
          <w:rFonts w:hint="eastAsia"/>
        </w:rPr>
        <w:br/>
      </w:r>
      <w:r>
        <w:rPr>
          <w:rFonts w:hint="eastAsia"/>
        </w:rPr>
        <w:t>　　　　（2）航空维修业未来发展展望</w:t>
      </w:r>
      <w:r>
        <w:rPr>
          <w:rFonts w:hint="eastAsia"/>
        </w:rPr>
        <w:br/>
      </w:r>
      <w:r>
        <w:rPr>
          <w:rFonts w:hint="eastAsia"/>
        </w:rPr>
        <w:t>　　　　（3）航空维修业市场规模预测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高铁时代航空客运行业发展机遇与挑战分析</w:t>
      </w:r>
      <w:r>
        <w:rPr>
          <w:rFonts w:hint="eastAsia"/>
        </w:rPr>
        <w:br/>
      </w:r>
      <w:r>
        <w:rPr>
          <w:rFonts w:hint="eastAsia"/>
        </w:rPr>
        <w:t>　　5.1 各种客运方式比较分析</w:t>
      </w:r>
      <w:r>
        <w:rPr>
          <w:rFonts w:hint="eastAsia"/>
        </w:rPr>
        <w:br/>
      </w:r>
      <w:r>
        <w:rPr>
          <w:rFonts w:hint="eastAsia"/>
        </w:rPr>
        <w:t>　　　　5.1.1 各种客运方式特点比较</w:t>
      </w:r>
      <w:r>
        <w:rPr>
          <w:rFonts w:hint="eastAsia"/>
        </w:rPr>
        <w:br/>
      </w:r>
      <w:r>
        <w:rPr>
          <w:rFonts w:hint="eastAsia"/>
        </w:rPr>
        <w:t>　　　　5.1.2 各种客运方式运距比较</w:t>
      </w:r>
      <w:r>
        <w:rPr>
          <w:rFonts w:hint="eastAsia"/>
        </w:rPr>
        <w:br/>
      </w:r>
      <w:r>
        <w:rPr>
          <w:rFonts w:hint="eastAsia"/>
        </w:rPr>
        <w:t>　　　　5.1.3 各种客运方式运量比较</w:t>
      </w:r>
      <w:r>
        <w:rPr>
          <w:rFonts w:hint="eastAsia"/>
        </w:rPr>
        <w:br/>
      </w:r>
      <w:r>
        <w:rPr>
          <w:rFonts w:hint="eastAsia"/>
        </w:rPr>
        <w:t>　　5.2 航空与高铁竞争力分析</w:t>
      </w:r>
      <w:r>
        <w:rPr>
          <w:rFonts w:hint="eastAsia"/>
        </w:rPr>
        <w:br/>
      </w:r>
      <w:r>
        <w:rPr>
          <w:rFonts w:hint="eastAsia"/>
        </w:rPr>
        <w:t>　　　　5.2.1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5.2.2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5.2.3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5.2.4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5.2.5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5.2.6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5.2.7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5.3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5.3.1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5.3.2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（3）高铁发展对航空公司的全面冲击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（4）航班客座率及赢利水平下滑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（5）高铁发展对航空消费群体的深刻影响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5.3.3 中国高铁对民航的量化分析</w:t>
      </w:r>
      <w:r>
        <w:rPr>
          <w:rFonts w:hint="eastAsia"/>
        </w:rPr>
        <w:br/>
      </w:r>
      <w:r>
        <w:rPr>
          <w:rFonts w:hint="eastAsia"/>
        </w:rPr>
        <w:t>　　5.4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中国航空运输行业重点企业经营分析</w:t>
      </w:r>
      <w:r>
        <w:rPr>
          <w:rFonts w:hint="eastAsia"/>
        </w:rPr>
        <w:br/>
      </w:r>
      <w:r>
        <w:rPr>
          <w:rFonts w:hint="eastAsia"/>
        </w:rPr>
        <w:t>　　6.1 航空运输企业发展总况分析</w:t>
      </w:r>
      <w:r>
        <w:rPr>
          <w:rFonts w:hint="eastAsia"/>
        </w:rPr>
        <w:br/>
      </w:r>
      <w:r>
        <w:rPr>
          <w:rFonts w:hint="eastAsia"/>
        </w:rPr>
        <w:t>　　　　6.1.1 基础信息</w:t>
      </w:r>
      <w:r>
        <w:rPr>
          <w:rFonts w:hint="eastAsia"/>
        </w:rPr>
        <w:br/>
      </w:r>
      <w:r>
        <w:rPr>
          <w:rFonts w:hint="eastAsia"/>
        </w:rPr>
        <w:t>　　　　6.1.2 2025年经营情况</w:t>
      </w:r>
      <w:r>
        <w:rPr>
          <w:rFonts w:hint="eastAsia"/>
        </w:rPr>
        <w:br/>
      </w:r>
      <w:r>
        <w:rPr>
          <w:rFonts w:hint="eastAsia"/>
        </w:rPr>
        <w:t>　　6.2 航空运输领先企业案例分析</w:t>
      </w:r>
      <w:r>
        <w:rPr>
          <w:rFonts w:hint="eastAsia"/>
        </w:rPr>
        <w:br/>
      </w:r>
      <w:r>
        <w:rPr>
          <w:rFonts w:hint="eastAsia"/>
        </w:rPr>
        <w:t>　　　　6.2.1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6.2.2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6.2.3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6.2.4 天津航空有限责任公司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奥凯航空有限公司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北京首都航空有限公司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大新华航空有限公司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银河国际货运航空有限公司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河北航空有限公司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中国国际航空内蒙古有限公司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6.2.13 东海航空有限公司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6.2.15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6.3 航空机场领先企业案例分析</w:t>
      </w:r>
      <w:r>
        <w:rPr>
          <w:rFonts w:hint="eastAsia"/>
        </w:rPr>
        <w:br/>
      </w:r>
      <w:r>
        <w:rPr>
          <w:rFonts w:hint="eastAsia"/>
        </w:rPr>
        <w:t>　　　　6.3.1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6.3.2 深圳市机场股份有限公司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6.3.3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6.3.4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中⋅智⋅林⋅－中国航空运输行业前景预测与投资策略规划</w:t>
      </w:r>
      <w:r>
        <w:rPr>
          <w:rFonts w:hint="eastAsia"/>
        </w:rPr>
        <w:br/>
      </w:r>
      <w:r>
        <w:rPr>
          <w:rFonts w:hint="eastAsia"/>
        </w:rPr>
        <w:t>　　7.1 中国航空运输行业前景与趋势预测</w:t>
      </w:r>
      <w:r>
        <w:rPr>
          <w:rFonts w:hint="eastAsia"/>
        </w:rPr>
        <w:br/>
      </w:r>
      <w:r>
        <w:rPr>
          <w:rFonts w:hint="eastAsia"/>
        </w:rPr>
        <w:t>　　　　7.1.1 中国航空运输行业发展前景展望</w:t>
      </w:r>
      <w:r>
        <w:rPr>
          <w:rFonts w:hint="eastAsia"/>
        </w:rPr>
        <w:br/>
      </w:r>
      <w:r>
        <w:rPr>
          <w:rFonts w:hint="eastAsia"/>
        </w:rPr>
        <w:t>　　　　7.1.2 中国航空运输业客运量增长预测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7.1.3 中国航空运输业货运量增长预测</w:t>
      </w:r>
      <w:r>
        <w:rPr>
          <w:rFonts w:hint="eastAsia"/>
        </w:rPr>
        <w:br/>
      </w:r>
      <w:r>
        <w:rPr>
          <w:rFonts w:hint="eastAsia"/>
        </w:rPr>
        <w:t>　　　　7.1.4 中国航空运输行业发展趋势预测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（3）行业技术趋势预测</w:t>
      </w:r>
      <w:r>
        <w:rPr>
          <w:rFonts w:hint="eastAsia"/>
        </w:rPr>
        <w:br/>
      </w:r>
      <w:r>
        <w:rPr>
          <w:rFonts w:hint="eastAsia"/>
        </w:rPr>
        <w:t>　　7.2 中国航空运输行业投资潜力分析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（1）航空公司经营模式分析</w:t>
      </w:r>
      <w:r>
        <w:rPr>
          <w:rFonts w:hint="eastAsia"/>
        </w:rPr>
        <w:br/>
      </w:r>
      <w:r>
        <w:rPr>
          <w:rFonts w:hint="eastAsia"/>
        </w:rPr>
        <w:t>　　　　（2）航空机场经营模式分析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（4）运营风险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中国航空运输行业投资策略与建议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1：中国航空运输主要核心业务</w:t>
      </w:r>
      <w:r>
        <w:rPr>
          <w:rFonts w:hint="eastAsia"/>
        </w:rPr>
        <w:br/>
      </w:r>
      <w:r>
        <w:rPr>
          <w:rFonts w:hint="eastAsia"/>
        </w:rPr>
        <w:t>　　图表 2：民航地区管理局分布</w:t>
      </w:r>
      <w:r>
        <w:rPr>
          <w:rFonts w:hint="eastAsia"/>
        </w:rPr>
        <w:br/>
      </w:r>
      <w:r>
        <w:rPr>
          <w:rFonts w:hint="eastAsia"/>
        </w:rPr>
        <w:t>　　图表 3：中国航空运输相关标准汇总</w:t>
      </w:r>
      <w:r>
        <w:rPr>
          <w:rFonts w:hint="eastAsia"/>
        </w:rPr>
        <w:br/>
      </w:r>
      <w:r>
        <w:rPr>
          <w:rFonts w:hint="eastAsia"/>
        </w:rPr>
        <w:t>　　图表 4：中国航空运输行业相关政策分析</w:t>
      </w:r>
      <w:r>
        <w:rPr>
          <w:rFonts w:hint="eastAsia"/>
        </w:rPr>
        <w:br/>
      </w:r>
      <w:r>
        <w:rPr>
          <w:rFonts w:hint="eastAsia"/>
        </w:rPr>
        <w:t>　　图表 5：“十五五”时期民航发展主要指标（单位：亿吨公里，亿人，万吨，万小时，分钟，万，个，%，公斤）</w:t>
      </w:r>
      <w:r>
        <w:rPr>
          <w:rFonts w:hint="eastAsia"/>
        </w:rPr>
        <w:br/>
      </w:r>
      <w:r>
        <w:rPr>
          <w:rFonts w:hint="eastAsia"/>
        </w:rPr>
        <w:t>　　图表 6：部分省市“十五五”时期民航发展规划解读省市 主要内容</w:t>
      </w:r>
      <w:r>
        <w:rPr>
          <w:rFonts w:hint="eastAsia"/>
        </w:rPr>
        <w:br/>
      </w:r>
      <w:r>
        <w:rPr>
          <w:rFonts w:hint="eastAsia"/>
        </w:rPr>
        <w:t>　　图表 7：2025-2031年美国GDP增长率走势（单位：%）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8：2025-2031年日本GDP增长率情况（单位：%）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8fa3c4dc4ffe" w:history="1">
        <w:r>
          <w:rPr>
            <w:rStyle w:val="Hyperlink"/>
          </w:rPr>
          <w:t>2025-2031年中国航空运输行业发展深度调研与未来趋势分析报告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e8fa3c4dc4ffe" w:history="1">
        <w:r>
          <w:rPr>
            <w:rStyle w:val="Hyperlink"/>
          </w:rPr>
          <w:t>https://www.20087.com/2/76/HangKongYunShuHangYeQuShiFenXi.html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a2ccf0684adc" w:history="1">
      <w:r>
        <w:rPr>
          <w:rStyle w:val="Hyperlink"/>
        </w:rPr>
        <w:t>2025-2031年中国航空运输行业发展深度调研与未来趋势分析报告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angKongYunShuHangYeQuShiFenXi.html" TargetMode="External" Id="R5b8e8fa3c4dc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angKongYunShuHangYeQuShiFenXi.html" TargetMode="External" Id="R4442a2ccf068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2025-04-22T05:38:00Z</dcterms:created>
  <dcterms:modified xsi:type="dcterms:W3CDTF">2025-04-22T06:38:00Z</dcterms:modified>
  <dc:subject>2025-2031年中国航空运输行业发展深度调研与未来趋势分析报告</dc:subject>
  <dc:title>2025-2031年中国航空运输行业发展深度调研与未来趋势分析报告</dc:title>
  <cp:keywords>2025-2031年中国航空运输行业发展深度调研与未来趋势分析报告</cp:keywords>
  <dc:description>2025-2031年中国航空运输行业发展深度调研与未来趋势分析报告</dc:description>
</cp:coreProperties>
</file>