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6c5dbd25a468d" w:history="1">
              <w:r>
                <w:rPr>
                  <w:rStyle w:val="Hyperlink"/>
                </w:rPr>
                <w:t>2024-2030年全球与中国货运电动三轮车市场调研及发展前景预测报告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6c5dbd25a468d" w:history="1">
              <w:r>
                <w:rPr>
                  <w:rStyle w:val="Hyperlink"/>
                </w:rPr>
                <w:t>2024-2030年全球与中国货运电动三轮车市场调研及发展前景预测报告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6c5dbd25a468d" w:history="1">
                <w:r>
                  <w:rPr>
                    <w:rStyle w:val="Hyperlink"/>
                  </w:rPr>
                  <w:t>https://www.20087.com/2/76/HuoYunDianDongSanLunCheShiChangXianZhuangHeQianJing.html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电动三轮车是一种环保、高效的短途物流运输工具，广泛应用于城市配送、快递物流等领域。随着电动车辆技术的进步和环保政策的推动，货运电动三轮车不仅在续航里程和载重能力上有所提升，还在智能化管理和安全性方面进行了改进。当前市场上，货运电动三轮车不仅能够满足城市物流配送的需求，还能适应各种复杂的交通环境。</w:t>
      </w:r>
      <w:r>
        <w:rPr>
          <w:rFonts w:hint="eastAsia"/>
        </w:rPr>
        <w:br/>
      </w:r>
      <w:r>
        <w:rPr>
          <w:rFonts w:hint="eastAsia"/>
        </w:rPr>
        <w:t>　　未来，货运电动三轮车的发展将受到技术创新和市场需求的影响。一方面，随着对更远续航里程和更高载重能力的需求增长，对于能够提供更强大动力系统、更长续航能力的货运电动三轮车需求将持续增长，这将推动电池技术和驱动系统技术的不断创新。另一方面，随着对智能物流和自动驾驶技术的关注增加，对于能够实现更智能导航、更安全驾驶的货运电动三轮车需求也将增加，促使生产商研发更先进、更安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6c5dbd25a468d" w:history="1">
        <w:r>
          <w:rPr>
            <w:rStyle w:val="Hyperlink"/>
          </w:rPr>
          <w:t>2024-2030年全球与中国货运电动三轮车市场调研及发展前景预测报告</w:t>
        </w:r>
      </w:hyperlink>
      <w:r>
        <w:rPr>
          <w:rFonts w:hint="eastAsia"/>
        </w:rPr>
        <w:t>》通过严谨的内容、翔实的分析、权威的数据和直观的图表，全面解析了货运电动三轮车行业的市场规模、需求变化、价格波动以及产业链构成。货运电动三轮车报告深入剖析了当前市场现状，科学预测了未来货运电动三轮车市场前景与发展趋势，特别关注了货运电动三轮车细分市场的机会与挑战。同时，对货运电动三轮车重点企业的竞争地位、品牌影响力和市场集中度进行了全面评估。货运电动三轮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货运电动三轮车市场概述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按照不同产品类型，货运电动三轮车主要可以分为如下几个类别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全球不同产品类型货运电动三轮车销售额增长趋势2019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全封闭型</w:t>
      </w:r>
      <w:r>
        <w:rPr>
          <w:rFonts w:hint="eastAsia"/>
        </w:rPr>
        <w:br/>
      </w:r>
      <w:r>
        <w:rPr>
          <w:rFonts w:hint="eastAsia"/>
        </w:rPr>
        <w:t>　　　　1.2.3 半封闭型</w:t>
      </w:r>
      <w:r>
        <w:rPr>
          <w:rFonts w:hint="eastAsia"/>
        </w:rPr>
        <w:br/>
      </w:r>
      <w:r>
        <w:rPr>
          <w:rFonts w:hint="eastAsia"/>
        </w:rPr>
        <w:t>　　1.3 从不同应用，货运电动三轮车主要包括如下几个方面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全球不同应用货运电动三轮车销售额增长趋势2019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　　1.3.4 物流用途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货运电动三轮车行业背景、发展历史、现状及趋势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货运电动三轮车行业目前现状分析</w:t>
      </w:r>
      <w:r>
        <w:rPr>
          <w:rFonts w:hint="eastAsia"/>
        </w:rPr>
        <w:br/>
      </w:r>
      <w:r>
        <w:rPr>
          <w:rFonts w:hint="eastAsia"/>
        </w:rPr>
        <w:t>　　　　1.4.2 货运电动三轮车发展趋势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全球货运电动三轮车总体规模分析</w:t>
      </w:r>
      <w:r>
        <w:rPr>
          <w:rFonts w:hint="eastAsia"/>
        </w:rPr>
        <w:br/>
      </w:r>
      <w:r>
        <w:rPr>
          <w:rFonts w:hint="eastAsia"/>
        </w:rPr>
        <w:t>　　2.1 全球货运电动三轮车供需现状及预测（2019-2030）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全球货运电动三轮车产能、产量、产能利用率及发展趋势（2019-2030）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全球货运电动三轮车产量、需求量及发展趋势（2019-2030）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全球主要地区货运电动三轮车产量及发展趋势（2019-2030）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全球主要地区货运电动三轮车产量（2019-2024）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全球主要地区货运电动三轮车产量（2025-2030）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全球主要地区货运电动三轮车产量市场份额（2019-2030）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中国货运电动三轮车供需现状及预测（2019-2030）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中国货运电动三轮车产能、产量、产能利用率及发展趋势（2019-2030）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中国货运电动三轮车产量、市场需求量及发展趋势（2019-2030）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全球货运电动三轮车销量及销售额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全球市场货运电动三轮车销售额（2019-2030）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全球市场货运电动三轮车销量（2019-2030）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全球市场货运电动三轮车价格趋势（2019-2030）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全球市场主要厂商货运电动三轮车产能市场份额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全球市场主要厂商货运电动三轮车销量（2019-2024）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全球市场主要厂商货运电动三轮车销量（2019-2024）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全球市场主要厂商货运电动三轮车销售收入（2019-2024）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全球市场主要厂商货运电动三轮车销售价格（2019-2024）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2023年全球主要生产商货运电动三轮车收入排名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中国市场主要厂商货运电动三轮车销量（2019-2024）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中国市场主要厂商货运电动三轮车销量（2019-2024）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中国市场主要厂商货运电动三轮车销售收入（2019-2024）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2023年中国主要生产商货运电动三轮车收入排名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中国市场主要厂商货运电动三轮车销售价格（2019-2024）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全球主要厂商货运电动三轮车总部及产地分布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全球主要厂商成立时间及货运电动三轮车商业化日期</w:t>
      </w:r>
      <w:r>
        <w:rPr>
          <w:rFonts w:hint="eastAsia"/>
        </w:rPr>
        <w:br/>
      </w:r>
      <w:r>
        <w:rPr>
          <w:rFonts w:hint="eastAsia"/>
        </w:rPr>
        <w:t>　　3.6 全球主要厂商货运电动三轮车产品类型及应用</w:t>
      </w:r>
      <w:r>
        <w:rPr>
          <w:rFonts w:hint="eastAsia"/>
        </w:rPr>
        <w:br/>
      </w:r>
      <w:r>
        <w:rPr>
          <w:rFonts w:hint="eastAsia"/>
        </w:rPr>
        <w:t>　　3.7 货运电动三轮车行业集中度、竞争程度分析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货运电动三轮车行业集中度分析：2023年全球Top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全球货运电动三轮车第一梯队、第二梯队和第三梯队生产商（品牌）及市场份额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全球货运电动三轮车主要地区分析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全球主要地区货运电动三轮车市场规模分析：2019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全球主要地区货运电动三轮车销售收入及市场份额（2019-2024年）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全球主要地区货运电动三轮车销售收入预测（2024-2030年）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全球主要地区货运电动三轮车销量分析：2019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全球主要地区货运电动三轮车销量及市场份额（2019-2024年）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全球主要地区货运电动三轮车销量及市场份额预测（2025-2030）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北美市场货运电动三轮车销量、收入及增长率（2019-2030）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欧洲市场货运电动三轮车销量、收入及增长率（2019-2030）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中国市场货运电动三轮车销量、收入及增长率（2019-2030）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日本市场货运电动三轮车销量、收入及增长率（2019-2030）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东南亚市场货运电动三轮车销量、收入及增长率（2019-2030）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印度市场货运电动三轮车销量、收入及增长率（2019-2030）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货运电动三轮车销量、收入、价格及毛利率（2019-2024）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货运电动三轮车销量、收入、价格及毛利率（2019-2024）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货运电动三轮车销量、收入、价格及毛利率（2019-2024）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货运电动三轮车销量、收入、价格及毛利率（2019-2024）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货运电动三轮车销量、收入、价格及毛利率（2019-2024）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货运电动三轮车销量、收入、价格及毛利率（2019-2024）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货运电动三轮车销量、收入、价格及毛利率（2019-2024）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货运电动三轮车销量、收入、价格及毛利率（2019-2024）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货运电动三轮车销量、收入、价格及毛利率（2019-2024）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货运电动三轮车销量、收入、价格及毛利率（2019-2024）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货运电动三轮车销量、收入、价格及毛利率（2019-2024）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货运电动三轮车销量、收入、价格及毛利率（2019-2024）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货运电动三轮车销量、收入、价格及毛利率（2019-2024）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货运电动三轮车销量、收入、价格及毛利率（2019-2024）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货运电动三轮车销量、收入、价格及毛利率（2019-2024）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货运电动三轮车销量、收入、价格及毛利率（2019-2024）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货运电动三轮车销量、收入、价格及毛利率（2019-2024）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不同产品类型货运电动三轮车分析</w:t>
      </w:r>
      <w:r>
        <w:rPr>
          <w:rFonts w:hint="eastAsia"/>
        </w:rPr>
        <w:br/>
      </w:r>
      <w:r>
        <w:rPr>
          <w:rFonts w:hint="eastAsia"/>
        </w:rPr>
        <w:t>　　6.1 全球不同产品类型货运电动三轮车销量（2019-2030）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全球不同产品类型货运电动三轮车销量及市场份额（2019-2024）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全球不同产品类型货运电动三轮车销量预测（2025-2030）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全球不同产品类型货运电动三轮车收入（2019-2030）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全球不同产品类型货运电动三轮车收入及市场份额（2019-2024）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全球不同产品类型货运电动三轮车收入预测（2025-2030）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全球不同产品类型货运电动三轮车价格走势（2019-2030）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不同应用货运电动三轮车分析</w:t>
      </w:r>
      <w:r>
        <w:rPr>
          <w:rFonts w:hint="eastAsia"/>
        </w:rPr>
        <w:br/>
      </w:r>
      <w:r>
        <w:rPr>
          <w:rFonts w:hint="eastAsia"/>
        </w:rPr>
        <w:t>　　7.1 全球不同应用货运电动三轮车销量（2019-2030）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全球不同应用货运电动三轮车销量及市场份额（2019-2024）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全球不同应用货运电动三轮车销量预测（2025-2030）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全球不同应用货运电动三轮车收入（2019-2030）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全球不同应用货运电动三轮车收入及市场份额（2019-2024）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全球不同应用货运电动三轮车收入预测（2025-2030）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全球不同应用货运电动三轮车价格走势（2019-2030）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货运电动三轮车产业链分析</w:t>
      </w:r>
      <w:r>
        <w:rPr>
          <w:rFonts w:hint="eastAsia"/>
        </w:rPr>
        <w:br/>
      </w:r>
      <w:r>
        <w:rPr>
          <w:rFonts w:hint="eastAsia"/>
        </w:rPr>
        <w:t>　　8.2 货运电动三轮车产业上游供应分析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货运电动三轮车下游典型客户</w:t>
      </w:r>
      <w:r>
        <w:rPr>
          <w:rFonts w:hint="eastAsia"/>
        </w:rPr>
        <w:br/>
      </w:r>
      <w:r>
        <w:rPr>
          <w:rFonts w:hint="eastAsia"/>
        </w:rPr>
        <w:t>　　8.4 货运电动三轮车销售渠道分析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货运电动三轮车行业发展机遇及主要驱动因素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货运电动三轮车行业发展面临的风险</w:t>
      </w:r>
      <w:r>
        <w:rPr>
          <w:rFonts w:hint="eastAsia"/>
        </w:rPr>
        <w:br/>
      </w:r>
      <w:r>
        <w:rPr>
          <w:rFonts w:hint="eastAsia"/>
        </w:rPr>
        <w:t>　　9.3 货运电动三轮车行业政策分析</w:t>
      </w:r>
      <w:r>
        <w:rPr>
          <w:rFonts w:hint="eastAsia"/>
        </w:rPr>
        <w:br/>
      </w:r>
      <w:r>
        <w:rPr>
          <w:rFonts w:hint="eastAsia"/>
        </w:rPr>
        <w:t>　　9.4 货运电动三轮车中国企业SWOT分析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全球不同产品类型货运电动三轮车销售额增长（CAGR）趋势2019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货运电动三轮车行业目前发展现状</w:t>
      </w:r>
      <w:r>
        <w:rPr>
          <w:rFonts w:hint="eastAsia"/>
        </w:rPr>
        <w:br/>
      </w:r>
      <w:r>
        <w:rPr>
          <w:rFonts w:hint="eastAsia"/>
        </w:rPr>
        <w:t>　　表 4： 货运电动三轮车发展趋势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全球主要地区货运电动三轮车产量增速（CAGR）：（2019 VS 2023 VS 2030）&amp;（千辆）</w:t>
      </w:r>
      <w:r>
        <w:rPr>
          <w:rFonts w:hint="eastAsia"/>
        </w:rPr>
        <w:br/>
      </w:r>
      <w:r>
        <w:rPr>
          <w:rFonts w:hint="eastAsia"/>
        </w:rPr>
        <w:t>　　表 6： 全球主要地区货运电动三轮车产量（2019-2024）&amp;（千辆）</w:t>
      </w:r>
      <w:r>
        <w:rPr>
          <w:rFonts w:hint="eastAsia"/>
        </w:rPr>
        <w:br/>
      </w:r>
      <w:r>
        <w:rPr>
          <w:rFonts w:hint="eastAsia"/>
        </w:rPr>
        <w:t>　　表 7： 全球主要地区货运电动三轮车产量（2025-2030）&amp;（千辆）</w:t>
      </w:r>
      <w:r>
        <w:rPr>
          <w:rFonts w:hint="eastAsia"/>
        </w:rPr>
        <w:br/>
      </w:r>
      <w:r>
        <w:rPr>
          <w:rFonts w:hint="eastAsia"/>
        </w:rPr>
        <w:t>　　表 8： 全球主要地区货运电动三轮车产量市场份额（2019-2024）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全球主要地区货运电动三轮车产量（2025-2030）&amp;（千辆）</w:t>
      </w:r>
      <w:r>
        <w:rPr>
          <w:rFonts w:hint="eastAsia"/>
        </w:rPr>
        <w:br/>
      </w:r>
      <w:r>
        <w:rPr>
          <w:rFonts w:hint="eastAsia"/>
        </w:rPr>
        <w:t>　　表 10： 全球市场主要厂商货运电动三轮车产能（2023-2024）&amp;（千辆）</w:t>
      </w:r>
      <w:r>
        <w:rPr>
          <w:rFonts w:hint="eastAsia"/>
        </w:rPr>
        <w:br/>
      </w:r>
      <w:r>
        <w:rPr>
          <w:rFonts w:hint="eastAsia"/>
        </w:rPr>
        <w:t>　　表 11： 全球市场主要厂商货运电动三轮车销量（2019-2024）&amp;（千辆）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 12： 全球市场主要厂商货运电动三轮车销量市场份额（2019-2024）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全球市场主要厂商货运电动三轮车销售收入（2019-2024）&amp;（百万美元）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全球市场主要厂商货运电动三轮车销售收入市场份额（2019-2024）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全球市场主要厂商货运电动三轮车销售价格（2019-2024）&amp;（美元/辆）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2023年全球主要生产商货运电动三轮车收入排名（百万美元）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中国市场主要厂商货运电动三轮车销量（2019-2024）&amp;（千辆）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 18： 中国市场主要厂商货运电动三轮车销量市场份额（2019-2024）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中国市场主要厂商货运电动三轮车销售收入（2019-2024）&amp;（百万美元）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中国市场主要厂商货运电动三轮车销售收入市场份额（2019-2024）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2023年中国主要生产商货运电动三轮车收入排名（百万美元）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中国市场主要厂商货运电动三轮车销售价格（2019-2024）&amp;（美元/辆）</w:t>
      </w:r>
      <w:r>
        <w:rPr>
          <w:rFonts w:hint="eastAsia"/>
        </w:rPr>
        <w:br/>
      </w:r>
      <w:r>
        <w:rPr>
          <w:rFonts w:hint="eastAsia"/>
        </w:rPr>
        <w:t>　　表 23： 全球主要厂商货运电动三轮车总部及产地分布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全球主要厂商成立时间及货运电动三轮车商业化日期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全球主要厂商货运电动三轮车产品类型及应用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2023年全球货运电动三轮车主要厂商市场地位（第一梯队、第二梯队和第三梯队）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全球货运电动三轮车市场投资、并购等现状分析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全球主要地区货运电动三轮车销售收入增速：（2019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全球主要地区货运电动三轮车销售收入（2019-2024）&amp;（百万美元）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全球主要地区货运电动三轮车销售收入市场份额（2019-2024）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全球主要地区货运电动三轮车收入（2025-2030）&amp;（百万美元）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全球主要地区货运电动三轮车收入市场份额（2025-2030）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全球主要地区货运电动三轮车销量（千辆）：2019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全球主要地区货运电动三轮车销量（2019-2024）&amp;（千辆）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 35： 全球主要地区货运电动三轮车销量市场份额（2019-2024）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全球主要地区货运电动三轮车销量（2025-2030）&amp;（千辆）</w:t>
      </w:r>
      <w:r>
        <w:rPr>
          <w:rFonts w:hint="eastAsia"/>
        </w:rPr>
        <w:br/>
      </w:r>
      <w:r>
        <w:rPr>
          <w:rFonts w:hint="eastAsia"/>
        </w:rPr>
        <w:t>　　表 37： 全球主要地区货运电动三轮车销量份额（2025-2030）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货运电动三轮车销量（千辆）、收入（百万美元）、价格（美元/辆）及毛利率（2019-2024）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货运电动三轮车销量（千辆）、收入（百万美元）、价格（美元/辆）及毛利率（2019-2024）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货运电动三轮车销量（千辆）、收入（百万美元）、价格（美元/辆）及毛利率（2019-2024）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货运电动三轮车销量（千辆）、收入（百万美元）、价格（美元/辆）及毛利率（2019-2024）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货运电动三轮车销量（千辆）、收入（百万美元）、价格（美元/辆）及毛利率（2019-2024）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货运电动三轮车销量（千辆）、收入（百万美元）、价格（美元/辆）及毛利率（2019-2024）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货运电动三轮车销量（千辆）、收入（百万美元）、价格（美元/辆）及毛利率（2019-2024）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货运电动三轮车销量（千辆）、收入（百万美元）、价格（美元/辆）及毛利率（2019-2024）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货运电动三轮车销量（千辆）、收入（百万美元）、价格（美元/辆）及毛利率（2019-2024）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货运电动三轮车销量（千辆）、收入（百万美元）、价格（美元/辆）及毛利率（2019-2024）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货运电动三轮车销量（千辆）、收入（百万美元）、价格（美元/辆）及毛利率（2019-2024）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货运电动三轮车销量（千辆）、收入（百万美元）、价格（美元/辆）及毛利率（2019-2024）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货运电动三轮车销量（千辆）、收入（百万美元）、价格（美元/辆）及毛利率（2019-2024）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货运电动三轮车销量（千辆）、收入（百万美元）、价格（美元/辆）及毛利率（2019-2024）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货运电动三轮车销量（千辆）、收入（百万美元）、价格（美元/辆）及毛利率（2019-2024）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货运电动三轮车销量（千辆）、收入（百万美元）、价格（美元/辆）及毛利率（2019-2024）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货运电动三轮车生产基地、销售区域、竞争对手及市场地位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货运电动三轮车产品规格、参数及市场应用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货运电动三轮车销量（千辆）、收入（百万美元）、价格（美元/辆）及毛利率（2019-2024）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全球不同产品类型货运电动三轮车销量（2019-2024年）&amp;（千辆）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 124： 全球不同产品类型货运电动三轮车销量市场份额（2019-2024）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全球不同产品类型货运电动三轮车销量预测（2025-2030）&amp;（千辆）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全球市场不同产品类型货运电动三轮车销量市场份额预测（2025-2030）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全球不同产品类型货运电动三轮车收入（2019-2024年）&amp;（百万美元）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全球不同产品类型货运电动三轮车收入市场份额（2019-2024）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全球不同产品类型货运电动三轮车收入预测（2025-2030）&amp;（百万美元）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全球不同产品类型货运电动三轮车收入市场份额预测（2025-2030）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全球不同应用货运电动三轮车销量（2019-2024年）&amp;（千辆）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 132： 全球不同应用货运电动三轮车销量市场份额（2019-2024）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全球不同应用货运电动三轮车销量预测（2025-2030）&amp;（千辆）</w:t>
      </w:r>
      <w:r>
        <w:rPr>
          <w:rFonts w:hint="eastAsia"/>
        </w:rPr>
        <w:br/>
      </w:r>
      <w:r>
        <w:rPr>
          <w:rFonts w:hint="eastAsia"/>
        </w:rPr>
        <w:t>　　表 134： 全球市场不同应用货运电动三轮车销量市场份额预测（2025-2030）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全球不同应用货运电动三轮车收入（2019-2024年）&amp;（百万美元）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全球不同应用货运电动三轮车收入市场份额（2019-2024）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全球不同应用货运电动三轮车收入预测（2025-2030）&amp;（百万美元）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全球不同应用货运电动三轮车收入市场份额预测（2025-2030）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货运电动三轮车上游原料供应商及联系方式列表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货运电动三轮车典型客户列表</w:t>
      </w:r>
      <w:r>
        <w:rPr>
          <w:rFonts w:hint="eastAsia"/>
        </w:rPr>
        <w:br/>
      </w:r>
      <w:r>
        <w:rPr>
          <w:rFonts w:hint="eastAsia"/>
        </w:rPr>
        <w:t>　　表 141： 货运电动三轮车主要销售模式及销售渠道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货运电动三轮车行业发展机遇及主要驱动因素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货运电动三轮车行业发展面临的风险</w:t>
      </w:r>
      <w:r>
        <w:rPr>
          <w:rFonts w:hint="eastAsia"/>
        </w:rPr>
        <w:br/>
      </w:r>
      <w:r>
        <w:rPr>
          <w:rFonts w:hint="eastAsia"/>
        </w:rPr>
        <w:t>　　表 144： 货运电动三轮车行业政策分析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货运电动三轮车产品图片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全球不同产品类型货运电动三轮车销售额2019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全球不同产品类型货运电动三轮车市场份额2023 &amp; 2030</w:t>
      </w:r>
      <w:r>
        <w:rPr>
          <w:rFonts w:hint="eastAsia"/>
        </w:rPr>
        <w:br/>
      </w:r>
      <w:r>
        <w:rPr>
          <w:rFonts w:hint="eastAsia"/>
        </w:rPr>
        <w:t>　　图 4： 全封闭型产品图片</w:t>
      </w:r>
      <w:r>
        <w:rPr>
          <w:rFonts w:hint="eastAsia"/>
        </w:rPr>
        <w:br/>
      </w:r>
      <w:r>
        <w:rPr>
          <w:rFonts w:hint="eastAsia"/>
        </w:rPr>
        <w:t>　　图 5： 半封闭型产品图片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全球不同应用货运电动三轮车市场份额2023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工业用途</w:t>
      </w:r>
      <w:r>
        <w:rPr>
          <w:rFonts w:hint="eastAsia"/>
        </w:rPr>
        <w:br/>
      </w:r>
      <w:r>
        <w:rPr>
          <w:rFonts w:hint="eastAsia"/>
        </w:rPr>
        <w:t>　　图 10： 物流用途</w:t>
      </w:r>
      <w:r>
        <w:rPr>
          <w:rFonts w:hint="eastAsia"/>
        </w:rPr>
        <w:br/>
      </w:r>
      <w:r>
        <w:rPr>
          <w:rFonts w:hint="eastAsia"/>
        </w:rPr>
        <w:t>　　图 11： 其他用途</w:t>
      </w:r>
      <w:r>
        <w:rPr>
          <w:rFonts w:hint="eastAsia"/>
        </w:rPr>
        <w:br/>
      </w:r>
      <w:r>
        <w:rPr>
          <w:rFonts w:hint="eastAsia"/>
        </w:rPr>
        <w:t>　　图 12： 全球货运电动三轮车产能、产量、产能利用率及发展趋势（2019-2030）&amp;（千辆）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 13： 全球货运电动三轮车产量、需求量及发展趋势（2019-2030）&amp;（千辆）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 14： 全球主要地区货运电动三轮车产量（2019 VS 2023 VS 2030）&amp;（千辆）</w:t>
      </w:r>
      <w:r>
        <w:rPr>
          <w:rFonts w:hint="eastAsia"/>
        </w:rPr>
        <w:br/>
      </w:r>
      <w:r>
        <w:rPr>
          <w:rFonts w:hint="eastAsia"/>
        </w:rPr>
        <w:t>　　图 15： 全球主要地区货运电动三轮车产量市场份额（2019-2030）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中国货运电动三轮车产能、产量、产能利用率及发展趋势（2019-2030）&amp;（千辆）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 17： 中国货运电动三轮车产量、市场需求量及发展趋势（2019-2030）&amp;（千辆）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 18： 全球货运电动三轮车市场销售额及增长率：（2019-2030）&amp;（百万美元）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全球市场货运电动三轮车市场规模：2019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全球市场货运电动三轮车销量及增长率（2019-2030）&amp;（千辆）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 21： 全球市场货运电动三轮车价格趋势（2019-2030）&amp;（美元/辆）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2023年全球市场主要厂商货运电动三轮车销量市场份额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2023年全球市场主要厂商货运电动三轮车收入市场份额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2023年中国市场主要厂商货运电动三轮车销量市场份额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2023年中国市场主要厂商货运电动三轮车收入市场份额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2023年全球前五大生产商货运电动三轮车市场份额</w:t>
      </w:r>
      <w:r>
        <w:rPr>
          <w:rFonts w:hint="eastAsia"/>
        </w:rPr>
        <w:br/>
      </w:r>
      <w:r>
        <w:rPr>
          <w:rFonts w:hint="eastAsia"/>
        </w:rPr>
        <w:t>　　图 27： 2023年全球货运电动三轮车第一梯队、第二梯队和第三梯队厂商及市场份额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全球主要地区货运电动三轮车销售收入（2019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全球主要地区货运电动三轮车销售收入市场份额（2019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北美市场货运电动三轮车销量及增长率（2019-2030）&amp;（千辆）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 31： 北美市场货运电动三轮车收入及增长率（2019-2030）&amp;（百万美元）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欧洲市场货运电动三轮车销量及增长率（2019-2030）&amp;（千辆）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 33： 欧洲市场货运电动三轮车收入及增长率（2019-2030）&amp;（百万美元）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中国市场货运电动三轮车销量及增长率（2019-2030）&amp;（千辆）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 35： 中国市场货运电动三轮车收入及增长率（2019-2030）&amp;（百万美元）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日本市场货运电动三轮车销量及增长率（2019-2030）&amp;（千辆）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 37： 日本市场货运电动三轮车收入及增长率（2019-2030）&amp;（百万美元）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东南亚市场货运电动三轮车销量及增长率（2019-2030）&amp;（千辆）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 39： 东南亚市场货运电动三轮车收入及增长率（2019-2030）&amp;（百万美元）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印度市场货运电动三轮车销量及增长率（2019-2030）&amp;（千辆）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 41： 印度市场货运电动三轮车收入及增长率（2019-2030）&amp;（百万美元）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全球不同产品类型货运电动三轮车价格走势（2019-2030）&amp;（美元/辆）</w:t>
      </w:r>
      <w:r>
        <w:rPr>
          <w:rFonts w:hint="eastAsia"/>
        </w:rPr>
        <w:br/>
      </w:r>
      <w:r>
        <w:rPr>
          <w:rFonts w:hint="eastAsia"/>
        </w:rPr>
        <w:t>　　图 43： 全球不同应用货运电动三轮车价格走势（2019-2030）&amp;（美元/辆）</w:t>
      </w:r>
      <w:r>
        <w:rPr>
          <w:rFonts w:hint="eastAsia"/>
        </w:rPr>
        <w:br/>
      </w:r>
      <w:r>
        <w:rPr>
          <w:rFonts w:hint="eastAsia"/>
        </w:rPr>
        <w:t>　　图 44： 货运电动三轮车产业链</w:t>
      </w:r>
      <w:r>
        <w:rPr>
          <w:rFonts w:hint="eastAsia"/>
        </w:rPr>
        <w:br/>
      </w:r>
      <w:r>
        <w:rPr>
          <w:rFonts w:hint="eastAsia"/>
        </w:rPr>
        <w:t>　　图 45： 货运电动三轮车中国企业SWOT分析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6c5dbd25a468d" w:history="1">
        <w:r>
          <w:rPr>
            <w:rStyle w:val="Hyperlink"/>
          </w:rPr>
          <w:t>2024-2030年全球与中国货运电动三轮车市场调研及发展前景预测报告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6c5dbd25a468d" w:history="1">
        <w:r>
          <w:rPr>
            <w:rStyle w:val="Hyperlink"/>
          </w:rPr>
          <w:t>https://www.20087.com/2/76/HuoYunDianDongSanLunCheShiChangXianZhuangHeQianJing.html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e4442894f42f7" w:history="1">
      <w:r>
        <w:rPr>
          <w:rStyle w:val="Hyperlink"/>
        </w:rPr>
        <w:t>2024-2030年全球与中国货运电动三轮车市场调研及发展前景预测报告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HuoYunDianDongSanLunCheShiChangXianZhuangHeQianJing.html" TargetMode="External" Id="R2166c5dbd25a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HuoYunDianDongSanLunCheShiChangXianZhuangHeQianJing.html" TargetMode="External" Id="R536e4442894f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2024-08-04T00:45:38Z</dcterms:created>
  <dcterms:modified xsi:type="dcterms:W3CDTF">2024-08-04T01:45:38Z</dcterms:modified>
  <dc:subject>2024-2030年全球与中国货运电动三轮车市场调研及发展前景预测报告</dc:subject>
  <dc:title>2024-2030年全球与中国货运电动三轮车市场调研及发展前景预测报告</dc:title>
  <cp:keywords>2024-2030年全球与中国货运电动三轮车市场调研及发展前景预测报告</cp:keywords>
  <dc:description>2024-2030年全球与中国货运电动三轮车市场调研及发展前景预测报告</dc:description>
</cp:coreProperties>
</file>