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b01cc03fa42d1" w:history="1">
              <w:r>
                <w:rPr>
                  <w:rStyle w:val="Hyperlink"/>
                </w:rPr>
                <w:t>2025-2031年中国交通标牌行业现状与前景分析报告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b01cc03fa42d1" w:history="1">
              <w:r>
                <w:rPr>
                  <w:rStyle w:val="Hyperlink"/>
                </w:rPr>
                <w:t>2025-2031年中国交通标牌行业现状与前景分析报告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b01cc03fa42d1" w:history="1">
                <w:r>
                  <w:rPr>
                    <w:rStyle w:val="Hyperlink"/>
                  </w:rPr>
                  <w:t>https://www.20087.com/2/26/JiaoTongBiaoPaiDeXianZhuangYuFaZhanQianJing.html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标牌是道路安全和交通管理的重要组成部分，在指导车辆和行人安全通行方面发挥着至关重要的作用。随着城市化进程的加快和交通基础设施的不断完善，交通标牌的需求量持续增长。目前，交通标牌不仅在材料和制造工艺上有所改进，提高了标牌的耐久性和可见性，还在设计上加入了更多的智能化元素，如LED显示、实时信息更新等，以适应智能交通系统的发展需要。</w:t>
      </w:r>
      <w:r>
        <w:rPr>
          <w:rFonts w:hint="eastAsia"/>
        </w:rPr>
        <w:br/>
      </w:r>
      <w:r>
        <w:rPr>
          <w:rFonts w:hint="eastAsia"/>
        </w:rPr>
        <w:t>　　未来，交通标牌的发展将更加注重智能互联和个性化定制。一方面，随着智能交通系统的普及，交通标牌将集成更多数字化功能，例如通过无线通信技术实现交通信息的实时更新，提高交通流的效率和安全性。另一方面，随着城市规划的精细化，交通标牌将更加注重人性化设计，比如根据不同区域的特点定制标牌的内容和形式，以更好地服务于特定人群，比如老年人或视障人士。此外，随着环保要求的提高，交通标牌的生产和使用也将更加注重绿色低碳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b01cc03fa42d1" w:history="1">
        <w:r>
          <w:rPr>
            <w:rStyle w:val="Hyperlink"/>
          </w:rPr>
          <w:t>2025-2031年中国交通标牌行业现状与前景分析报告</w:t>
        </w:r>
      </w:hyperlink>
      <w:r>
        <w:rPr>
          <w:rFonts w:hint="eastAsia"/>
        </w:rPr>
        <w:t>》深入解析了交通标牌行业的产业链结构，全面剖析了交通标牌市场规模与需求。交通标牌报告详细探讨了交通标牌市场价格、行业现状及市场前景，并对未来交通标牌发展趋势进行了科学预测。同时，交通标牌报告聚焦于重点企业，深入分析了交通标牌行业竞争格局、市场集中度及品牌影响力。此外，交通标牌报告还对交通标牌市场进行了细分，揭示了交通标牌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交通标牌行业概述</w:t>
      </w:r>
      <w:r>
        <w:rPr>
          <w:rFonts w:hint="eastAsia"/>
        </w:rPr>
        <w:br/>
      </w:r>
      <w:r>
        <w:rPr>
          <w:rFonts w:hint="eastAsia"/>
        </w:rPr>
        <w:t>　　第一节 交通标牌定义与分类</w:t>
      </w:r>
      <w:r>
        <w:rPr>
          <w:rFonts w:hint="eastAsia"/>
        </w:rPr>
        <w:br/>
      </w:r>
      <w:r>
        <w:rPr>
          <w:rFonts w:hint="eastAsia"/>
        </w:rPr>
        <w:t>　　第二节 交通标牌应用领域</w:t>
      </w:r>
      <w:r>
        <w:rPr>
          <w:rFonts w:hint="eastAsia"/>
        </w:rPr>
        <w:br/>
      </w:r>
      <w:r>
        <w:rPr>
          <w:rFonts w:hint="eastAsia"/>
        </w:rPr>
        <w:t>　　第三节 交通标牌行业经济指标分析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交通标牌产业链及经营模式分析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三、交通标牌销售模式及销售渠道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全球交通标牌市场发展综述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2020-2024年全球交通标牌市场规模与趋势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主要国家与地区交通标牌市场分析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2025-2031年全球交通标牌行业发展趋势与前景预测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中国交通标牌行业市场分析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2023-2024年交通标牌产能与投资动态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一、国内交通标牌产能及利用情况</w:t>
      </w:r>
      <w:r>
        <w:rPr>
          <w:rFonts w:hint="eastAsia"/>
        </w:rPr>
        <w:br/>
      </w:r>
      <w:r>
        <w:rPr>
          <w:rFonts w:hint="eastAsia"/>
        </w:rPr>
        <w:t>　　　　二、交通标牌产能扩张与投资动态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2025-2031年交通标牌行业产量统计与趋势预测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一、2020-2024年交通标牌行业产量数据统计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1、2020-2024年交通标牌产量及增长趋势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2、2020-2024年交通标牌细分产品产量及份额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二、影响交通标牌产量的关键因素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三、2025-2031年交通标牌产量预测</w:t>
      </w:r>
      <w:r>
        <w:rPr>
          <w:rFonts w:hint="eastAsia"/>
        </w:rPr>
        <w:br/>
      </w:r>
      <w:r>
        <w:rPr>
          <w:rFonts w:hint="eastAsia"/>
        </w:rPr>
        <w:t>　　第三节 2025-2031年交通标牌市场需求与销售分析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一、2023-2024年交通标牌行业需求现状</w:t>
      </w:r>
      <w:r>
        <w:rPr>
          <w:rFonts w:hint="eastAsia"/>
        </w:rPr>
        <w:br/>
      </w:r>
      <w:r>
        <w:rPr>
          <w:rFonts w:hint="eastAsia"/>
        </w:rPr>
        <w:t>　　　　二、交通标牌客户群体与需求特点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三、2020-2024年交通标牌行业销售规模分析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四、2025-2031年交通标牌市场增长潜力与规模预测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中国交通标牌细分市场与下游应用领域分析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交通标牌细分市场分析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一、2023-2024年交通标牌主要细分产品市场现状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交通标牌下游应用与客户群体分析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一、2023-2024年交通标牌各应用领域市场现状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2023-2024年中国交通标牌技术发展研究</w:t>
      </w:r>
      <w:r>
        <w:rPr>
          <w:rFonts w:hint="eastAsia"/>
        </w:rPr>
        <w:br/>
      </w:r>
      <w:r>
        <w:rPr>
          <w:rFonts w:hint="eastAsia"/>
        </w:rPr>
        <w:t>　　第一节 当前交通标牌技术发展现状</w:t>
      </w:r>
      <w:r>
        <w:rPr>
          <w:rFonts w:hint="eastAsia"/>
        </w:rPr>
        <w:br/>
      </w:r>
      <w:r>
        <w:rPr>
          <w:rFonts w:hint="eastAsia"/>
        </w:rPr>
        <w:t>　　第二节 国内外交通标牌技术差异与原因</w:t>
      </w:r>
      <w:r>
        <w:rPr>
          <w:rFonts w:hint="eastAsia"/>
        </w:rPr>
        <w:br/>
      </w:r>
      <w:r>
        <w:rPr>
          <w:rFonts w:hint="eastAsia"/>
        </w:rPr>
        <w:t>　　第三节 交通标牌技术创新与发展趋势预测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技术进步对交通标牌行业的影响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交通标牌价格机制与竞争策略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一、2020-2024年交通标牌市场价格走势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交通标牌定价策略与方法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2025-2031年交通标牌价格竞争态势与趋势预测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中国交通标牌行业重点区域市场研究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2023-2024年重点区域交通标牌市场发展概况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二、2020-2024年交通标牌市场需求规模情况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三、2025-2031年交通标牌行业发展潜力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二、2020-2024年交通标牌市场需求规模情况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三、2025-2031年交通标牌行业发展潜力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二、2020-2024年交通标牌市场需求规模情况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三、2025-2031年交通标牌行业发展潜力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二、2020-2024年交通标牌市场需求规模情况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三、2025-2031年交通标牌行业发展潜力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二、2020-2024年交通标牌市场需求规模情况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三、2025-2031年交通标牌行业发展潜力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2020-2024年中国交通标牌行业进出口情况分析</w:t>
      </w:r>
      <w:r>
        <w:rPr>
          <w:rFonts w:hint="eastAsia"/>
        </w:rPr>
        <w:br/>
      </w:r>
      <w:r>
        <w:rPr>
          <w:rFonts w:hint="eastAsia"/>
        </w:rPr>
        <w:t>　　第一节 交通标牌行业进口情况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一、2020-2024年交通标牌进口规模及增长情况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二、交通标牌主要进口来源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交通标牌行业出口情况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一、2020-2024年交通标牌出口规模及增长情况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二、交通标牌主要出口目的地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2020-2024年中国交通标牌行业总体发展与财务状况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2020-2024年中国交通标牌行业规模情况</w:t>
      </w:r>
      <w:r>
        <w:rPr>
          <w:rFonts w:hint="eastAsia"/>
        </w:rPr>
        <w:br/>
      </w:r>
      <w:r>
        <w:rPr>
          <w:rFonts w:hint="eastAsia"/>
        </w:rPr>
        <w:t>　　　　一、交通标牌行业企业数量规模</w:t>
      </w:r>
      <w:r>
        <w:rPr>
          <w:rFonts w:hint="eastAsia"/>
        </w:rPr>
        <w:br/>
      </w:r>
      <w:r>
        <w:rPr>
          <w:rFonts w:hint="eastAsia"/>
        </w:rPr>
        <w:t>　　　　二、交通标牌行业从业人员规模</w:t>
      </w:r>
      <w:r>
        <w:rPr>
          <w:rFonts w:hint="eastAsia"/>
        </w:rPr>
        <w:br/>
      </w:r>
      <w:r>
        <w:rPr>
          <w:rFonts w:hint="eastAsia"/>
        </w:rPr>
        <w:t>　　　　三、交通标牌行业市场敏感性分析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2020-2024年中国交通标牌行业财务能力分析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一、交通标牌行业盈利能力</w:t>
      </w:r>
      <w:r>
        <w:rPr>
          <w:rFonts w:hint="eastAsia"/>
        </w:rPr>
        <w:br/>
      </w:r>
      <w:r>
        <w:rPr>
          <w:rFonts w:hint="eastAsia"/>
        </w:rPr>
        <w:t>　　　　二、交通标牌行业偿债能力</w:t>
      </w:r>
      <w:r>
        <w:rPr>
          <w:rFonts w:hint="eastAsia"/>
        </w:rPr>
        <w:br/>
      </w:r>
      <w:r>
        <w:rPr>
          <w:rFonts w:hint="eastAsia"/>
        </w:rPr>
        <w:t>　　　　三、交通标牌行业营运能力</w:t>
      </w:r>
      <w:r>
        <w:rPr>
          <w:rFonts w:hint="eastAsia"/>
        </w:rPr>
        <w:br/>
      </w:r>
      <w:r>
        <w:rPr>
          <w:rFonts w:hint="eastAsia"/>
        </w:rPr>
        <w:t>　　　　四、交通标牌行业发展能力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交通标牌行业重点企业调研分析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中国交通标牌行业竞争格局分析</w:t>
      </w:r>
      <w:r>
        <w:rPr>
          <w:rFonts w:hint="eastAsia"/>
        </w:rPr>
        <w:br/>
      </w:r>
      <w:r>
        <w:rPr>
          <w:rFonts w:hint="eastAsia"/>
        </w:rPr>
        <w:t>　　第一节 交通标牌行业竞争格局总览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2023-2024年交通标牌行业竞争力分析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2020-2024年交通标牌行业企业并购活动分析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2023-2024年交通标牌行业会展与招投标活动分析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一、交通标牌行业会展活动及其市场影响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2024年中国交通标牌企业发展企业发展策略与建议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交通标牌销售模式与渠道策略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交通标牌品牌与市场推广策略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交通标牌研发投入与技术创新能力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交通标牌合作联盟与资源整合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中国交通标牌行业风险与对策</w:t>
      </w:r>
      <w:r>
        <w:rPr>
          <w:rFonts w:hint="eastAsia"/>
        </w:rPr>
        <w:br/>
      </w:r>
      <w:r>
        <w:rPr>
          <w:rFonts w:hint="eastAsia"/>
        </w:rPr>
        <w:t>　　第一节 交通标牌行业SWOT分析</w:t>
      </w:r>
      <w:r>
        <w:rPr>
          <w:rFonts w:hint="eastAsia"/>
        </w:rPr>
        <w:br/>
      </w:r>
      <w:r>
        <w:rPr>
          <w:rFonts w:hint="eastAsia"/>
        </w:rPr>
        <w:t>　　　　一、交通标牌行业优势</w:t>
      </w:r>
      <w:r>
        <w:rPr>
          <w:rFonts w:hint="eastAsia"/>
        </w:rPr>
        <w:br/>
      </w:r>
      <w:r>
        <w:rPr>
          <w:rFonts w:hint="eastAsia"/>
        </w:rPr>
        <w:t>　　　　二、交通标牌行业劣势</w:t>
      </w:r>
      <w:r>
        <w:rPr>
          <w:rFonts w:hint="eastAsia"/>
        </w:rPr>
        <w:br/>
      </w:r>
      <w:r>
        <w:rPr>
          <w:rFonts w:hint="eastAsia"/>
        </w:rPr>
        <w:t>　　　　三、交通标牌市场机会</w:t>
      </w:r>
      <w:r>
        <w:rPr>
          <w:rFonts w:hint="eastAsia"/>
        </w:rPr>
        <w:br/>
      </w:r>
      <w:r>
        <w:rPr>
          <w:rFonts w:hint="eastAsia"/>
        </w:rPr>
        <w:t>　　　　四、交通标牌市场威胁</w:t>
      </w:r>
      <w:r>
        <w:rPr>
          <w:rFonts w:hint="eastAsia"/>
        </w:rPr>
        <w:br/>
      </w:r>
      <w:r>
        <w:rPr>
          <w:rFonts w:hint="eastAsia"/>
        </w:rPr>
        <w:t>　　第二节 交通标牌行业风险及对策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2025-2031年中国交通标牌行业前景与发展趋势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2023-2024年交通标牌行业发展环境分析</w:t>
      </w:r>
      <w:r>
        <w:rPr>
          <w:rFonts w:hint="eastAsia"/>
        </w:rPr>
        <w:br/>
      </w:r>
      <w:r>
        <w:rPr>
          <w:rFonts w:hint="eastAsia"/>
        </w:rPr>
        <w:t>　　　　一、交通标牌行业主管部门与监管体制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二、交通标牌行业主要法律法规及政策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三、交通标牌行业标准与质量监管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2025-2031年交通标牌行业发展趋势与方向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2025-2031年交通标牌行业发展潜力与机遇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交通标牌行业研究结论与建议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[中-智林-]交通标牌行业发展建议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交通标牌图片</w:t>
      </w:r>
      <w:r>
        <w:rPr>
          <w:rFonts w:hint="eastAsia"/>
        </w:rPr>
        <w:br/>
      </w:r>
      <w:r>
        <w:rPr>
          <w:rFonts w:hint="eastAsia"/>
        </w:rPr>
        <w:t>　　图表 交通标牌种类 分类</w:t>
      </w:r>
      <w:r>
        <w:rPr>
          <w:rFonts w:hint="eastAsia"/>
        </w:rPr>
        <w:br/>
      </w:r>
      <w:r>
        <w:rPr>
          <w:rFonts w:hint="eastAsia"/>
        </w:rPr>
        <w:t>　　图表 交通标牌用途 应用</w:t>
      </w:r>
      <w:r>
        <w:rPr>
          <w:rFonts w:hint="eastAsia"/>
        </w:rPr>
        <w:br/>
      </w:r>
      <w:r>
        <w:rPr>
          <w:rFonts w:hint="eastAsia"/>
        </w:rPr>
        <w:t>　　图表 交通标牌主要特点</w:t>
      </w:r>
      <w:r>
        <w:rPr>
          <w:rFonts w:hint="eastAsia"/>
        </w:rPr>
        <w:br/>
      </w:r>
      <w:r>
        <w:rPr>
          <w:rFonts w:hint="eastAsia"/>
        </w:rPr>
        <w:t>　　图表 交通标牌产业链分析</w:t>
      </w:r>
      <w:r>
        <w:rPr>
          <w:rFonts w:hint="eastAsia"/>
        </w:rPr>
        <w:br/>
      </w:r>
      <w:r>
        <w:rPr>
          <w:rFonts w:hint="eastAsia"/>
        </w:rPr>
        <w:t>　　图表 交通标牌政策分析</w:t>
      </w:r>
      <w:r>
        <w:rPr>
          <w:rFonts w:hint="eastAsia"/>
        </w:rPr>
        <w:br/>
      </w:r>
      <w:r>
        <w:rPr>
          <w:rFonts w:hint="eastAsia"/>
        </w:rPr>
        <w:t>　　图表 交通标牌技术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2020-2024年中国交通标牌行业市场规模及增长情况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2020-2024年交通标牌行业市场容量分析</w:t>
      </w:r>
      <w:r>
        <w:rPr>
          <w:rFonts w:hint="eastAsia"/>
        </w:rPr>
        <w:br/>
      </w:r>
      <w:r>
        <w:rPr>
          <w:rFonts w:hint="eastAsia"/>
        </w:rPr>
        <w:t>　　图表 交通标牌生产现状</w:t>
      </w:r>
      <w:r>
        <w:rPr>
          <w:rFonts w:hint="eastAsia"/>
        </w:rPr>
        <w:br/>
      </w:r>
      <w:r>
        <w:rPr>
          <w:rFonts w:hint="eastAsia"/>
        </w:rPr>
        <w:t>　　图表 2020-2024年中国交通标牌行业产能统计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2020-2024年中国交通标牌行业产量及增长趋势</w:t>
      </w:r>
      <w:r>
        <w:rPr>
          <w:rFonts w:hint="eastAsia"/>
        </w:rPr>
        <w:br/>
      </w:r>
      <w:r>
        <w:rPr>
          <w:rFonts w:hint="eastAsia"/>
        </w:rPr>
        <w:t>　　图表 交通标牌行业动态</w:t>
      </w:r>
      <w:r>
        <w:rPr>
          <w:rFonts w:hint="eastAsia"/>
        </w:rPr>
        <w:br/>
      </w:r>
      <w:r>
        <w:rPr>
          <w:rFonts w:hint="eastAsia"/>
        </w:rPr>
        <w:t>　　图表 2020-2024年中国交通标牌市场需求量及增速统计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2020-2024年中国交通标牌行业销售收入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2024年中国交通标牌行业需求领域分布格局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2020-2024年中国交通标牌行业利润总额统计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2020-2024年中国交通标牌进口情况分析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2020-2024年中国交通标牌出口情况分析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2020-2024年中国交通标牌行业企业数量情况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2020-2024年中国交通标牌行业企业平均规模情况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2020-2024年中国交通标牌价格走势</w:t>
      </w:r>
      <w:r>
        <w:rPr>
          <w:rFonts w:hint="eastAsia"/>
        </w:rPr>
        <w:br/>
      </w:r>
      <w:r>
        <w:rPr>
          <w:rFonts w:hint="eastAsia"/>
        </w:rPr>
        <w:t>　　图表 2024年交通标牌成本和利润分析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**地区交通标牌行业市场需求情况</w:t>
      </w:r>
      <w:r>
        <w:rPr>
          <w:rFonts w:hint="eastAsia"/>
        </w:rPr>
        <w:br/>
      </w:r>
      <w:r>
        <w:rPr>
          <w:rFonts w:hint="eastAsia"/>
        </w:rPr>
        <w:t>　　图表 交通标牌品牌</w:t>
      </w:r>
      <w:r>
        <w:rPr>
          <w:rFonts w:hint="eastAsia"/>
        </w:rPr>
        <w:br/>
      </w:r>
      <w:r>
        <w:rPr>
          <w:rFonts w:hint="eastAsia"/>
        </w:rPr>
        <w:t>　　图表 交通标牌企业（一）概况</w:t>
      </w:r>
      <w:r>
        <w:rPr>
          <w:rFonts w:hint="eastAsia"/>
        </w:rPr>
        <w:br/>
      </w:r>
      <w:r>
        <w:rPr>
          <w:rFonts w:hint="eastAsia"/>
        </w:rPr>
        <w:t>　　图表 企业交通标牌型号 规格</w:t>
      </w:r>
      <w:r>
        <w:rPr>
          <w:rFonts w:hint="eastAsia"/>
        </w:rPr>
        <w:br/>
      </w:r>
      <w:r>
        <w:rPr>
          <w:rFonts w:hint="eastAsia"/>
        </w:rPr>
        <w:t>　　图表 交通标牌企业（一）经营分析</w:t>
      </w:r>
      <w:r>
        <w:rPr>
          <w:rFonts w:hint="eastAsia"/>
        </w:rPr>
        <w:br/>
      </w:r>
      <w:r>
        <w:rPr>
          <w:rFonts w:hint="eastAsia"/>
        </w:rPr>
        <w:t>　　图表 交通标牌企业（一）盈利能力情况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交通标牌企业（一）偿债能力情况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交通标牌企业（一）运营能力情况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交通标牌企业（一）成长能力情况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交通标牌上游现状</w:t>
      </w:r>
      <w:r>
        <w:rPr>
          <w:rFonts w:hint="eastAsia"/>
        </w:rPr>
        <w:br/>
      </w:r>
      <w:r>
        <w:rPr>
          <w:rFonts w:hint="eastAsia"/>
        </w:rPr>
        <w:t>　　图表 交通标牌下游调研</w:t>
      </w:r>
      <w:r>
        <w:rPr>
          <w:rFonts w:hint="eastAsia"/>
        </w:rPr>
        <w:br/>
      </w:r>
      <w:r>
        <w:rPr>
          <w:rFonts w:hint="eastAsia"/>
        </w:rPr>
        <w:t>　　图表 交通标牌企业（二）概况</w:t>
      </w:r>
      <w:r>
        <w:rPr>
          <w:rFonts w:hint="eastAsia"/>
        </w:rPr>
        <w:br/>
      </w:r>
      <w:r>
        <w:rPr>
          <w:rFonts w:hint="eastAsia"/>
        </w:rPr>
        <w:t>　　图表 企业交通标牌型号 规格</w:t>
      </w:r>
      <w:r>
        <w:rPr>
          <w:rFonts w:hint="eastAsia"/>
        </w:rPr>
        <w:br/>
      </w:r>
      <w:r>
        <w:rPr>
          <w:rFonts w:hint="eastAsia"/>
        </w:rPr>
        <w:t>　　图表 交通标牌企业（二）经营分析</w:t>
      </w:r>
      <w:r>
        <w:rPr>
          <w:rFonts w:hint="eastAsia"/>
        </w:rPr>
        <w:br/>
      </w:r>
      <w:r>
        <w:rPr>
          <w:rFonts w:hint="eastAsia"/>
        </w:rPr>
        <w:t>　　图表 交通标牌企业（二）盈利能力情况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交通标牌企业（二）偿债能力情况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交通标牌企业（二）运营能力情况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交通标牌企业（二）成长能力情况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交通标牌企业（三）概况</w:t>
      </w:r>
      <w:r>
        <w:rPr>
          <w:rFonts w:hint="eastAsia"/>
        </w:rPr>
        <w:br/>
      </w:r>
      <w:r>
        <w:rPr>
          <w:rFonts w:hint="eastAsia"/>
        </w:rPr>
        <w:t>　　图表 企业交通标牌型号 规格</w:t>
      </w:r>
      <w:r>
        <w:rPr>
          <w:rFonts w:hint="eastAsia"/>
        </w:rPr>
        <w:br/>
      </w:r>
      <w:r>
        <w:rPr>
          <w:rFonts w:hint="eastAsia"/>
        </w:rPr>
        <w:t>　　图表 交通标牌企业（三）经营分析</w:t>
      </w:r>
      <w:r>
        <w:rPr>
          <w:rFonts w:hint="eastAsia"/>
        </w:rPr>
        <w:br/>
      </w:r>
      <w:r>
        <w:rPr>
          <w:rFonts w:hint="eastAsia"/>
        </w:rPr>
        <w:t>　　图表 交通标牌企业（三）盈利能力情况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交通标牌企业（三）偿债能力情况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交通标牌企业（三）运营能力情况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交通标牌企业（三）成长能力情况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交通标牌优势</w:t>
      </w:r>
      <w:r>
        <w:rPr>
          <w:rFonts w:hint="eastAsia"/>
        </w:rPr>
        <w:br/>
      </w:r>
      <w:r>
        <w:rPr>
          <w:rFonts w:hint="eastAsia"/>
        </w:rPr>
        <w:t>　　图表 交通标牌劣势</w:t>
      </w:r>
      <w:r>
        <w:rPr>
          <w:rFonts w:hint="eastAsia"/>
        </w:rPr>
        <w:br/>
      </w:r>
      <w:r>
        <w:rPr>
          <w:rFonts w:hint="eastAsia"/>
        </w:rPr>
        <w:t>　　图表 交通标牌机会</w:t>
      </w:r>
      <w:r>
        <w:rPr>
          <w:rFonts w:hint="eastAsia"/>
        </w:rPr>
        <w:br/>
      </w:r>
      <w:r>
        <w:rPr>
          <w:rFonts w:hint="eastAsia"/>
        </w:rPr>
        <w:t>　　图表 交通标牌威胁</w:t>
      </w:r>
      <w:r>
        <w:rPr>
          <w:rFonts w:hint="eastAsia"/>
        </w:rPr>
        <w:br/>
      </w:r>
      <w:r>
        <w:rPr>
          <w:rFonts w:hint="eastAsia"/>
        </w:rPr>
        <w:t>　　图表 2025-2031年中国交通标牌行业产能预测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2025-2031年中国交通标牌市场销售预测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2025-2031年中国交通标牌行业市场规模预测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2025-2031年中国交通标牌市场前景分析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2025-2031年中国交通标牌行业风险分析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2025-2031年中国交通标牌行业发展趋势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b01cc03fa42d1" w:history="1">
        <w:r>
          <w:rPr>
            <w:rStyle w:val="Hyperlink"/>
          </w:rPr>
          <w:t>2025-2031年中国交通标牌行业现状与前景分析报告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b01cc03fa42d1" w:history="1">
        <w:r>
          <w:rPr>
            <w:rStyle w:val="Hyperlink"/>
          </w:rPr>
          <w:t>https://www.20087.com/2/26/JiaoTongBiaoPaiDeXianZhuangYuFaZhanQianJing.html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db01eafb74059" w:history="1">
      <w:r>
        <w:rPr>
          <w:rStyle w:val="Hyperlink"/>
        </w:rPr>
        <w:t>2025-2031年中国交通标牌行业现状与前景分析报告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aoTongBiaoPaiDeXianZhuangYuFaZhanQianJing.html" TargetMode="External" Id="R366b01cc03fa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aoTongBiaoPaiDeXianZhuangYuFaZhanQianJing.html" TargetMode="External" Id="R551db01eafb7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2024-12-20T08:26:07Z</dcterms:created>
  <dcterms:modified xsi:type="dcterms:W3CDTF">2024-12-20T09:26:07Z</dcterms:modified>
  <dc:subject>2025-2031年中国交通标牌行业现状与前景分析报告</dc:subject>
  <dc:title>2025-2031年中国交通标牌行业现状与前景分析报告</dc:title>
  <cp:keywords>2025-2031年中国交通标牌行业现状与前景分析报告</cp:keywords>
  <dc:description>2025-2031年中国交通标牌行业现状与前景分析报告</dc:description>
</cp:coreProperties>
</file>