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d57462cda49fe" w:history="1">
              <w:r>
                <w:rPr>
                  <w:rStyle w:val="Hyperlink"/>
                </w:rPr>
                <w:t>中国地摊车市场研究与前景趋势分析报告（2026-2032年）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d57462cda49fe" w:history="1">
              <w:r>
                <w:rPr>
                  <w:rStyle w:val="Hyperlink"/>
                </w:rPr>
                <w:t>中国地摊车市场研究与前景趋势分析报告（2026-2032年）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d57462cda49fe" w:history="1">
                <w:r>
                  <w:rPr>
                    <w:rStyle w:val="Hyperlink"/>
                  </w:rPr>
                  <w:t>https://www.20087.com/2/36/DiTanCheXianZhuangYuQianJingFenXi.html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摊车是一种具备移动性、展示性与简易操作功能的小型商用推车，用于街头零售、夜市摆摊、流动餐饮及文创市集，典型配置包括折叠货架、遮阳棚、储物箱及轮组系统。地摊车采用不锈钢或铝合金框架，强调轻量化、快装拆与合规性（如符合城市管理尺寸限制）。在灵活就业政策支持与小微创业热潮推动下，地摊车成为低成本创业的重要载体。然而，行业仍面临结构强度不足导致颠簸散架、缺乏电源与排污接口限制餐饮功能，以及同质化设计难以形成品牌辨识度等问题，影响经营效率与城市形象融合。</w:t>
      </w:r>
      <w:r>
        <w:rPr>
          <w:rFonts w:hint="eastAsia"/>
        </w:rPr>
        <w:br/>
      </w:r>
      <w:r>
        <w:rPr>
          <w:rFonts w:hint="eastAsia"/>
        </w:rPr>
        <w:t>　　未来，地摊车将朝着模块化集成、绿色能源与数字赋能方向演进。快插式水电接口适配市政便民点；折叠光伏板支持照明与小家电运行。在功能端，智能秤联动支付码牌；温控箱保鲜生鲜商品。设计方面，可变展面适配不同商品陈列；反光条与定位灯提升夜间安全。政策层面，多地试点“备案制”简化准入；共享地摊车平台提供租赁与运维服务。同时，人体工学优化推行省力结构；回收铝材降低制造碳排。长远看，地摊车将从临时摆卖工具升级为城市微商业生态中集合规运营、低碳移动与数字连接于一体的微型创业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d57462cda49fe" w:history="1">
        <w:r>
          <w:rPr>
            <w:rStyle w:val="Hyperlink"/>
          </w:rPr>
          <w:t>中国地摊车市场研究与前景趋势分析报告（2026-2032年）</w:t>
        </w:r>
      </w:hyperlink>
      <w:r>
        <w:rPr>
          <w:rFonts w:hint="eastAsia"/>
        </w:rPr>
        <w:t>》依据国家统计局、相关行业协会及科研机构的详实数据，系统分析了地摊车行业的产业链结构、市场规模与需求状况，并探讨了地摊车市场价格及行业现状。报告特别关注了地摊车行业的重点企业，对地摊车市场竞争格局、集中度和品牌影响力进行了剖析。此外，报告对地摊车行业的市场前景和发展趋势进行了科学预测，同时进一步细分市场，指出了地摊车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地摊车行业概述</w:t>
      </w:r>
      <w:r>
        <w:rPr>
          <w:rFonts w:hint="eastAsia"/>
        </w:rPr>
        <w:br/>
      </w:r>
      <w:r>
        <w:rPr>
          <w:rFonts w:hint="eastAsia"/>
        </w:rPr>
        <w:t>　　第一节 地摊车定义与分类</w:t>
      </w:r>
      <w:r>
        <w:rPr>
          <w:rFonts w:hint="eastAsia"/>
        </w:rPr>
        <w:br/>
      </w:r>
      <w:r>
        <w:rPr>
          <w:rFonts w:hint="eastAsia"/>
        </w:rPr>
        <w:t>　　第二节 地摊车应用领域</w:t>
      </w:r>
      <w:r>
        <w:rPr>
          <w:rFonts w:hint="eastAsia"/>
        </w:rPr>
        <w:br/>
      </w:r>
      <w:r>
        <w:rPr>
          <w:rFonts w:hint="eastAsia"/>
        </w:rPr>
        <w:t>　　第三节 地摊车行业经济指标分析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地摊车产业链及经营模式分析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三、地摊车销售模式及销售渠道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全球地摊车市场发展综述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2020-2025年全球地摊车市场规模与趋势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主要国家与地区地摊车市场分析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2026-2032年全球地摊车行业发展趋势与前景预测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中国地摊车行业市场分析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2025-2026年地摊车产能与投资动态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一、国内地摊车产能及利用情况</w:t>
      </w:r>
      <w:r>
        <w:rPr>
          <w:rFonts w:hint="eastAsia"/>
        </w:rPr>
        <w:br/>
      </w:r>
      <w:r>
        <w:rPr>
          <w:rFonts w:hint="eastAsia"/>
        </w:rPr>
        <w:t>　　　　二、地摊车产能扩张与投资动态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2026-2032年地摊车行业产量统计与趋势预测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一、2020-2025年地摊车行业产量数据统计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1、2020-2025年地摊车产量及增长趋势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2、2020-2025年地摊车细分产品产量及份额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二、影响地摊车产量的关键因素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三、2026-2032年地摊车产量预测</w:t>
      </w:r>
      <w:r>
        <w:rPr>
          <w:rFonts w:hint="eastAsia"/>
        </w:rPr>
        <w:br/>
      </w:r>
      <w:r>
        <w:rPr>
          <w:rFonts w:hint="eastAsia"/>
        </w:rPr>
        <w:t>　　第三节 2026-2032年地摊车市场需求与销售分析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一、2025-2026年地摊车行业需求现状</w:t>
      </w:r>
      <w:r>
        <w:rPr>
          <w:rFonts w:hint="eastAsia"/>
        </w:rPr>
        <w:br/>
      </w:r>
      <w:r>
        <w:rPr>
          <w:rFonts w:hint="eastAsia"/>
        </w:rPr>
        <w:t>　　　　二、地摊车客户群体与需求特点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三、2020-2025年地摊车行业销售规模分析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四、2026-2032年地摊车市场增长潜力与规模预测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中国地摊车细分市场与下游应用领域分析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地摊车细分市场分析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一、2025-2026年地摊车主要细分产品市场现状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地摊车下游应用与客户群体分析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一、2025-2026年地摊车各应用领域市场现状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2025-2026年地摊车行业技术发展现状及趋势分析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地摊车行业技术发展现状分析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国内外地摊车行业技术差异与原因</w:t>
      </w:r>
      <w:r>
        <w:rPr>
          <w:rFonts w:hint="eastAsia"/>
        </w:rPr>
        <w:br/>
      </w:r>
      <w:r>
        <w:rPr>
          <w:rFonts w:hint="eastAsia"/>
        </w:rPr>
        <w:t>　　第三节 地摊车行业技术发展方向、趋势预测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提升地摊车行业技术能力策略建议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地摊车价格机制与竞争策略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一、2020-2025年地摊车市场价格走势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地摊车定价策略与方法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2026-2032年地摊车价格竞争态势与趋势预测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中国地摊车行业重点区域市场研究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2025-2026年重点区域地摊车市场发展概况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三、2026-2032年地摊车行业发展潜力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三、2026-2032年地摊车行业发展潜力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三、2026-2032年地摊车行业发展潜力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三、2026-2032年地摊车行业发展潜力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二、2020-2025年地摊车市场需求规模情况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三、2026-2032年地摊车行业发展潜力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2020-2025年中国地摊车行业进出口情况分析</w:t>
      </w:r>
      <w:r>
        <w:rPr>
          <w:rFonts w:hint="eastAsia"/>
        </w:rPr>
        <w:br/>
      </w:r>
      <w:r>
        <w:rPr>
          <w:rFonts w:hint="eastAsia"/>
        </w:rPr>
        <w:t>　　第一节 地摊车行业进口情况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一、2020-2025年地摊车进口规模及增长情况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二、地摊车主要进口来源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地摊车行业出口情况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一、2020-2025年地摊车出口规模及增长情况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二、地摊车主要出口目的地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2020-2025年中国地摊车行业总体发展与财务状况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2020-2025年中国地摊车行业规模情况</w:t>
      </w:r>
      <w:r>
        <w:rPr>
          <w:rFonts w:hint="eastAsia"/>
        </w:rPr>
        <w:br/>
      </w:r>
      <w:r>
        <w:rPr>
          <w:rFonts w:hint="eastAsia"/>
        </w:rPr>
        <w:t>　　　　一、地摊车行业企业数量规模</w:t>
      </w:r>
      <w:r>
        <w:rPr>
          <w:rFonts w:hint="eastAsia"/>
        </w:rPr>
        <w:br/>
      </w:r>
      <w:r>
        <w:rPr>
          <w:rFonts w:hint="eastAsia"/>
        </w:rPr>
        <w:t>　　　　二、地摊车行业从业人员规模</w:t>
      </w:r>
      <w:r>
        <w:rPr>
          <w:rFonts w:hint="eastAsia"/>
        </w:rPr>
        <w:br/>
      </w:r>
      <w:r>
        <w:rPr>
          <w:rFonts w:hint="eastAsia"/>
        </w:rPr>
        <w:t>　　　　三、地摊车行业市场敏感性分析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2020-2025年中国地摊车行业财务能力分析</w:t>
      </w:r>
      <w:r>
        <w:rPr>
          <w:rFonts w:hint="eastAsia"/>
        </w:rPr>
        <w:br/>
      </w:r>
      <w:r>
        <w:rPr>
          <w:rFonts w:hint="eastAsia"/>
        </w:rPr>
        <w:t>　　　　一、地摊车行业盈利能力</w:t>
      </w:r>
      <w:r>
        <w:rPr>
          <w:rFonts w:hint="eastAsia"/>
        </w:rPr>
        <w:br/>
      </w:r>
      <w:r>
        <w:rPr>
          <w:rFonts w:hint="eastAsia"/>
        </w:rPr>
        <w:t>　　　　二、地摊车行业偿债能力</w:t>
      </w:r>
      <w:r>
        <w:rPr>
          <w:rFonts w:hint="eastAsia"/>
        </w:rPr>
        <w:br/>
      </w:r>
      <w:r>
        <w:rPr>
          <w:rFonts w:hint="eastAsia"/>
        </w:rPr>
        <w:t>　　　　三、地摊车行业营运能力</w:t>
      </w:r>
      <w:r>
        <w:rPr>
          <w:rFonts w:hint="eastAsia"/>
        </w:rPr>
        <w:br/>
      </w:r>
      <w:r>
        <w:rPr>
          <w:rFonts w:hint="eastAsia"/>
        </w:rPr>
        <w:t>　　　　四、地摊车行业发展能力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地摊车行业重点企业调研分析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二、企业地摊车业务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二、企业地摊车业务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二、企业地摊车业务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二、企业地摊车业务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二、企业地摊车业务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二、企业地摊车业务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中国地摊车行业竞争格局分析</w:t>
      </w:r>
      <w:r>
        <w:rPr>
          <w:rFonts w:hint="eastAsia"/>
        </w:rPr>
        <w:br/>
      </w:r>
      <w:r>
        <w:rPr>
          <w:rFonts w:hint="eastAsia"/>
        </w:rPr>
        <w:t>　　第一节 地摊车行业竞争格局总览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2025-2026年地摊车行业竞争力分析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2020-2025年地摊车行业企业并购活动分析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2025-2026年地摊车行业会展与招投标活动分析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一、地摊车行业会展活动及其市场影响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2026年中国地摊车企业发展企业发展策略与建议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地摊车销售模式与渠道策略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地摊车品牌与市场推广策略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地摊车研发投入与技术创新能力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地摊车合作联盟与资源整合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中国地摊车行业风险与对策</w:t>
      </w:r>
      <w:r>
        <w:rPr>
          <w:rFonts w:hint="eastAsia"/>
        </w:rPr>
        <w:br/>
      </w:r>
      <w:r>
        <w:rPr>
          <w:rFonts w:hint="eastAsia"/>
        </w:rPr>
        <w:t>　　第一节 地摊车行业SWOT分析</w:t>
      </w:r>
      <w:r>
        <w:rPr>
          <w:rFonts w:hint="eastAsia"/>
        </w:rPr>
        <w:br/>
      </w:r>
      <w:r>
        <w:rPr>
          <w:rFonts w:hint="eastAsia"/>
        </w:rPr>
        <w:t>　　　　一、地摊车行业优势</w:t>
      </w:r>
      <w:r>
        <w:rPr>
          <w:rFonts w:hint="eastAsia"/>
        </w:rPr>
        <w:br/>
      </w:r>
      <w:r>
        <w:rPr>
          <w:rFonts w:hint="eastAsia"/>
        </w:rPr>
        <w:t>　　　　二、地摊车行业劣势</w:t>
      </w:r>
      <w:r>
        <w:rPr>
          <w:rFonts w:hint="eastAsia"/>
        </w:rPr>
        <w:br/>
      </w:r>
      <w:r>
        <w:rPr>
          <w:rFonts w:hint="eastAsia"/>
        </w:rPr>
        <w:t>　　　　三、地摊车市场机会</w:t>
      </w:r>
      <w:r>
        <w:rPr>
          <w:rFonts w:hint="eastAsia"/>
        </w:rPr>
        <w:br/>
      </w:r>
      <w:r>
        <w:rPr>
          <w:rFonts w:hint="eastAsia"/>
        </w:rPr>
        <w:t>　　　　四、地摊车市场威胁</w:t>
      </w:r>
      <w:r>
        <w:rPr>
          <w:rFonts w:hint="eastAsia"/>
        </w:rPr>
        <w:br/>
      </w:r>
      <w:r>
        <w:rPr>
          <w:rFonts w:hint="eastAsia"/>
        </w:rPr>
        <w:t>　　第二节 地摊车行业风险及对策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2026-2032年中国地摊车行业前景与发展趋势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2025-2026年地摊车行业发展环境分析</w:t>
      </w:r>
      <w:r>
        <w:rPr>
          <w:rFonts w:hint="eastAsia"/>
        </w:rPr>
        <w:br/>
      </w:r>
      <w:r>
        <w:rPr>
          <w:rFonts w:hint="eastAsia"/>
        </w:rPr>
        <w:t>　　　　一、地摊车行业主管部门与监管体制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二、地摊车行业主要法律法规及政策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三、地摊车行业标准与质量监管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2026-2032年地摊车行业发展趋势与方向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2026-2032年地摊车行业发展潜力与机遇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地摊车行业研究结论与建议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地摊车行业发展建议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2020-2025年中国地摊车市场规模及增长情况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2020-2025年中国地摊车行业产能及增长趋势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2026-2032年中国地摊车行业产能预测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2020-2025年中国地摊车行业产量及增长趋势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2026-2032年中国地摊车行业产量预测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2020-2025年中国地摊车行业市场需求及增长情况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2026-2032年中国地摊车行业市场需求预测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2020-2025年中国地摊车行业利润及增长情况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**地区地摊车行业市场需求情况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**地区地摊车市场规模及增长情况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**地区地摊车行业市场需求情况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2020-2025年中国地摊车行业进口量及增速统计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2020-2025年中国地摊车行业出口量及增速统计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地摊车重点企业经营情况分析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2026年地摊车行业壁垒</w:t>
      </w:r>
      <w:r>
        <w:rPr>
          <w:rFonts w:hint="eastAsia"/>
        </w:rPr>
        <w:br/>
      </w:r>
      <w:r>
        <w:rPr>
          <w:rFonts w:hint="eastAsia"/>
        </w:rPr>
        <w:t>　　图表 2026年地摊车市场前景分析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2026-2032年中国地摊车市场需求预测</w:t>
      </w:r>
      <w:r>
        <w:rPr>
          <w:rFonts w:hint="eastAsia"/>
        </w:rPr>
        <w:br/>
      </w:r>
      <w:r>
        <w:rPr>
          <w:rFonts w:hint="eastAsia"/>
        </w:rPr>
        <w:t>　　图表 2026年地摊车发展趋势预测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d57462cda49fe" w:history="1">
        <w:r>
          <w:rPr>
            <w:rStyle w:val="Hyperlink"/>
          </w:rPr>
          <w:t>中国地摊车市场研究与前景趋势分析报告（2026-2032年）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d57462cda49fe" w:history="1">
        <w:r>
          <w:rPr>
            <w:rStyle w:val="Hyperlink"/>
          </w:rPr>
          <w:t>https://www.20087.com/2/36/DiTanCheXianZhuangYuQianJingFenXi.html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热点：流动售货车、地摊车二手市场、三轮摆摊车、摆摊车多功能一体车、摆摊车多功能一体车、地摊车多少钱一辆、卤菜车摆摊专用车、地摊车灯箱、三轮车地摊车图片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852210e944d2b" w:history="1">
      <w:r>
        <w:rPr>
          <w:rStyle w:val="Hyperlink"/>
        </w:rPr>
        <w:t>中国地摊车市场研究与前景趋势分析报告（2026-2032年）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TanCheXianZhuangYuQianJingFenXi.html" TargetMode="External" Id="R77ad57462cda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TanCheXianZhuangYuQianJingFenXi.html" TargetMode="External" Id="Re6b852210e94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2026-01-19T08:28:47Z</dcterms:created>
  <dcterms:modified xsi:type="dcterms:W3CDTF">2026-01-19T09:28:47Z</dcterms:modified>
  <dc:subject>中国地摊车市场研究与前景趋势分析报告（2026-2032年）</dc:subject>
  <dc:title>中国地摊车市场研究与前景趋势分析报告（2026-2032年）</dc:title>
  <cp:keywords>中国地摊车市场研究与前景趋势分析报告（2026-2032年）</cp:keywords>
  <dc:description>中国地摊车市场研究与前景趋势分析报告（2026-2032年）</dc:description>
</cp:coreProperties>
</file>