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e9efc4dd9459a" w:history="1">
              <w:r>
                <w:rPr>
                  <w:rStyle w:val="Hyperlink"/>
                </w:rPr>
                <w:t>中国水产品流通市场研究与前景趋势报告（2025-2031年）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e9efc4dd9459a" w:history="1">
              <w:r>
                <w:rPr>
                  <w:rStyle w:val="Hyperlink"/>
                </w:rPr>
                <w:t>中国水产品流通市场研究与前景趋势报告（2025-2031年）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e9efc4dd9459a" w:history="1">
                <w:r>
                  <w:rPr>
                    <w:rStyle w:val="Hyperlink"/>
                  </w:rPr>
                  <w:t>https://www.20087.com/2/56/ShuiChanPinLiuTongFaZhanQuShi.html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流通行业面临着冷链物流技术升级、食品安全监管加强和消费者对品质要求提高的多重挑战。随着全球贸易的增加，水产品需要跨越更远的距离，这对保持产品新鲜度和安全性提出了更高要求。冷链物流的优化，包括温控包装、冷藏运输和快速检验检疫流程，成为行业发展的关键。</w:t>
      </w:r>
      <w:r>
        <w:rPr>
          <w:rFonts w:hint="eastAsia"/>
        </w:rPr>
        <w:br/>
      </w:r>
      <w:r>
        <w:rPr>
          <w:rFonts w:hint="eastAsia"/>
        </w:rPr>
        <w:t>　　水产品流通的未来将更加依赖于数字化和可持续性。数字化供应链管理，利用区块链技术确保产品来源透明和可追溯，将增强消费者信任。同时，智能化物流中心和最后一公里配送的优化，将提高效率并减少损耗。可持续性方面，对海洋资源的保护和负责任的捕捞实践将成为行业共识，推动水产品供应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e9efc4dd9459a" w:history="1">
        <w:r>
          <w:rPr>
            <w:rStyle w:val="Hyperlink"/>
          </w:rPr>
          <w:t>中国水产品流通市场研究与前景趋势报告（2025-2031年）</w:t>
        </w:r>
      </w:hyperlink>
      <w:r>
        <w:rPr>
          <w:rFonts w:hint="eastAsia"/>
        </w:rPr>
        <w:t>》依托权威机构及行业协会数据，结合水产品流通行业的宏观环境与微观实践，从水产品流通市场规模、市场需求、技术现状及产业链结构等多维度进行了系统调研与分析。报告通过严谨的研究方法与翔实的数据支持，辅以直观图表，全面剖析了水产品流通行业发展趋势、重点企业表现及市场竞争格局，并通过SWOT分析揭示了行业机遇与潜在风险，为水产品流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水产品流通产业概述</w:t>
      </w:r>
      <w:r>
        <w:rPr>
          <w:rFonts w:hint="eastAsia"/>
        </w:rPr>
        <w:br/>
      </w:r>
      <w:r>
        <w:rPr>
          <w:rFonts w:hint="eastAsia"/>
        </w:rPr>
        <w:t>　　第一节 水产品流通定义</w:t>
      </w:r>
      <w:r>
        <w:rPr>
          <w:rFonts w:hint="eastAsia"/>
        </w:rPr>
        <w:br/>
      </w:r>
      <w:r>
        <w:rPr>
          <w:rFonts w:hint="eastAsia"/>
        </w:rPr>
        <w:t>　　第二节 水产品流通行业特点</w:t>
      </w:r>
      <w:r>
        <w:rPr>
          <w:rFonts w:hint="eastAsia"/>
        </w:rPr>
        <w:br/>
      </w:r>
      <w:r>
        <w:rPr>
          <w:rFonts w:hint="eastAsia"/>
        </w:rPr>
        <w:t>　　第三节 水产品流通产业链分析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2024-2025年中国水产品流通行业运行环境分析</w:t>
      </w:r>
      <w:r>
        <w:rPr>
          <w:rFonts w:hint="eastAsia"/>
        </w:rPr>
        <w:br/>
      </w:r>
      <w:r>
        <w:rPr>
          <w:rFonts w:hint="eastAsia"/>
        </w:rPr>
        <w:t>　　第一节 水产品流通运行经济环境分析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水产品流通产业政策环境分析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一、水产品流通行业监管体制</w:t>
      </w:r>
      <w:r>
        <w:rPr>
          <w:rFonts w:hint="eastAsia"/>
        </w:rPr>
        <w:br/>
      </w:r>
      <w:r>
        <w:rPr>
          <w:rFonts w:hint="eastAsia"/>
        </w:rPr>
        <w:t>　　　　二、水产品流通行业主要法规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三、主要水产品流通产业政策</w:t>
      </w:r>
      <w:r>
        <w:rPr>
          <w:rFonts w:hint="eastAsia"/>
        </w:rPr>
        <w:br/>
      </w:r>
      <w:r>
        <w:rPr>
          <w:rFonts w:hint="eastAsia"/>
        </w:rPr>
        <w:t>　　第三节 水产品流通产业社会环境分析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全球水产品流通市场发展现状分析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全球主要国家水产品流通市场现状</w:t>
      </w:r>
      <w:r>
        <w:rPr>
          <w:rFonts w:hint="eastAsia"/>
        </w:rPr>
        <w:br/>
      </w:r>
      <w:r>
        <w:rPr>
          <w:rFonts w:hint="eastAsia"/>
        </w:rPr>
        <w:t>　　第三节 全球水产品流通行业发展趋势预测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2019-2024年中国水产品流通行业规模情况</w:t>
      </w:r>
      <w:r>
        <w:rPr>
          <w:rFonts w:hint="eastAsia"/>
        </w:rPr>
        <w:br/>
      </w:r>
      <w:r>
        <w:rPr>
          <w:rFonts w:hint="eastAsia"/>
        </w:rPr>
        <w:t>　　　　一、水产品流通行业市场规模情况分析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二、水产品流通行业单位规模情况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三、水产品流通行业人员规模情况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一、水产品流通行业盈利能力分析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二、水产品流通行业偿债能力分析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三、水产品流通行业营运能力分析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四、水产品流通行业发展能力分析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2025年中国水产品流通行业面临的挑战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中国重点地区水产品流通行业市场调研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重点地区（五）水产品流通市场调研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国内水产品流通行业价格回顾</w:t>
      </w:r>
      <w:r>
        <w:rPr>
          <w:rFonts w:hint="eastAsia"/>
        </w:rPr>
        <w:br/>
      </w:r>
      <w:r>
        <w:rPr>
          <w:rFonts w:hint="eastAsia"/>
        </w:rPr>
        <w:t>　　第二节 国内水产品流通行业价格走势预测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国内水产品流通行业价格影响因素分析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中国水产品流通行业客户调研</w:t>
      </w:r>
      <w:r>
        <w:rPr>
          <w:rFonts w:hint="eastAsia"/>
        </w:rPr>
        <w:br/>
      </w:r>
      <w:r>
        <w:rPr>
          <w:rFonts w:hint="eastAsia"/>
        </w:rPr>
        <w:t>　　　　一、水产品流通行业客户偏好调查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三、水产品流通品牌忠诚度调查</w:t>
      </w:r>
      <w:r>
        <w:rPr>
          <w:rFonts w:hint="eastAsia"/>
        </w:rPr>
        <w:br/>
      </w:r>
      <w:r>
        <w:rPr>
          <w:rFonts w:hint="eastAsia"/>
        </w:rPr>
        <w:t>　　　　四、水产品流通行业客户消费理念调研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2025年水产品流通行业集中度分析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一、水产品流通市场集中度分析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二、水产品流通企业集中度分析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2024-2025年水产品流通行业竞争格局分析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一、水产品流通行业竞争策略分析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二、水产品流通行业竞争格局展望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三、我国水产品流通市场竞争趋势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水产品流通企业发展策略分析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水产品流通市场策略分析</w:t>
      </w:r>
      <w:r>
        <w:rPr>
          <w:rFonts w:hint="eastAsia"/>
        </w:rPr>
        <w:br/>
      </w:r>
      <w:r>
        <w:rPr>
          <w:rFonts w:hint="eastAsia"/>
        </w:rPr>
        <w:t>　　　　一、水产品流通价格策略分析</w:t>
      </w:r>
      <w:r>
        <w:rPr>
          <w:rFonts w:hint="eastAsia"/>
        </w:rPr>
        <w:br/>
      </w:r>
      <w:r>
        <w:rPr>
          <w:rFonts w:hint="eastAsia"/>
        </w:rPr>
        <w:t>　　　　二、水产品流通渠道策略分析</w:t>
      </w:r>
      <w:r>
        <w:rPr>
          <w:rFonts w:hint="eastAsia"/>
        </w:rPr>
        <w:br/>
      </w:r>
      <w:r>
        <w:rPr>
          <w:rFonts w:hint="eastAsia"/>
        </w:rPr>
        <w:t>　　第二节 水产品流通销售策略分析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水产品流通行业SWOT模型分析</w:t>
      </w:r>
      <w:r>
        <w:rPr>
          <w:rFonts w:hint="eastAsia"/>
        </w:rPr>
        <w:br/>
      </w:r>
      <w:r>
        <w:rPr>
          <w:rFonts w:hint="eastAsia"/>
        </w:rPr>
        <w:t>　　　　一、水产品流通行业优势分析</w:t>
      </w:r>
      <w:r>
        <w:rPr>
          <w:rFonts w:hint="eastAsia"/>
        </w:rPr>
        <w:br/>
      </w:r>
      <w:r>
        <w:rPr>
          <w:rFonts w:hint="eastAsia"/>
        </w:rPr>
        <w:t>　　　　二、水产品流通行业劣势分析</w:t>
      </w:r>
      <w:r>
        <w:rPr>
          <w:rFonts w:hint="eastAsia"/>
        </w:rPr>
        <w:br/>
      </w:r>
      <w:r>
        <w:rPr>
          <w:rFonts w:hint="eastAsia"/>
        </w:rPr>
        <w:t>　　　　三、水产品流通行业机会分析</w:t>
      </w:r>
      <w:r>
        <w:rPr>
          <w:rFonts w:hint="eastAsia"/>
        </w:rPr>
        <w:br/>
      </w:r>
      <w:r>
        <w:rPr>
          <w:rFonts w:hint="eastAsia"/>
        </w:rPr>
        <w:t>　　　　四、水产品流通行业风险分析</w:t>
      </w:r>
      <w:r>
        <w:rPr>
          <w:rFonts w:hint="eastAsia"/>
        </w:rPr>
        <w:br/>
      </w:r>
      <w:r>
        <w:rPr>
          <w:rFonts w:hint="eastAsia"/>
        </w:rPr>
        <w:t>　　第二节 水产品流通行业投资风险及控制策略分析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一、水产品流通市场风险及控制策略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二、水产品流通行业政策风险及控制策略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三、水产品流通行业经营风险及控制策略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四、水产品流通同业竞争风险及控制策略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五、水产品流通行业其他风险及控制策略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2025-2031年水产品流通行业投资潜力分析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一、水产品流通行业重点可投资领域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二、水产品流通行业目标市场需求潜力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三、水产品流通行业投资潜力综合评判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(中智林)2025-2031年中国水产品流通行业发展趋势分析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一、2025年水产品流通市场前景分析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二、2025年水产品流通发展趋势预测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三、2025-2031年我国水产品流通行业发展剖析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五、未来水产品流通行业发展变局剖析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水产品流通介绍</w:t>
      </w:r>
      <w:r>
        <w:rPr>
          <w:rFonts w:hint="eastAsia"/>
        </w:rPr>
        <w:br/>
      </w:r>
      <w:r>
        <w:rPr>
          <w:rFonts w:hint="eastAsia"/>
        </w:rPr>
        <w:t>　　图表 水产品流通图片</w:t>
      </w:r>
      <w:r>
        <w:rPr>
          <w:rFonts w:hint="eastAsia"/>
        </w:rPr>
        <w:br/>
      </w:r>
      <w:r>
        <w:rPr>
          <w:rFonts w:hint="eastAsia"/>
        </w:rPr>
        <w:t>　　图表 水产品流通产业链调研</w:t>
      </w:r>
      <w:r>
        <w:rPr>
          <w:rFonts w:hint="eastAsia"/>
        </w:rPr>
        <w:br/>
      </w:r>
      <w:r>
        <w:rPr>
          <w:rFonts w:hint="eastAsia"/>
        </w:rPr>
        <w:t>　　图表 水产品流通行业特点</w:t>
      </w:r>
      <w:r>
        <w:rPr>
          <w:rFonts w:hint="eastAsia"/>
        </w:rPr>
        <w:br/>
      </w:r>
      <w:r>
        <w:rPr>
          <w:rFonts w:hint="eastAsia"/>
        </w:rPr>
        <w:t>　　图表 水产品流通政策</w:t>
      </w:r>
      <w:r>
        <w:rPr>
          <w:rFonts w:hint="eastAsia"/>
        </w:rPr>
        <w:br/>
      </w:r>
      <w:r>
        <w:rPr>
          <w:rFonts w:hint="eastAsia"/>
        </w:rPr>
        <w:t>　　图表 水产品流通技术 标准</w:t>
      </w:r>
      <w:r>
        <w:rPr>
          <w:rFonts w:hint="eastAsia"/>
        </w:rPr>
        <w:br/>
      </w:r>
      <w:r>
        <w:rPr>
          <w:rFonts w:hint="eastAsia"/>
        </w:rPr>
        <w:t>　　图表 水产品流通最新消息 动态</w:t>
      </w:r>
      <w:r>
        <w:rPr>
          <w:rFonts w:hint="eastAsia"/>
        </w:rPr>
        <w:br/>
      </w:r>
      <w:r>
        <w:rPr>
          <w:rFonts w:hint="eastAsia"/>
        </w:rPr>
        <w:t>　　图表 水产品流通行业现状</w:t>
      </w:r>
      <w:r>
        <w:rPr>
          <w:rFonts w:hint="eastAsia"/>
        </w:rPr>
        <w:br/>
      </w:r>
      <w:r>
        <w:rPr>
          <w:rFonts w:hint="eastAsia"/>
        </w:rPr>
        <w:t>　　图表 2019-2024年水产品流通行业市场容量统计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2019-2024年中国水产品流通市场规模情况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2019-2024年中国水产品流通销售统计</w:t>
      </w:r>
      <w:r>
        <w:rPr>
          <w:rFonts w:hint="eastAsia"/>
        </w:rPr>
        <w:br/>
      </w:r>
      <w:r>
        <w:rPr>
          <w:rFonts w:hint="eastAsia"/>
        </w:rPr>
        <w:t>　　图表 2019-2024年中国水产品流通利润总额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2019-2024年中国水产品流通企业数量统计</w:t>
      </w:r>
      <w:r>
        <w:rPr>
          <w:rFonts w:hint="eastAsia"/>
        </w:rPr>
        <w:br/>
      </w:r>
      <w:r>
        <w:rPr>
          <w:rFonts w:hint="eastAsia"/>
        </w:rPr>
        <w:t>　　图表 2024年水产品流通成本和利润分析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2019-2024年中国水产品流通行业经营效益分析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2019-2024年中国水产品流通行业发展能力分析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2019-2024年中国水产品流通行业偿债能力分析</w:t>
      </w:r>
      <w:r>
        <w:rPr>
          <w:rFonts w:hint="eastAsia"/>
        </w:rPr>
        <w:br/>
      </w:r>
      <w:r>
        <w:rPr>
          <w:rFonts w:hint="eastAsia"/>
        </w:rPr>
        <w:t>　　图表 水产品流通品牌分析</w:t>
      </w:r>
      <w:r>
        <w:rPr>
          <w:rFonts w:hint="eastAsia"/>
        </w:rPr>
        <w:br/>
      </w:r>
      <w:r>
        <w:rPr>
          <w:rFonts w:hint="eastAsia"/>
        </w:rPr>
        <w:t>　　图表 **地区水产品流通市场规模</w:t>
      </w:r>
      <w:r>
        <w:rPr>
          <w:rFonts w:hint="eastAsia"/>
        </w:rPr>
        <w:br/>
      </w:r>
      <w:r>
        <w:rPr>
          <w:rFonts w:hint="eastAsia"/>
        </w:rPr>
        <w:t>　　图表 **地区水产品流通行业市场需求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**地区水产品流通市场调研</w:t>
      </w:r>
      <w:r>
        <w:rPr>
          <w:rFonts w:hint="eastAsia"/>
        </w:rPr>
        <w:br/>
      </w:r>
      <w:r>
        <w:rPr>
          <w:rFonts w:hint="eastAsia"/>
        </w:rPr>
        <w:t>　　图表 **地区水产品流通行业市场需求分析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**地区水产品流通市场规模</w:t>
      </w:r>
      <w:r>
        <w:rPr>
          <w:rFonts w:hint="eastAsia"/>
        </w:rPr>
        <w:br/>
      </w:r>
      <w:r>
        <w:rPr>
          <w:rFonts w:hint="eastAsia"/>
        </w:rPr>
        <w:t>　　图表 **地区水产品流通行业市场需求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**地区水产品流通市场调研</w:t>
      </w:r>
      <w:r>
        <w:rPr>
          <w:rFonts w:hint="eastAsia"/>
        </w:rPr>
        <w:br/>
      </w:r>
      <w:r>
        <w:rPr>
          <w:rFonts w:hint="eastAsia"/>
        </w:rPr>
        <w:t>　　图表 **地区水产品流通市场需求分析</w:t>
      </w:r>
      <w:r>
        <w:rPr>
          <w:rFonts w:hint="eastAsia"/>
        </w:rPr>
        <w:br/>
      </w:r>
      <w:r>
        <w:rPr>
          <w:rFonts w:hint="eastAsia"/>
        </w:rPr>
        <w:t>　　图表 水产品流通上游发展</w:t>
      </w:r>
      <w:r>
        <w:rPr>
          <w:rFonts w:hint="eastAsia"/>
        </w:rPr>
        <w:br/>
      </w:r>
      <w:r>
        <w:rPr>
          <w:rFonts w:hint="eastAsia"/>
        </w:rPr>
        <w:t>　　图表 水产品流通下游发展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水产品流通企业（一）概况</w:t>
      </w:r>
      <w:r>
        <w:rPr>
          <w:rFonts w:hint="eastAsia"/>
        </w:rPr>
        <w:br/>
      </w:r>
      <w:r>
        <w:rPr>
          <w:rFonts w:hint="eastAsia"/>
        </w:rPr>
        <w:t>　　图表 企业水产品流通业务</w:t>
      </w:r>
      <w:r>
        <w:rPr>
          <w:rFonts w:hint="eastAsia"/>
        </w:rPr>
        <w:br/>
      </w:r>
      <w:r>
        <w:rPr>
          <w:rFonts w:hint="eastAsia"/>
        </w:rPr>
        <w:t>　　图表 水产品流通企业（一）经营情况分析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水产品流通企业（二）简介</w:t>
      </w:r>
      <w:r>
        <w:rPr>
          <w:rFonts w:hint="eastAsia"/>
        </w:rPr>
        <w:br/>
      </w:r>
      <w:r>
        <w:rPr>
          <w:rFonts w:hint="eastAsia"/>
        </w:rPr>
        <w:t>　　图表 企业水产品流通业务</w:t>
      </w:r>
      <w:r>
        <w:rPr>
          <w:rFonts w:hint="eastAsia"/>
        </w:rPr>
        <w:br/>
      </w:r>
      <w:r>
        <w:rPr>
          <w:rFonts w:hint="eastAsia"/>
        </w:rPr>
        <w:t>　　图表 水产品流通企业（二）经营情况分析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水产品流通企业（三）概况</w:t>
      </w:r>
      <w:r>
        <w:rPr>
          <w:rFonts w:hint="eastAsia"/>
        </w:rPr>
        <w:br/>
      </w:r>
      <w:r>
        <w:rPr>
          <w:rFonts w:hint="eastAsia"/>
        </w:rPr>
        <w:t>　　图表 企业水产品流通业务</w:t>
      </w:r>
      <w:r>
        <w:rPr>
          <w:rFonts w:hint="eastAsia"/>
        </w:rPr>
        <w:br/>
      </w:r>
      <w:r>
        <w:rPr>
          <w:rFonts w:hint="eastAsia"/>
        </w:rPr>
        <w:t>　　图表 水产品流通企业（三）经营情况分析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水产品流通企业（四）简介</w:t>
      </w:r>
      <w:r>
        <w:rPr>
          <w:rFonts w:hint="eastAsia"/>
        </w:rPr>
        <w:br/>
      </w:r>
      <w:r>
        <w:rPr>
          <w:rFonts w:hint="eastAsia"/>
        </w:rPr>
        <w:t>　　图表 企业水产品流通业务</w:t>
      </w:r>
      <w:r>
        <w:rPr>
          <w:rFonts w:hint="eastAsia"/>
        </w:rPr>
        <w:br/>
      </w:r>
      <w:r>
        <w:rPr>
          <w:rFonts w:hint="eastAsia"/>
        </w:rPr>
        <w:t>　　图表 水产品流通企业（四）经营情况分析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水产品流通企业（四）盈利能力情况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水产品流通企业（四）成长能力情况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水产品流通投资、并购情况</w:t>
      </w:r>
      <w:r>
        <w:rPr>
          <w:rFonts w:hint="eastAsia"/>
        </w:rPr>
        <w:br/>
      </w:r>
      <w:r>
        <w:rPr>
          <w:rFonts w:hint="eastAsia"/>
        </w:rPr>
        <w:t>　　图表 水产品流通优势</w:t>
      </w:r>
      <w:r>
        <w:rPr>
          <w:rFonts w:hint="eastAsia"/>
        </w:rPr>
        <w:br/>
      </w:r>
      <w:r>
        <w:rPr>
          <w:rFonts w:hint="eastAsia"/>
        </w:rPr>
        <w:t>　　图表 水产品流通劣势</w:t>
      </w:r>
      <w:r>
        <w:rPr>
          <w:rFonts w:hint="eastAsia"/>
        </w:rPr>
        <w:br/>
      </w:r>
      <w:r>
        <w:rPr>
          <w:rFonts w:hint="eastAsia"/>
        </w:rPr>
        <w:t>　　图表 水产品流通机会</w:t>
      </w:r>
      <w:r>
        <w:rPr>
          <w:rFonts w:hint="eastAsia"/>
        </w:rPr>
        <w:br/>
      </w:r>
      <w:r>
        <w:rPr>
          <w:rFonts w:hint="eastAsia"/>
        </w:rPr>
        <w:t>　　图表 水产品流通威胁</w:t>
      </w:r>
      <w:r>
        <w:rPr>
          <w:rFonts w:hint="eastAsia"/>
        </w:rPr>
        <w:br/>
      </w:r>
      <w:r>
        <w:rPr>
          <w:rFonts w:hint="eastAsia"/>
        </w:rPr>
        <w:t>　　图表 进入水产品流通行业壁垒</w:t>
      </w:r>
      <w:r>
        <w:rPr>
          <w:rFonts w:hint="eastAsia"/>
        </w:rPr>
        <w:br/>
      </w:r>
      <w:r>
        <w:rPr>
          <w:rFonts w:hint="eastAsia"/>
        </w:rPr>
        <w:t>　　图表 水产品流通发展有利因素</w:t>
      </w:r>
      <w:r>
        <w:rPr>
          <w:rFonts w:hint="eastAsia"/>
        </w:rPr>
        <w:br/>
      </w:r>
      <w:r>
        <w:rPr>
          <w:rFonts w:hint="eastAsia"/>
        </w:rPr>
        <w:t>　　图表 水产品流通发展不利因素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2025-2031年中国水产品流通行业信息化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2025-2031年中国水产品流通行业市场容量预测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2025-2031年中国水产品流通行业风险</w:t>
      </w:r>
      <w:r>
        <w:rPr>
          <w:rFonts w:hint="eastAsia"/>
        </w:rPr>
        <w:br/>
      </w:r>
      <w:r>
        <w:rPr>
          <w:rFonts w:hint="eastAsia"/>
        </w:rPr>
        <w:t>　　图表 2025-2031年中国水产品流通市场前景分析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2025-2031年中国水产品流通发展趋势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e9efc4dd9459a" w:history="1">
        <w:r>
          <w:rPr>
            <w:rStyle w:val="Hyperlink"/>
          </w:rPr>
          <w:t>中国水产品流通市场研究与前景趋势报告（2025-2031年）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e9efc4dd9459a" w:history="1">
        <w:r>
          <w:rPr>
            <w:rStyle w:val="Hyperlink"/>
          </w:rPr>
          <w:t>https://www.20087.com/2/56/ShuiChanPinLiuTongFaZhanQuShi.html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热点：水产品属于免税产品吗、水产品流通环节免税吗、水产交易市场、水产品流通环节增值税、水产品进出口贸易、水产品流通与加工协会、卖水产品怎样交税、水产品流通加工、水产品供应链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297b7faa46c5" w:history="1">
      <w:r>
        <w:rPr>
          <w:rStyle w:val="Hyperlink"/>
        </w:rPr>
        <w:t>中国水产品流通市场研究与前景趋势报告（2025-2031年）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ChanPinLiuTongFaZhanQuShi.html" TargetMode="External" Id="R559e9efc4dd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ChanPinLiuTongFaZhanQuShi.html" TargetMode="External" Id="R3295297b7fa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2024-09-27T05:10:00Z</dcterms:created>
  <dcterms:modified xsi:type="dcterms:W3CDTF">2024-09-27T06:10:00Z</dcterms:modified>
  <dc:subject>中国水产品流通市场研究与前景趋势报告（2025-2031年）</dc:subject>
  <dc:title>中国水产品流通市场研究与前景趋势报告（2025-2031年）</dc:title>
  <cp:keywords>中国水产品流通市场研究与前景趋势报告（2025-2031年）</cp:keywords>
  <dc:description>中国水产品流通市场研究与前景趋势报告（2025-2031年）</dc:description>
</cp:coreProperties>
</file>