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d6193ab7a44c7" w:history="1">
              <w:r>
                <w:rPr>
                  <w:rStyle w:val="Hyperlink"/>
                </w:rPr>
                <w:t>全球与中国汽车座椅锁市场现状及前景趋势预测报告（2024-2030年）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d6193ab7a44c7" w:history="1">
              <w:r>
                <w:rPr>
                  <w:rStyle w:val="Hyperlink"/>
                </w:rPr>
                <w:t>全球与中国汽车座椅锁市场现状及前景趋势预测报告（2024-2030年）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d6193ab7a44c7" w:history="1">
                <w:r>
                  <w:rPr>
                    <w:rStyle w:val="Hyperlink"/>
                  </w:rPr>
                  <w:t>https://www.20087.com/2/06/QiCheZuoYiSuoFaZhanXianZhuangQianJing.html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锁是车辆安全系统的重要组成部分，对于保障乘客安全至关重要。随着汽车行业的技术进步，座椅锁的设计和功能也在不断改进。例如，电子控制锁、儿童安全锁等功能的加入使得座椅锁更加智能化和人性化。同时，为了满足轻量化设计的要求，新型材料的应用也成为了研发的重点。</w:t>
      </w:r>
      <w:r>
        <w:rPr>
          <w:rFonts w:hint="eastAsia"/>
        </w:rPr>
        <w:br/>
      </w:r>
      <w:r>
        <w:rPr>
          <w:rFonts w:hint="eastAsia"/>
        </w:rPr>
        <w:t>　　未来，汽车座椅锁将更加注重安全性能和用户体验。随着自动驾驶技术的发展，座椅锁需要与车辆其他安全系统更好地集成，提供更加全面的安全保护。此外，随着电动化和共享出行模式的兴起，座椅锁还需要适应不同的应用场景，比如更方便的解锁机制以适应频繁的乘客更换。材料科学的进步也将推动座椅锁向更轻、更强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d6193ab7a44c7" w:history="1">
        <w:r>
          <w:rPr>
            <w:rStyle w:val="Hyperlink"/>
          </w:rPr>
          <w:t>全球与中国汽车座椅锁市场现状及前景趋势预测报告（2024-2030年）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汽车座椅锁行业的市场规模、需求变化、价格波动以及产业链构成。汽车座椅锁报告深入剖析了当前市场现状，科学预测了未来汽车座椅锁市场前景与发展趋势，特别关注了汽车座椅锁细分市场的机会与挑战。同时，对汽车座椅锁重点企业的竞争地位、品牌影响力和市场集中度进行了全面评估。汽车座椅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中国汽车座椅锁概述</w:t>
      </w:r>
      <w:r>
        <w:rPr>
          <w:rFonts w:hint="eastAsia"/>
        </w:rPr>
        <w:br/>
      </w:r>
      <w:r>
        <w:rPr>
          <w:rFonts w:hint="eastAsia"/>
        </w:rPr>
        <w:t>　　第一节 汽车座椅锁行业定义</w:t>
      </w:r>
      <w:r>
        <w:rPr>
          <w:rFonts w:hint="eastAsia"/>
        </w:rPr>
        <w:br/>
      </w:r>
      <w:r>
        <w:rPr>
          <w:rFonts w:hint="eastAsia"/>
        </w:rPr>
        <w:t>　　第二节 汽车座椅锁行业发展特性</w:t>
      </w:r>
      <w:r>
        <w:rPr>
          <w:rFonts w:hint="eastAsia"/>
        </w:rPr>
        <w:br/>
      </w:r>
      <w:r>
        <w:rPr>
          <w:rFonts w:hint="eastAsia"/>
        </w:rPr>
        <w:t>　　第三节 汽车座椅锁产业链分析</w:t>
      </w:r>
      <w:r>
        <w:rPr>
          <w:rFonts w:hint="eastAsia"/>
        </w:rPr>
        <w:br/>
      </w:r>
      <w:r>
        <w:rPr>
          <w:rFonts w:hint="eastAsia"/>
        </w:rPr>
        <w:t>　　第四节 汽车座椅锁行业生命周期分析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2023-2024年国外主要汽车座椅锁市场发展概况</w:t>
      </w:r>
      <w:r>
        <w:rPr>
          <w:rFonts w:hint="eastAsia"/>
        </w:rPr>
        <w:br/>
      </w:r>
      <w:r>
        <w:rPr>
          <w:rFonts w:hint="eastAsia"/>
        </w:rPr>
        <w:t>　　第一节 全球汽车座椅锁市场发展分析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欧洲地区主要国家汽车座椅锁市场概况</w:t>
      </w:r>
      <w:r>
        <w:rPr>
          <w:rFonts w:hint="eastAsia"/>
        </w:rPr>
        <w:br/>
      </w:r>
      <w:r>
        <w:rPr>
          <w:rFonts w:hint="eastAsia"/>
        </w:rPr>
        <w:t>　　第三节 北美地区汽车座椅锁市场概况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亚洲地区主要国家汽车座椅锁市场概况</w:t>
      </w:r>
      <w:r>
        <w:rPr>
          <w:rFonts w:hint="eastAsia"/>
        </w:rPr>
        <w:br/>
      </w:r>
      <w:r>
        <w:rPr>
          <w:rFonts w:hint="eastAsia"/>
        </w:rPr>
        <w:t>　　第五节 全球汽车座椅锁市场发展预测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2023-2024年中国汽车座椅锁发展环境分析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汽车座椅锁行业相关政策、标准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汽车座椅锁行业相关发展规划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中国汽车座椅锁技术发展分析</w:t>
      </w:r>
      <w:r>
        <w:rPr>
          <w:rFonts w:hint="eastAsia"/>
        </w:rPr>
        <w:br/>
      </w:r>
      <w:r>
        <w:rPr>
          <w:rFonts w:hint="eastAsia"/>
        </w:rPr>
        <w:t>　　第一节 当前汽车座椅锁技术发展现状分析</w:t>
      </w:r>
      <w:r>
        <w:rPr>
          <w:rFonts w:hint="eastAsia"/>
        </w:rPr>
        <w:br/>
      </w:r>
      <w:r>
        <w:rPr>
          <w:rFonts w:hint="eastAsia"/>
        </w:rPr>
        <w:t>　　第二节 汽车座椅锁生产中需注意的问题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汽车座椅锁行业主要技术发展趋势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2023-2024年汽车座椅锁市场特性分析</w:t>
      </w:r>
      <w:r>
        <w:rPr>
          <w:rFonts w:hint="eastAsia"/>
        </w:rPr>
        <w:br/>
      </w:r>
      <w:r>
        <w:rPr>
          <w:rFonts w:hint="eastAsia"/>
        </w:rPr>
        <w:t>　　第一节 汽车座椅锁行业集中度分析</w:t>
      </w:r>
      <w:r>
        <w:rPr>
          <w:rFonts w:hint="eastAsia"/>
        </w:rPr>
        <w:br/>
      </w:r>
      <w:r>
        <w:rPr>
          <w:rFonts w:hint="eastAsia"/>
        </w:rPr>
        <w:t>　　第二节 汽车座椅锁行业SWOT分析</w:t>
      </w:r>
      <w:r>
        <w:rPr>
          <w:rFonts w:hint="eastAsia"/>
        </w:rPr>
        <w:br/>
      </w:r>
      <w:r>
        <w:rPr>
          <w:rFonts w:hint="eastAsia"/>
        </w:rPr>
        <w:t>　　　　一、汽车座椅锁行业优势</w:t>
      </w:r>
      <w:r>
        <w:rPr>
          <w:rFonts w:hint="eastAsia"/>
        </w:rPr>
        <w:br/>
      </w:r>
      <w:r>
        <w:rPr>
          <w:rFonts w:hint="eastAsia"/>
        </w:rPr>
        <w:t>　　　　二、汽车座椅锁行业劣势</w:t>
      </w:r>
      <w:r>
        <w:rPr>
          <w:rFonts w:hint="eastAsia"/>
        </w:rPr>
        <w:br/>
      </w:r>
      <w:r>
        <w:rPr>
          <w:rFonts w:hint="eastAsia"/>
        </w:rPr>
        <w:t>　　　　三、汽车座椅锁行业机会</w:t>
      </w:r>
      <w:r>
        <w:rPr>
          <w:rFonts w:hint="eastAsia"/>
        </w:rPr>
        <w:br/>
      </w:r>
      <w:r>
        <w:rPr>
          <w:rFonts w:hint="eastAsia"/>
        </w:rPr>
        <w:t>　　　　四、汽车座椅锁行业风险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中国汽车座椅锁发展现状</w:t>
      </w:r>
      <w:r>
        <w:rPr>
          <w:rFonts w:hint="eastAsia"/>
        </w:rPr>
        <w:br/>
      </w:r>
      <w:r>
        <w:rPr>
          <w:rFonts w:hint="eastAsia"/>
        </w:rPr>
        <w:t>　　第一节 中国汽车座椅锁市场现状分析</w:t>
      </w:r>
      <w:r>
        <w:rPr>
          <w:rFonts w:hint="eastAsia"/>
        </w:rPr>
        <w:br/>
      </w:r>
      <w:r>
        <w:rPr>
          <w:rFonts w:hint="eastAsia"/>
        </w:rPr>
        <w:t>　　第二节 中国汽车座椅锁产量分析及预测</w:t>
      </w:r>
      <w:r>
        <w:rPr>
          <w:rFonts w:hint="eastAsia"/>
        </w:rPr>
        <w:br/>
      </w:r>
      <w:r>
        <w:rPr>
          <w:rFonts w:hint="eastAsia"/>
        </w:rPr>
        <w:t>　　　　一、汽车座椅锁总体产能规模</w:t>
      </w:r>
      <w:r>
        <w:rPr>
          <w:rFonts w:hint="eastAsia"/>
        </w:rPr>
        <w:br/>
      </w:r>
      <w:r>
        <w:rPr>
          <w:rFonts w:hint="eastAsia"/>
        </w:rPr>
        <w:t>　　　　二、汽车座椅锁生产区域分布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三、2019-2024年中国汽车座椅锁产量统计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四、2024-2030年中国汽车座椅锁产量预测</w:t>
      </w:r>
      <w:r>
        <w:rPr>
          <w:rFonts w:hint="eastAsia"/>
        </w:rPr>
        <w:br/>
      </w:r>
      <w:r>
        <w:rPr>
          <w:rFonts w:hint="eastAsia"/>
        </w:rPr>
        <w:t>　　第三节 中国汽车座椅锁市场需求分析及预测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一、中国汽车座椅锁市场需求特点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二、2019-2024年中国汽车座椅锁市场需求量统计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三、2024-2030年中国汽车座椅锁市场需求量预测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中国汽车座椅锁价格趋势分析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一、2019-2024年中国汽车座椅锁市场价格趋势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二、2024-2030年中国汽车座椅锁市场价格走势预测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2019-2024年汽车座椅锁行业经济运行状况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2019-2024年中国汽车座椅锁行业盈利能力分析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2019-2024年中国汽车座椅锁行业发展能力分析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2019-2024年汽车座椅锁行业偿债能力分析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2019-2024年汽车座椅锁制造企业数量分析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汽车座椅锁行业上、下游市场分析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汽车座椅锁行业上游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汽车座椅锁行业下游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汽车座椅锁行业重点区域市场结构调研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**地区汽车座椅锁市场发展分析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**地区汽车座椅锁市场发展分析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**地区汽车座椅锁市场发展分析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**地区汽车座椅锁市场发展分析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**地区汽车座椅锁市场发展分析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2019-2024年中国汽车座椅锁进出口分析</w:t>
      </w:r>
      <w:r>
        <w:rPr>
          <w:rFonts w:hint="eastAsia"/>
        </w:rPr>
        <w:br/>
      </w:r>
      <w:r>
        <w:rPr>
          <w:rFonts w:hint="eastAsia"/>
        </w:rPr>
        <w:t>　　第一节 汽车座椅锁进口情况分析</w:t>
      </w:r>
      <w:r>
        <w:rPr>
          <w:rFonts w:hint="eastAsia"/>
        </w:rPr>
        <w:br/>
      </w:r>
      <w:r>
        <w:rPr>
          <w:rFonts w:hint="eastAsia"/>
        </w:rPr>
        <w:t>　　第二节 汽车座椅锁出口情况分析</w:t>
      </w:r>
      <w:r>
        <w:rPr>
          <w:rFonts w:hint="eastAsia"/>
        </w:rPr>
        <w:br/>
      </w:r>
      <w:r>
        <w:rPr>
          <w:rFonts w:hint="eastAsia"/>
        </w:rPr>
        <w:t>　　第三节 影响汽车座椅锁进出口因素分析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三、企业汽车座椅锁经营状况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汽车座椅锁企业多样化经营策略分析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一、汽车座椅锁企业多样化经营情况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二、现行汽车座椅锁行业多样化经营的方向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大型汽车座椅锁企业集团未来发展策略分析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对中小汽车座椅锁企业生产经营的建议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汽车座椅锁行业投资风险预警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影响汽车座椅锁行业发展的主要因素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一、2024年影响汽车座椅锁行业运行的有利因素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二、2024年影响汽车座椅锁行业运行的稳定因素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三、2024年影响汽车座椅锁行业运行的不利因素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四、2024年我国汽车座椅锁行业发展面临的挑战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五、2024年我国汽车座椅锁行业发展面临的机遇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汽车座椅锁行业投资风险预警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一、汽车座椅锁行业市场风险预测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二、汽车座椅锁行业政策风险预测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三、汽车座椅锁行业经营风险预测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四、汽车座椅锁行业技术风险预测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五、汽车座椅锁行业竞争风险预测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六、汽车座椅锁行业其他风险预测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汽车座椅锁投资建议</w:t>
      </w:r>
      <w:r>
        <w:rPr>
          <w:rFonts w:hint="eastAsia"/>
        </w:rPr>
        <w:br/>
      </w:r>
      <w:r>
        <w:rPr>
          <w:rFonts w:hint="eastAsia"/>
        </w:rPr>
        <w:t>　　第一节 2024年汽车座椅锁市场前景分析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2024年汽车座椅锁发展趋势预测</w:t>
      </w:r>
      <w:r>
        <w:rPr>
          <w:rFonts w:hint="eastAsia"/>
        </w:rPr>
        <w:br/>
      </w:r>
      <w:r>
        <w:rPr>
          <w:rFonts w:hint="eastAsia"/>
        </w:rPr>
        <w:t>　　第三节 汽车座椅锁行业投资进入壁垒分析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汽车座椅锁行业历程</w:t>
      </w:r>
      <w:r>
        <w:rPr>
          <w:rFonts w:hint="eastAsia"/>
        </w:rPr>
        <w:br/>
      </w:r>
      <w:r>
        <w:rPr>
          <w:rFonts w:hint="eastAsia"/>
        </w:rPr>
        <w:t>　　图表 汽车座椅锁行业生命周期</w:t>
      </w:r>
      <w:r>
        <w:rPr>
          <w:rFonts w:hint="eastAsia"/>
        </w:rPr>
        <w:br/>
      </w:r>
      <w:r>
        <w:rPr>
          <w:rFonts w:hint="eastAsia"/>
        </w:rPr>
        <w:t>　　图表 汽车座椅锁行业产业链分析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d6193ab7a44c7" w:history="1">
        <w:r>
          <w:rPr>
            <w:rStyle w:val="Hyperlink"/>
          </w:rPr>
          <w:t>全球与中国汽车座椅锁市场现状及前景趋势预测报告（2024-2030年）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d6193ab7a44c7" w:history="1">
        <w:r>
          <w:rPr>
            <w:rStyle w:val="Hyperlink"/>
          </w:rPr>
          <w:t>https://www.20087.com/2/06/QiCheZuoYiSuoFaZhanXianZhuangQianJing.html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b77d01411421b" w:history="1">
      <w:r>
        <w:rPr>
          <w:rStyle w:val="Hyperlink"/>
        </w:rPr>
        <w:t>全球与中国汽车座椅锁市场现状及前景趋势预测报告（2024-2030年）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CheZuoYiSuoFaZhanXianZhuangQianJing.html" TargetMode="External" Id="R4e6d6193ab7a44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CheZuoYiSuoFaZhanXianZhuangQianJing.html" TargetMode="External" Id="Rfcab77d01411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2024-04-20T00:19:00Z</dcterms:created>
  <dcterms:modified xsi:type="dcterms:W3CDTF">2024-04-20T01:19:00Z</dcterms:modified>
  <dc:subject>全球与中国汽车座椅锁市场现状及前景趋势预测报告（2024-2030年）</dc:subject>
  <dc:title>全球与中国汽车座椅锁市场现状及前景趋势预测报告（2024-2030年）</dc:title>
  <cp:keywords>全球与中国汽车座椅锁市场现状及前景趋势预测报告（2024-2030年）</cp:keywords>
  <dc:description>全球与中国汽车座椅锁市场现状及前景趋势预测报告（2024-2030年）</dc:description>
</cp:coreProperties>
</file>