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3c199aef46b4" w:history="1">
              <w:r>
                <w:rPr>
                  <w:rStyle w:val="Hyperlink"/>
                </w:rPr>
                <w:t>2024年版中国汽车微特电机行业发展现状调研及市场前景分析报告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3c199aef46b4" w:history="1">
              <w:r>
                <w:rPr>
                  <w:rStyle w:val="Hyperlink"/>
                </w:rPr>
                <w:t>2024年版中国汽车微特电机行业发展现状调研及市场前景分析报告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3c199aef46b4" w:history="1">
                <w:r>
                  <w:rPr>
                    <w:rStyle w:val="Hyperlink"/>
                  </w:rPr>
                  <w:t>https://www.20087.com/2/06/QiCheWeiTeDianJiShiChangXuQiuFen.html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特电机作为汽车电气化和自动化进程中不可或缺的组成部分，近年来随着汽车功能的丰富和智能化程度的提高，其应用场景不断拓展。从电动座椅、电动后视镜到雨刷、天窗控制，再到ADAS(高级驾驶辅助系统)中的摄像头和雷达系统，微特电机的性能和可靠性直接影响着驾驶体验和安全性。同时，随着新能源汽车的兴起，对电机的高效性和节能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微特电机将更加注重集成化和智能化。一方面，通过芯片集成和软件定义，微特电机将实现更小体积、更低功耗和更高精度的控制，适应汽车内部空间的限制和复杂环境的挑战。另一方面，微特电机将与传感器、执行器和控制系统深度融合，形成智能执行单元，实现对车辆状态的实时感知和响应，提升驾驶辅助和自动驾驶的可靠性。此外，无线充电和无线通信技术的集成，将简化电机系统的布线，提高汽车的组装效率和维修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3c199aef46b4" w:history="1">
        <w:r>
          <w:rPr>
            <w:rStyle w:val="Hyperlink"/>
          </w:rPr>
          <w:t>2024年版中国汽车微特电机行业发展现状调研及市场前景分析报告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汽车微特电机产业链。汽车微特电机报告详细分析了市场竞争格局，聚焦了重点企业及品牌影响力，并对价格机制和汽车微特电机细分市场特征进行了探讨。此外，报告还对市场前景进行了展望，预测了行业发展趋势，并就潜在的风险与机遇提供了专业的见解。汽车微特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全球及中国汽车市场分析</w:t>
      </w:r>
      <w:r>
        <w:rPr>
          <w:rFonts w:hint="eastAsia"/>
        </w:rPr>
        <w:br/>
      </w:r>
      <w:r>
        <w:rPr>
          <w:rFonts w:hint="eastAsia"/>
        </w:rPr>
        <w:t>　　1.1 全球汽车市场分析</w:t>
      </w:r>
      <w:r>
        <w:rPr>
          <w:rFonts w:hint="eastAsia"/>
        </w:rPr>
        <w:br/>
      </w:r>
      <w:r>
        <w:rPr>
          <w:rFonts w:hint="eastAsia"/>
        </w:rPr>
        <w:t>　　　　1.1.1 全球汽车市场规模发展与预测</w:t>
      </w:r>
      <w:r>
        <w:rPr>
          <w:rFonts w:hint="eastAsia"/>
        </w:rPr>
        <w:br/>
      </w:r>
      <w:r>
        <w:rPr>
          <w:rFonts w:hint="eastAsia"/>
        </w:rPr>
        <w:t>　　　　1.1.2 全球主要汽车生产地区竞争分析</w:t>
      </w:r>
      <w:r>
        <w:rPr>
          <w:rFonts w:hint="eastAsia"/>
        </w:rPr>
        <w:br/>
      </w:r>
      <w:r>
        <w:rPr>
          <w:rFonts w:hint="eastAsia"/>
        </w:rPr>
        <w:t>　　　　1.1.3 全球主要汽车生产地区竞争分析</w:t>
      </w:r>
      <w:r>
        <w:rPr>
          <w:rFonts w:hint="eastAsia"/>
        </w:rPr>
        <w:br/>
      </w:r>
      <w:r>
        <w:rPr>
          <w:rFonts w:hint="eastAsia"/>
        </w:rPr>
        <w:t>　　1.2 中国汽车市场分析</w:t>
      </w:r>
      <w:r>
        <w:rPr>
          <w:rFonts w:hint="eastAsia"/>
        </w:rPr>
        <w:br/>
      </w:r>
      <w:r>
        <w:rPr>
          <w:rFonts w:hint="eastAsia"/>
        </w:rPr>
        <w:t>　　　　1.2.1 中国汽车市场规模发展与预测</w:t>
      </w:r>
      <w:r>
        <w:rPr>
          <w:rFonts w:hint="eastAsia"/>
        </w:rPr>
        <w:br/>
      </w:r>
      <w:r>
        <w:rPr>
          <w:rFonts w:hint="eastAsia"/>
        </w:rPr>
        <w:t>　　　　1.2.2 中国汽车生产状况分析与预测</w:t>
      </w:r>
      <w:r>
        <w:rPr>
          <w:rFonts w:hint="eastAsia"/>
        </w:rPr>
        <w:br/>
      </w:r>
      <w:r>
        <w:rPr>
          <w:rFonts w:hint="eastAsia"/>
        </w:rPr>
        <w:t>　　　　1.2.3 中国汽车主要生产地区分析</w:t>
      </w:r>
      <w:r>
        <w:rPr>
          <w:rFonts w:hint="eastAsia"/>
        </w:rPr>
        <w:br/>
      </w:r>
      <w:r>
        <w:rPr>
          <w:rFonts w:hint="eastAsia"/>
        </w:rPr>
        <w:t>　　　　1.2.4 中国汽车产品结构分析</w:t>
      </w:r>
      <w:r>
        <w:rPr>
          <w:rFonts w:hint="eastAsia"/>
        </w:rPr>
        <w:br/>
      </w:r>
      <w:r>
        <w:rPr>
          <w:rFonts w:hint="eastAsia"/>
        </w:rPr>
        <w:t>　　　　1.2.5 中国轿车产销分析</w:t>
      </w:r>
      <w:r>
        <w:rPr>
          <w:rFonts w:hint="eastAsia"/>
        </w:rPr>
        <w:br/>
      </w:r>
      <w:r>
        <w:rPr>
          <w:rFonts w:hint="eastAsia"/>
        </w:rPr>
        <w:t>　　　　1.2.6 中国汽车进出口情况分析</w:t>
      </w:r>
      <w:r>
        <w:rPr>
          <w:rFonts w:hint="eastAsia"/>
        </w:rPr>
        <w:br/>
      </w:r>
      <w:r>
        <w:rPr>
          <w:rFonts w:hint="eastAsia"/>
        </w:rPr>
        <w:t>　　　　1.2.7 中国主要汽车集团竞争分析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中国微特电机行业发展分析</w:t>
      </w:r>
      <w:r>
        <w:rPr>
          <w:rFonts w:hint="eastAsia"/>
        </w:rPr>
        <w:br/>
      </w:r>
      <w:r>
        <w:rPr>
          <w:rFonts w:hint="eastAsia"/>
        </w:rPr>
        <w:t>　　2.1 全球微特电机行业发展现状</w:t>
      </w:r>
      <w:r>
        <w:rPr>
          <w:rFonts w:hint="eastAsia"/>
        </w:rPr>
        <w:br/>
      </w:r>
      <w:r>
        <w:rPr>
          <w:rFonts w:hint="eastAsia"/>
        </w:rPr>
        <w:t>　　2.2 中国微特电机行业发展概况</w:t>
      </w:r>
      <w:r>
        <w:rPr>
          <w:rFonts w:hint="eastAsia"/>
        </w:rPr>
        <w:br/>
      </w:r>
      <w:r>
        <w:rPr>
          <w:rFonts w:hint="eastAsia"/>
        </w:rPr>
        <w:t>　　2.3 中国微特电机行业发展特点</w:t>
      </w:r>
      <w:r>
        <w:rPr>
          <w:rFonts w:hint="eastAsia"/>
        </w:rPr>
        <w:br/>
      </w:r>
      <w:r>
        <w:rPr>
          <w:rFonts w:hint="eastAsia"/>
        </w:rPr>
        <w:t>　　2.4 中国微特电机市场规模分析</w:t>
      </w:r>
      <w:r>
        <w:rPr>
          <w:rFonts w:hint="eastAsia"/>
        </w:rPr>
        <w:br/>
      </w:r>
      <w:r>
        <w:rPr>
          <w:rFonts w:hint="eastAsia"/>
        </w:rPr>
        <w:t>　　2.5 中国微特电机进出口分析</w:t>
      </w:r>
      <w:r>
        <w:rPr>
          <w:rFonts w:hint="eastAsia"/>
        </w:rPr>
        <w:br/>
      </w:r>
      <w:r>
        <w:rPr>
          <w:rFonts w:hint="eastAsia"/>
        </w:rPr>
        <w:t>　　2.6 中国微特电机与国外先进水平的主要差距</w:t>
      </w:r>
      <w:r>
        <w:rPr>
          <w:rFonts w:hint="eastAsia"/>
        </w:rPr>
        <w:br/>
      </w:r>
      <w:r>
        <w:rPr>
          <w:rFonts w:hint="eastAsia"/>
        </w:rPr>
        <w:t>　　2.7 微特电机行业规划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汽车微特电机产品介绍</w:t>
      </w:r>
      <w:r>
        <w:rPr>
          <w:rFonts w:hint="eastAsia"/>
        </w:rPr>
        <w:br/>
      </w:r>
      <w:r>
        <w:rPr>
          <w:rFonts w:hint="eastAsia"/>
        </w:rPr>
        <w:t>　　3.1 微特电机在汽车行业的应用</w:t>
      </w:r>
      <w:r>
        <w:rPr>
          <w:rFonts w:hint="eastAsia"/>
        </w:rPr>
        <w:br/>
      </w:r>
      <w:r>
        <w:rPr>
          <w:rFonts w:hint="eastAsia"/>
        </w:rPr>
        <w:t>　　3.2 汽车微特电机产品种类</w:t>
      </w:r>
      <w:r>
        <w:rPr>
          <w:rFonts w:hint="eastAsia"/>
        </w:rPr>
        <w:br/>
      </w:r>
      <w:r>
        <w:rPr>
          <w:rFonts w:hint="eastAsia"/>
        </w:rPr>
        <w:t>　　3.3 汽车微特电机产品的基本特点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汽车微特电机关键原材料供求分析</w:t>
      </w:r>
      <w:r>
        <w:rPr>
          <w:rFonts w:hint="eastAsia"/>
        </w:rPr>
        <w:br/>
      </w:r>
      <w:r>
        <w:rPr>
          <w:rFonts w:hint="eastAsia"/>
        </w:rPr>
        <w:t>　　4.1 中国永磁材料市场规模分析</w:t>
      </w:r>
      <w:r>
        <w:rPr>
          <w:rFonts w:hint="eastAsia"/>
        </w:rPr>
        <w:br/>
      </w:r>
      <w:r>
        <w:rPr>
          <w:rFonts w:hint="eastAsia"/>
        </w:rPr>
        <w:t>　　4.2 中国稀土永磁材料产业现状简析</w:t>
      </w:r>
      <w:r>
        <w:rPr>
          <w:rFonts w:hint="eastAsia"/>
        </w:rPr>
        <w:br/>
      </w:r>
      <w:r>
        <w:rPr>
          <w:rFonts w:hint="eastAsia"/>
        </w:rPr>
        <w:t>　　4.3 钕铁硼永磁在汽车工业应用前景预测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中国汽车微特电机市场综述</w:t>
      </w:r>
      <w:r>
        <w:rPr>
          <w:rFonts w:hint="eastAsia"/>
        </w:rPr>
        <w:br/>
      </w:r>
      <w:r>
        <w:rPr>
          <w:rFonts w:hint="eastAsia"/>
        </w:rPr>
        <w:t>　　5.1 中国汽车微特电机市场结构分析</w:t>
      </w:r>
      <w:r>
        <w:rPr>
          <w:rFonts w:hint="eastAsia"/>
        </w:rPr>
        <w:br/>
      </w:r>
      <w:r>
        <w:rPr>
          <w:rFonts w:hint="eastAsia"/>
        </w:rPr>
        <w:t>　　5.2 中国汽车微特电机市场发展评述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汽车微特电机市场需求分析</w:t>
      </w:r>
      <w:r>
        <w:rPr>
          <w:rFonts w:hint="eastAsia"/>
        </w:rPr>
        <w:br/>
      </w:r>
      <w:r>
        <w:rPr>
          <w:rFonts w:hint="eastAsia"/>
        </w:rPr>
        <w:t>　　6.1 全球汽车微特电机市场需求状况</w:t>
      </w:r>
      <w:r>
        <w:rPr>
          <w:rFonts w:hint="eastAsia"/>
        </w:rPr>
        <w:br/>
      </w:r>
      <w:r>
        <w:rPr>
          <w:rFonts w:hint="eastAsia"/>
        </w:rPr>
        <w:t>　　6.2 中国汽车微特电机市场需求状况</w:t>
      </w:r>
      <w:r>
        <w:rPr>
          <w:rFonts w:hint="eastAsia"/>
        </w:rPr>
        <w:br/>
      </w:r>
      <w:r>
        <w:rPr>
          <w:rFonts w:hint="eastAsia"/>
        </w:rPr>
        <w:t>　　6.3 中国汽车微特电机市场发展前景展望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主要汽车微特电机供应商分析</w:t>
      </w:r>
      <w:r>
        <w:rPr>
          <w:rFonts w:hint="eastAsia"/>
        </w:rPr>
        <w:br/>
      </w:r>
      <w:r>
        <w:rPr>
          <w:rFonts w:hint="eastAsia"/>
        </w:rPr>
        <w:t>　　7.1 世界主要汽车微特电机供应商分析</w:t>
      </w:r>
      <w:r>
        <w:rPr>
          <w:rFonts w:hint="eastAsia"/>
        </w:rPr>
        <w:br/>
      </w:r>
      <w:r>
        <w:rPr>
          <w:rFonts w:hint="eastAsia"/>
        </w:rPr>
        <w:t>　　　　7.1.1 法雷奥集团</w:t>
      </w:r>
      <w:r>
        <w:rPr>
          <w:rFonts w:hint="eastAsia"/>
        </w:rPr>
        <w:br/>
      </w:r>
      <w:r>
        <w:rPr>
          <w:rFonts w:hint="eastAsia"/>
        </w:rPr>
        <w:t>　　　　7.1.2 德尔福汽车系统公司</w:t>
      </w:r>
      <w:r>
        <w:rPr>
          <w:rFonts w:hint="eastAsia"/>
        </w:rPr>
        <w:br/>
      </w:r>
      <w:r>
        <w:rPr>
          <w:rFonts w:hint="eastAsia"/>
        </w:rPr>
        <w:t>　　　　7.1.3 博世工业集团</w:t>
      </w:r>
      <w:r>
        <w:rPr>
          <w:rFonts w:hint="eastAsia"/>
        </w:rPr>
        <w:br/>
      </w:r>
      <w:r>
        <w:rPr>
          <w:rFonts w:hint="eastAsia"/>
        </w:rPr>
        <w:t>　　　　7.1.4 雷米国际公司</w:t>
      </w:r>
      <w:r>
        <w:rPr>
          <w:rFonts w:hint="eastAsia"/>
        </w:rPr>
        <w:br/>
      </w:r>
      <w:r>
        <w:rPr>
          <w:rFonts w:hint="eastAsia"/>
        </w:rPr>
        <w:t>　　7.2 中国主要汽车微特电机企业分析（排名不分先后）</w:t>
      </w:r>
      <w:r>
        <w:rPr>
          <w:rFonts w:hint="eastAsia"/>
        </w:rPr>
        <w:br/>
      </w:r>
      <w:r>
        <w:rPr>
          <w:rFonts w:hint="eastAsia"/>
        </w:rPr>
        <w:t>　　　　7.2.1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7.2.4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7.2.5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7.2.6 湖北神电汽车电机有限公司</w:t>
      </w:r>
      <w:r>
        <w:rPr>
          <w:rFonts w:hint="eastAsia"/>
        </w:rPr>
        <w:br/>
      </w:r>
      <w:r>
        <w:rPr>
          <w:rFonts w:hint="eastAsia"/>
        </w:rPr>
        <w:t>　　7.3 中国汽车微特电机市场竞争分析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汽车微特电机技术分析</w:t>
      </w:r>
      <w:r>
        <w:rPr>
          <w:rFonts w:hint="eastAsia"/>
        </w:rPr>
        <w:br/>
      </w:r>
      <w:r>
        <w:rPr>
          <w:rFonts w:hint="eastAsia"/>
        </w:rPr>
        <w:t>　　8.1 汽车微特电机技术发展现状分析</w:t>
      </w:r>
      <w:r>
        <w:rPr>
          <w:rFonts w:hint="eastAsia"/>
        </w:rPr>
        <w:br/>
      </w:r>
      <w:r>
        <w:rPr>
          <w:rFonts w:hint="eastAsia"/>
        </w:rPr>
        <w:t>　　2024-2030年我国汽车用微特电机市场规模（单位：万台）</w:t>
      </w:r>
      <w:r>
        <w:rPr>
          <w:rFonts w:hint="eastAsia"/>
        </w:rPr>
        <w:br/>
      </w:r>
      <w:r>
        <w:rPr>
          <w:rFonts w:hint="eastAsia"/>
        </w:rPr>
        <w:t>　　8.2 汽车微特电机技术发展趋势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汽车微特电机行业投资机会与风险展望</w:t>
      </w:r>
      <w:r>
        <w:rPr>
          <w:rFonts w:hint="eastAsia"/>
        </w:rPr>
        <w:br/>
      </w:r>
      <w:r>
        <w:rPr>
          <w:rFonts w:hint="eastAsia"/>
        </w:rPr>
        <w:t>　　9.1 汽车微特电机行业投资机会</w:t>
      </w:r>
      <w:r>
        <w:rPr>
          <w:rFonts w:hint="eastAsia"/>
        </w:rPr>
        <w:br/>
      </w:r>
      <w:r>
        <w:rPr>
          <w:rFonts w:hint="eastAsia"/>
        </w:rPr>
        <w:t>　　　　9.1.1 汽车微特电机行业区域投资机会</w:t>
      </w:r>
      <w:r>
        <w:rPr>
          <w:rFonts w:hint="eastAsia"/>
        </w:rPr>
        <w:br/>
      </w:r>
      <w:r>
        <w:rPr>
          <w:rFonts w:hint="eastAsia"/>
        </w:rPr>
        <w:t>　　　　9.1.2 汽车微特电机出口市场投资机会</w:t>
      </w:r>
      <w:r>
        <w:rPr>
          <w:rFonts w:hint="eastAsia"/>
        </w:rPr>
        <w:br/>
      </w:r>
      <w:r>
        <w:rPr>
          <w:rFonts w:hint="eastAsia"/>
        </w:rPr>
        <w:t>　　　　9.1.3 汽车微特电机企业的多元化投资机会</w:t>
      </w:r>
      <w:r>
        <w:rPr>
          <w:rFonts w:hint="eastAsia"/>
        </w:rPr>
        <w:br/>
      </w:r>
      <w:r>
        <w:rPr>
          <w:rFonts w:hint="eastAsia"/>
        </w:rPr>
        <w:t>　　9.2 汽车微特电机行业投资风险展望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汽车微特电机行业SWOT分析</w:t>
      </w:r>
      <w:r>
        <w:rPr>
          <w:rFonts w:hint="eastAsia"/>
        </w:rPr>
        <w:br/>
      </w:r>
      <w:r>
        <w:rPr>
          <w:rFonts w:hint="eastAsia"/>
        </w:rPr>
        <w:t>　　10.1 当前汽车微特电机企业发展的优劣势分析</w:t>
      </w:r>
      <w:r>
        <w:rPr>
          <w:rFonts w:hint="eastAsia"/>
        </w:rPr>
        <w:br/>
      </w:r>
      <w:r>
        <w:rPr>
          <w:rFonts w:hint="eastAsia"/>
        </w:rPr>
        <w:t>　　10.2 我国汽车微特电机企业的机会与威胁分析</w:t>
      </w:r>
      <w:r>
        <w:rPr>
          <w:rFonts w:hint="eastAsia"/>
        </w:rPr>
        <w:br/>
      </w:r>
      <w:r>
        <w:rPr>
          <w:rFonts w:hint="eastAsia"/>
        </w:rPr>
        <w:t>　　　　10.2.1 汽车微特电机企业发展的市场机会分析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10.2.2 汽车微特电机企业发展面临威胁分析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3c199aef46b4" w:history="1">
        <w:r>
          <w:rPr>
            <w:rStyle w:val="Hyperlink"/>
          </w:rPr>
          <w:t>2024年版中国汽车微特电机行业发展现状调研及市场前景分析报告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3c199aef46b4" w:history="1">
        <w:r>
          <w:rPr>
            <w:rStyle w:val="Hyperlink"/>
          </w:rPr>
          <w:t>https://www.20087.com/2/06/QiCheWeiTeDianJiShiChangXuQiuFen.html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c880ab58d4b70" w:history="1">
      <w:r>
        <w:rPr>
          <w:rStyle w:val="Hyperlink"/>
        </w:rPr>
        <w:t>2024年版中国汽车微特电机行业发展现状调研及市场前景分析报告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WeiTeDianJiShiChangXuQiuFen.html" TargetMode="External" Id="R76193c199ae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WeiTeDianJiShiChangXuQiuFen.html" TargetMode="External" Id="R3cbc880ab58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2024-04-01T07:50:00Z</dcterms:created>
  <dcterms:modified xsi:type="dcterms:W3CDTF">2024-04-01T08:50:00Z</dcterms:modified>
  <dc:subject>2024年版中国汽车微特电机行业发展现状调研及市场前景分析报告</dc:subject>
  <dc:title>2024年版中国汽车微特电机行业发展现状调研及市场前景分析报告</dc:title>
  <cp:keywords>2024年版中国汽车微特电机行业发展现状调研及市场前景分析报告</cp:keywords>
  <dc:description>2024年版中国汽车微特电机行业发展现状调研及市场前景分析报告</dc:description>
</cp:coreProperties>
</file>