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12a518b554c57" w:history="1">
              <w:r>
                <w:rPr>
                  <w:rStyle w:val="Hyperlink"/>
                </w:rPr>
                <w:t>2026-2032年中国海上牵引绳市场现状分析及前景趋势报告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12a518b554c57" w:history="1">
              <w:r>
                <w:rPr>
                  <w:rStyle w:val="Hyperlink"/>
                </w:rPr>
                <w:t>2026-2032年中国海上牵引绳市场现状分析及前景趋势报告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12a518b554c57" w:history="1">
                <w:r>
                  <w:rPr>
                    <w:rStyle w:val="Hyperlink"/>
                  </w:rPr>
                  <w:t>https://www.20087.com/2/96/HaiShangQianYinShengShiChangXianZhuangHeQianJing.html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牵引绳是船舶拖带、救援及水上运动（如尾波滑水）的关键安全装备，采用高强聚酯、尼龙或超高分子量聚乙烯（UHMWPE）编织而成，强调断裂强度、抗紫外线老化及海水耐腐蚀性。该类产品近年在缓冲弹性设计（减少瞬时冲击）、浮水结构（便于回收）及耐磨护套包裹方面持续优化。用户依赖其在恶劣海况下的可靠性，但长期浸泡易导致纤维疲劳，且缺乏状态监测手段，存在隐性损伤风险。</w:t>
      </w:r>
      <w:r>
        <w:rPr>
          <w:rFonts w:hint="eastAsia"/>
        </w:rPr>
        <w:br/>
      </w:r>
      <w:r>
        <w:rPr>
          <w:rFonts w:hint="eastAsia"/>
        </w:rPr>
        <w:t>　　未来，海上牵引绳将向智能感知、材料革新与任务自适应方向演进。市场调研网认为，嵌入光纤光栅或压电纤维可实时监测张力、磨损与内部损伤，并通过无线模块预警失效风险；而生物基高性能纤维将降低环境足迹而不牺牲强度。在无人船与海上风电运维场景中，牵引绳将集成快速释放机构与自动卷收系统。随着海洋安全法规趋严，产品将纳入船舶年度检验强制更换清单。长远看，海上牵引绳将从被动承力索具升级为主动保障海上作业安全、连接智能船舶与韧性海洋基础设施的高可靠性动态连接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612a518b554c57" w:history="1">
        <w:r>
          <w:rPr>
            <w:rStyle w:val="Hyperlink"/>
          </w:rPr>
          <w:t>2026-2032年中国海上牵引绳市场现状分析及前景趋势报告</w:t>
        </w:r>
      </w:hyperlink>
      <w:r>
        <w:rPr>
          <w:rFonts w:hint="eastAsia"/>
        </w:rPr>
        <w:t>》，2025年海上牵引绳行业市场规模达 亿元，预计2032年市场规模将达 亿元，期间年均复合增长率（CAGR）达 %。报告依托权威数据资源与长期市场监测，系统分析了海上牵引绳行业的市场规模、市场需求及产业链结构，深入探讨了海上牵引绳价格变动与细分市场特征。报告科学预测了海上牵引绳市场前景及未来发展趋势，重点剖析了行业集中度、竞争格局及重点企业的市场地位，并通过SWOT分析揭示了海上牵引绳行业机遇与潜在风险。报告为投资者及业内企业提供了全面的市场洞察与决策参考，助力把握海上牵引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海上牵引绳市场概述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按照不同产品类型，海上牵引绳主要可以分为如下几个类别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中国不同产品类型海上牵引绳增长趋势2021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1200-3000磅</w:t>
      </w:r>
      <w:r>
        <w:rPr>
          <w:rFonts w:hint="eastAsia"/>
        </w:rPr>
        <w:br/>
      </w:r>
      <w:r>
        <w:rPr>
          <w:rFonts w:hint="eastAsia"/>
        </w:rPr>
        <w:t>　　　　1.2.3 3000-6000磅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从不同应用，海上牵引绳主要包括如下几个方面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中国不同应用海上牵引绳增长趋势2021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大海</w:t>
      </w:r>
      <w:r>
        <w:rPr>
          <w:rFonts w:hint="eastAsia"/>
        </w:rPr>
        <w:br/>
      </w:r>
      <w:r>
        <w:rPr>
          <w:rFonts w:hint="eastAsia"/>
        </w:rPr>
        <w:t>　　　　1.3.3 湖泊</w:t>
      </w:r>
      <w:r>
        <w:rPr>
          <w:rFonts w:hint="eastAsia"/>
        </w:rPr>
        <w:br/>
      </w:r>
      <w:r>
        <w:rPr>
          <w:rFonts w:hint="eastAsia"/>
        </w:rPr>
        <w:t>　　　　1.3.4 河流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中国海上牵引绳发展现状及未来趋势（2021-2032）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中国市场海上牵引绳收入及增长率（2021-2032）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中国市场海上牵引绳销量及增长率（2021-2032）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中国市场主要海上牵引绳厂商分析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中国市场主要厂商海上牵引绳销量及市场占有率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中国市场主要厂商海上牵引绳销量（2021-2026）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中国市场主要厂商海上牵引绳销量市场份额（2021-2026）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中国市场主要厂商海上牵引绳收入及市场占有率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中国市场主要厂商海上牵引绳收入（2021-2026）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中国市场主要厂商海上牵引绳收入市场份额（2021-2026）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2025年中国市场主要厂商海上牵引绳收入排名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中国市场主要厂商海上牵引绳价格（2021-2026）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中国市场主要厂商海上牵引绳总部及产地分布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中国市场主要厂商成立时间及海上牵引绳商业化日期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中国市场主要厂商海上牵引绳产品类型及应用</w:t>
      </w:r>
      <w:r>
        <w:rPr>
          <w:rFonts w:hint="eastAsia"/>
        </w:rPr>
        <w:br/>
      </w:r>
      <w:r>
        <w:rPr>
          <w:rFonts w:hint="eastAsia"/>
        </w:rPr>
        <w:t>　　2.7 海上牵引绳行业集中度、竞争程度分析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海上牵引绳行业集中度分析：2025年中国Top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中国市场海上牵引绳第一梯队、第二梯队和第三梯队厂商（品牌）及2025年市场份额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重点企业（1）基本信息、海上牵引绳生产基地、总部、竞争对手及市场地位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海上牵引绳产品规格、参数及市场应用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重点企业（1）在中国市场海上牵引绳销量、收入、价格及毛利率（2021-2026）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重点企业（2）基本信息、海上牵引绳生产基地、总部、竞争对手及市场地位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海上牵引绳产品规格、参数及市场应用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重点企业（2）在中国市场海上牵引绳销量、收入、价格及毛利率（2021-2026）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重点企业（3）基本信息、海上牵引绳生产基地、总部、竞争对手及市场地位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海上牵引绳产品规格、参数及市场应用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重点企业（3）在中国市场海上牵引绳销量、收入、价格及毛利率（2021-2026）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重点企业（4）基本信息、海上牵引绳生产基地、总部、竞争对手及市场地位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海上牵引绳产品规格、参数及市场应用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重点企业（4）在中国市场海上牵引绳销量、收入、价格及毛利率（2021-2026）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重点企业（5）基本信息、海上牵引绳生产基地、总部、竞争对手及市场地位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海上牵引绳产品规格、参数及市场应用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重点企业（5）在中国市场海上牵引绳销量、收入、价格及毛利率（2021-2026）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重点企业（6）基本信息、海上牵引绳生产基地、总部、竞争对手及市场地位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海上牵引绳产品规格、参数及市场应用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重点企业（6）在中国市场海上牵引绳销量、收入、价格及毛利率（2021-2026）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重点企业（7）基本信息、海上牵引绳生产基地、总部、竞争对手及市场地位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海上牵引绳产品规格、参数及市场应用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重点企业（7）在中国市场海上牵引绳销量、收入、价格及毛利率（2021-2026）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重点企业（8）基本信息、海上牵引绳生产基地、总部、竞争对手及市场地位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海上牵引绳产品规格、参数及市场应用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重点企业（8）在中国市场海上牵引绳销量、收入、价格及毛利率（2021-2026）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重点企业（9）基本信息、海上牵引绳生产基地、总部、竞争对手及市场地位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海上牵引绳产品规格、参数及市场应用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重点企业（9）在中国市场海上牵引绳销量、收入、价格及毛利率（2021-2026）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重点企业（10）基本信息、海上牵引绳生产基地、总部、竞争对手及市场地位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海上牵引绳产品规格、参数及市场应用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重点企业（10）在中国市场海上牵引绳销量、收入、价格及毛利率（2021-2026）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重点企业（11）基本信息、海上牵引绳生产基地、总部、竞争对手及市场地位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海上牵引绳产品规格、参数及市场应用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重点企业（11）在中国市场海上牵引绳销量、收入、价格及毛利率（2021-2026）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重点企业（12）基本信息、海上牵引绳生产基地、总部、竞争对手及市场地位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海上牵引绳产品规格、参数及市场应用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重点企业（12）在中国市场海上牵引绳销量、收入、价格及毛利率（2021-2026）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重点企业（13）基本信息、海上牵引绳生产基地、总部、竞争对手及市场地位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海上牵引绳产品规格、参数及市场应用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重点企业（13）在中国市场海上牵引绳销量、收入、价格及毛利率（2021-2026）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不同产品类型海上牵引绳分析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中国市场不同产品类型海上牵引绳销量（2021-2032）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中国市场不同产品类型海上牵引绳销量及市场份额（2021-2026）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中国市场不同产品类型海上牵引绳销量预测（2027-2032）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中国市场不同产品类型海上牵引绳规模（2021-2032）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中国市场不同产品类型海上牵引绳规模及市场份额（2021-2026）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中国市场不同产品类型海上牵引绳规模预测（2027-2032）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中国市场不同产品类型海上牵引绳价格走势（2021-2032）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不同应用海上牵引绳分析</w:t>
      </w:r>
      <w:r>
        <w:rPr>
          <w:rFonts w:hint="eastAsia"/>
        </w:rPr>
        <w:br/>
      </w:r>
      <w:r>
        <w:rPr>
          <w:rFonts w:hint="eastAsia"/>
        </w:rPr>
        <w:t>　　5.1 中国市场不同应用海上牵引绳销量（2021-2032）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中国市场不同应用海上牵引绳销量及市场份额（2021-2026）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中国市场不同应用海上牵引绳销量预测（2027-2032）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中国市场不同应用海上牵引绳规模（2021-2032）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中国市场不同应用海上牵引绳规模及市场份额（2021-2026）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中国市场不同应用海上牵引绳规模预测（2027-2032）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中国市场不同应用海上牵引绳价格走势（2021-2032）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海上牵引绳行业发展分析---发展趋势</w:t>
      </w:r>
      <w:r>
        <w:rPr>
          <w:rFonts w:hint="eastAsia"/>
        </w:rPr>
        <w:br/>
      </w:r>
      <w:r>
        <w:rPr>
          <w:rFonts w:hint="eastAsia"/>
        </w:rPr>
        <w:t>　　6.2 海上牵引绳行业发展分析---厂商壁垒</w:t>
      </w:r>
      <w:r>
        <w:rPr>
          <w:rFonts w:hint="eastAsia"/>
        </w:rPr>
        <w:br/>
      </w:r>
      <w:r>
        <w:rPr>
          <w:rFonts w:hint="eastAsia"/>
        </w:rPr>
        <w:t>　　6.3 海上牵引绳行业发展分析---驱动因素</w:t>
      </w:r>
      <w:r>
        <w:rPr>
          <w:rFonts w:hint="eastAsia"/>
        </w:rPr>
        <w:br/>
      </w:r>
      <w:r>
        <w:rPr>
          <w:rFonts w:hint="eastAsia"/>
        </w:rPr>
        <w:t>　　6.4 海上牵引绳行业发展分析---制约因素</w:t>
      </w:r>
      <w:r>
        <w:rPr>
          <w:rFonts w:hint="eastAsia"/>
        </w:rPr>
        <w:br/>
      </w:r>
      <w:r>
        <w:rPr>
          <w:rFonts w:hint="eastAsia"/>
        </w:rPr>
        <w:t>　　6.5 海上牵引绳中国企业SWOT分析</w:t>
      </w:r>
      <w:r>
        <w:rPr>
          <w:rFonts w:hint="eastAsia"/>
        </w:rPr>
        <w:br/>
      </w:r>
      <w:r>
        <w:rPr>
          <w:rFonts w:hint="eastAsia"/>
        </w:rPr>
        <w:t>　　6.6 海上牵引绳行业发展分析---行业政策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海上牵引绳行业产业链简介</w:t>
      </w:r>
      <w:r>
        <w:rPr>
          <w:rFonts w:hint="eastAsia"/>
        </w:rPr>
        <w:br/>
      </w:r>
      <w:r>
        <w:rPr>
          <w:rFonts w:hint="eastAsia"/>
        </w:rPr>
        <w:t>　　7.2 海上牵引绳产业链分析-上游</w:t>
      </w:r>
      <w:r>
        <w:rPr>
          <w:rFonts w:hint="eastAsia"/>
        </w:rPr>
        <w:br/>
      </w:r>
      <w:r>
        <w:rPr>
          <w:rFonts w:hint="eastAsia"/>
        </w:rPr>
        <w:t>　　7.3 海上牵引绳产业链分析-中游</w:t>
      </w:r>
      <w:r>
        <w:rPr>
          <w:rFonts w:hint="eastAsia"/>
        </w:rPr>
        <w:br/>
      </w:r>
      <w:r>
        <w:rPr>
          <w:rFonts w:hint="eastAsia"/>
        </w:rPr>
        <w:t>　　7.4 海上牵引绳产业链分析-下游</w:t>
      </w:r>
      <w:r>
        <w:rPr>
          <w:rFonts w:hint="eastAsia"/>
        </w:rPr>
        <w:br/>
      </w:r>
      <w:r>
        <w:rPr>
          <w:rFonts w:hint="eastAsia"/>
        </w:rPr>
        <w:t>　　7.5 海上牵引绳行业采购模式</w:t>
      </w:r>
      <w:r>
        <w:rPr>
          <w:rFonts w:hint="eastAsia"/>
        </w:rPr>
        <w:br/>
      </w:r>
      <w:r>
        <w:rPr>
          <w:rFonts w:hint="eastAsia"/>
        </w:rPr>
        <w:t>　　7.6 海上牵引绳行业生产模式</w:t>
      </w:r>
      <w:r>
        <w:rPr>
          <w:rFonts w:hint="eastAsia"/>
        </w:rPr>
        <w:br/>
      </w:r>
      <w:r>
        <w:rPr>
          <w:rFonts w:hint="eastAsia"/>
        </w:rPr>
        <w:t>　　7.7 海上牵引绳行业销售模式及销售渠道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中国本土海上牵引绳产能、产量分析</w:t>
      </w:r>
      <w:r>
        <w:rPr>
          <w:rFonts w:hint="eastAsia"/>
        </w:rPr>
        <w:br/>
      </w:r>
      <w:r>
        <w:rPr>
          <w:rFonts w:hint="eastAsia"/>
        </w:rPr>
        <w:t>　　8.1 中国海上牵引绳供需现状及预测（2021-2032）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中国海上牵引绳产能、产量、产能利用率及发展趋势（2021-2032）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中国海上牵引绳产量、市场需求量及发展趋势（2021-2032）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中国海上牵引绳进出口分析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中国市场海上牵引绳主要进口来源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中国市场海上牵引绳主要出口目的地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不同产品类型海上牵引绳市场规模2021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不同应用海上牵引绳市场规模2021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中国市场主要厂商海上牵引绳销量（2021-2026）&amp;（千件）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中国市场主要厂商海上牵引绳销量市场份额（2021-2026）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中国市场主要厂商海上牵引绳收入（2021-2026）&amp;（万元）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中国市场主要厂商海上牵引绳收入份额（2021-2026）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2025年中国主要生产商海上牵引绳收入排名（万元）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中国市场主要厂商海上牵引绳价格（2021-2026）&amp;（元/件）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中国市场主要厂商海上牵引绳总部及产地分布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中国市场主要厂商成立时间及海上牵引绳商业化日期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中国市场主要厂商海上牵引绳产品类型及应用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2025年中国市场海上牵引绳主要厂商市场地位（第一梯队、第二梯队和第三梯队）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海上牵引绳市场投资、并购等现状分析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海上牵引绳生产基地、总部、竞争对手及市场地位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海上牵引绳产品规格、参数及市场应用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海上牵引绳销量（千件）、收入（万元）、价格（元/件）及毛利率（2021-2026）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海上牵引绳生产基地、总部、竞争对手及市场地位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海上牵引绳产品规格、参数及市场应用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海上牵引绳销量（千件）、收入（万元）、价格（元/件）及毛利率（2021-2026）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海上牵引绳生产基地、总部、竞争对手及市场地位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海上牵引绳产品规格、参数及市场应用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海上牵引绳销量（千件）、收入（万元）、价格（元/件）及毛利率（2021-2026）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海上牵引绳生产基地、总部、竞争对手及市场地位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海上牵引绳产品规格、参数及市场应用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海上牵引绳销量（千件）、收入（万元）、价格（元/件）及毛利率（2021-2026）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海上牵引绳生产基地、总部、竞争对手及市场地位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海上牵引绳产品规格、参数及市场应用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海上牵引绳销量（千件）、收入（万元）、价格（元/件）及毛利率（2021-2026）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海上牵引绳生产基地、总部、竞争对手及市场地位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海上牵引绳产品规格、参数及市场应用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海上牵引绳销量（千件）、收入（万元）、价格（元/件）及毛利率（2021-2026）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海上牵引绳生产基地、总部、竞争对手及市场地位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海上牵引绳产品规格、参数及市场应用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海上牵引绳销量（千件）、收入（万元）、价格（元/件）及毛利率（2021-2026）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海上牵引绳生产基地、总部、竞争对手及市场地位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海上牵引绳产品规格、参数及市场应用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海上牵引绳销量（千件）、收入（万元）、价格（元/件）及毛利率（2021-2026）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海上牵引绳生产基地、总部、竞争对手及市场地位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海上牵引绳产品规格、参数及市场应用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海上牵引绳销量（千件）、收入（万元）、价格（元/件）及毛利率（2021-2026）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海上牵引绳生产基地、总部、竞争对手及市场地位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海上牵引绳产品规格、参数及市场应用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海上牵引绳销量（千件）、收入（万元）、价格（元/件）及毛利率（2021-2026）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海上牵引绳生产基地、总部、竞争对手及市场地位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海上牵引绳产品规格、参数及市场应用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海上牵引绳销量（千件）、收入（万元）、价格（元/件）及毛利率（2021-2026）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海上牵引绳生产基地、总部、竞争对手及市场地位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海上牵引绳产品规格、参数及市场应用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海上牵引绳销量（千件）、收入（万元）、价格（元/件）及毛利率（2021-2026）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海上牵引绳生产基地、总部、竞争对手及市场地位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海上牵引绳产品规格、参数及市场应用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海上牵引绳销量（千件）、收入（万元）、价格（元/件）及毛利率（2021-2026）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中国市场不同产品类型海上牵引绳销量（2021-2026）&amp;（千件）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中国市场不同产品类型海上牵引绳销量市场份额（2021-2026）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中国市场不同产品类型海上牵引绳销量预测（2027-2032）&amp;（千件）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中国市场不同产品类型海上牵引绳销量市场份额预测（2027-2032）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中国市场不同产品类型海上牵引绳规模（2021-2026）&amp;（万元）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中国市场不同产品类型海上牵引绳规模市场份额（2021-2026）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中国市场不同产品类型海上牵引绳规模预测（2027-2032）&amp;（万元）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中国市场不同产品类型海上牵引绳规模市场份额预测（2027-2032）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中国市场不同应用海上牵引绳销量（2021-2026）&amp;（千件）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中国市场不同应用海上牵引绳销量市场份额（2021-2026）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中国市场不同应用海上牵引绳销量预测（2027-2032）&amp;（千件）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中国市场不同应用海上牵引绳销量市场份额预测（2027-2032）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中国市场不同应用海上牵引绳规模（2021-2026）&amp;（万元）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中国市场不同应用海上牵引绳规模市场份额（2021-2026）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中国市场不同应用海上牵引绳规模预测（2027-2032）&amp;（万元）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中国市场不同应用海上牵引绳规模市场份额预测（2027-2032）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海上牵引绳行业发展分析---发展趋势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海上牵引绳行业发展分析---厂商壁垒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海上牵引绳行业发展分析---驱动因素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海上牵引绳行业发展分析---制约因素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海上牵引绳行业相关重点政策一览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海上牵引绳行业供应链分析</w:t>
      </w:r>
      <w:r>
        <w:rPr>
          <w:rFonts w:hint="eastAsia"/>
        </w:rPr>
        <w:br/>
      </w:r>
      <w:r>
        <w:rPr>
          <w:rFonts w:hint="eastAsia"/>
        </w:rPr>
        <w:t>　　表 101： 海上牵引绳上游原料供应商</w:t>
      </w:r>
      <w:r>
        <w:rPr>
          <w:rFonts w:hint="eastAsia"/>
        </w:rPr>
        <w:br/>
      </w:r>
      <w:r>
        <w:rPr>
          <w:rFonts w:hint="eastAsia"/>
        </w:rPr>
        <w:t>　　表 102： 海上牵引绳行业主要下游客户</w:t>
      </w:r>
      <w:r>
        <w:rPr>
          <w:rFonts w:hint="eastAsia"/>
        </w:rPr>
        <w:br/>
      </w:r>
      <w:r>
        <w:rPr>
          <w:rFonts w:hint="eastAsia"/>
        </w:rPr>
        <w:t>　　表 103： 海上牵引绳典型经销商</w:t>
      </w:r>
      <w:r>
        <w:rPr>
          <w:rFonts w:hint="eastAsia"/>
        </w:rPr>
        <w:br/>
      </w:r>
      <w:r>
        <w:rPr>
          <w:rFonts w:hint="eastAsia"/>
        </w:rPr>
        <w:t>　　表 104： 中国海上牵引绳产量、销量、进口量及出口量（2021-2026）&amp;（千件）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中国海上牵引绳产量、销量、进口量及出口量预测（2027-2032）&amp;（千件）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中国市场海上牵引绳主要进口来源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中国市场海上牵引绳主要出口目的地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海上牵引绳产品图片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中国不同产品类型海上牵引绳市场规模市场份额2025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1200-3000磅产品图片</w:t>
      </w:r>
      <w:r>
        <w:rPr>
          <w:rFonts w:hint="eastAsia"/>
        </w:rPr>
        <w:br/>
      </w:r>
      <w:r>
        <w:rPr>
          <w:rFonts w:hint="eastAsia"/>
        </w:rPr>
        <w:t>　　图 4： 3000-6000磅产品图片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中国不同应用海上牵引绳市场份额2025 &amp; 2032</w:t>
      </w:r>
      <w:r>
        <w:rPr>
          <w:rFonts w:hint="eastAsia"/>
        </w:rPr>
        <w:br/>
      </w:r>
      <w:r>
        <w:rPr>
          <w:rFonts w:hint="eastAsia"/>
        </w:rPr>
        <w:t>　　图 7： 大海</w:t>
      </w:r>
      <w:r>
        <w:rPr>
          <w:rFonts w:hint="eastAsia"/>
        </w:rPr>
        <w:br/>
      </w:r>
      <w:r>
        <w:rPr>
          <w:rFonts w:hint="eastAsia"/>
        </w:rPr>
        <w:t>　　图 8： 湖泊</w:t>
      </w:r>
      <w:r>
        <w:rPr>
          <w:rFonts w:hint="eastAsia"/>
        </w:rPr>
        <w:br/>
      </w:r>
      <w:r>
        <w:rPr>
          <w:rFonts w:hint="eastAsia"/>
        </w:rPr>
        <w:t>　　图 9： 河流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中国市场海上牵引绳市场规模，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中国市场海上牵引绳收入及增长率（2021-2032）&amp;（万元）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中国市场海上牵引绳销量及增长率（2021-2032）&amp;（千件）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2025年中国市场主要厂商海上牵引绳销量市场份额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2025年中国市场主要厂商海上牵引绳收入市场份额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2025年中国市场前五大厂商海上牵引绳市场份额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2025年中国市场海上牵引绳第一梯队、第二梯队和第三梯队厂商（品牌）及市场份额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中国市场不同产品类型海上牵引绳价格走势（2021-2032）&amp;（元/件）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中国市场不同应用海上牵引绳价格走势（2021-2032）&amp;（元/件）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海上牵引绳中国企业SWOT分析</w:t>
      </w:r>
      <w:r>
        <w:rPr>
          <w:rFonts w:hint="eastAsia"/>
        </w:rPr>
        <w:br/>
      </w:r>
      <w:r>
        <w:rPr>
          <w:rFonts w:hint="eastAsia"/>
        </w:rPr>
        <w:t>　　图 21： 海上牵引绳产业链</w:t>
      </w:r>
      <w:r>
        <w:rPr>
          <w:rFonts w:hint="eastAsia"/>
        </w:rPr>
        <w:br/>
      </w:r>
      <w:r>
        <w:rPr>
          <w:rFonts w:hint="eastAsia"/>
        </w:rPr>
        <w:t>　　图 22： 海上牵引绳行业采购模式分析</w:t>
      </w:r>
      <w:r>
        <w:rPr>
          <w:rFonts w:hint="eastAsia"/>
        </w:rPr>
        <w:br/>
      </w:r>
      <w:r>
        <w:rPr>
          <w:rFonts w:hint="eastAsia"/>
        </w:rPr>
        <w:t>　　图 23： 海上牵引绳行业生产模式分析</w:t>
      </w:r>
      <w:r>
        <w:rPr>
          <w:rFonts w:hint="eastAsia"/>
        </w:rPr>
        <w:br/>
      </w:r>
      <w:r>
        <w:rPr>
          <w:rFonts w:hint="eastAsia"/>
        </w:rPr>
        <w:t>　　图 24： 海上牵引绳行业销售模式分析</w:t>
      </w:r>
      <w:r>
        <w:rPr>
          <w:rFonts w:hint="eastAsia"/>
        </w:rPr>
        <w:br/>
      </w:r>
      <w:r>
        <w:rPr>
          <w:rFonts w:hint="eastAsia"/>
        </w:rPr>
        <w:t>　　图 25： 中国海上牵引绳产能、产量、产能利用率及发展趋势（2021-2032）&amp;（千件）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中国海上牵引绳产量、市场需求量及发展趋势（2021-2032）&amp;（千件）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12a518b554c57" w:history="1">
        <w:r>
          <w:rPr>
            <w:rStyle w:val="Hyperlink"/>
          </w:rPr>
          <w:t>2026-2032年中国海上牵引绳市场现状分析及前景趋势报告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12a518b554c57" w:history="1">
        <w:r>
          <w:rPr>
            <w:rStyle w:val="Hyperlink"/>
          </w:rPr>
          <w:t>https://www.20087.com/2/96/HaiShangQianYinShengShiChangXianZhuangHeQianJing.html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热点：轮船牵引绳、海上绳子、牵引线来乘风跑海边沙滩放纸鹞、牵船的绳子、牵引绳冲浪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0e2096615497d" w:history="1">
      <w:r>
        <w:rPr>
          <w:rStyle w:val="Hyperlink"/>
        </w:rPr>
        <w:t>2026-2032年中国海上牵引绳市场现状分析及前景趋势报告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HaiShangQianYinShengShiChangXianZhuangHeQianJing.html" TargetMode="External" Id="Rba612a518b55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HaiShangQianYinShengShiChangXianZhuangHeQianJing.html" TargetMode="External" Id="R96d0e2096615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2026-02-07T07:34:39Z</dcterms:created>
  <dcterms:modified xsi:type="dcterms:W3CDTF">2026-02-07T08:34:39Z</dcterms:modified>
  <dc:subject>2026-2032年中国海上牵引绳市场现状分析及前景趋势报告</dc:subject>
  <dc:title>2026-2032年中国海上牵引绳市场现状分析及前景趋势报告</dc:title>
  <cp:keywords>2026-2032年中国海上牵引绳市场现状分析及前景趋势报告</cp:keywords>
  <dc:description>2026-2032年中国海上牵引绳市场现状分析及前景趋势报告</dc:description>
</cp:coreProperties>
</file>