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33abbd3ab14eac" w:history="1">
              <w:r>
                <w:rPr>
                  <w:rStyle w:val="Hyperlink"/>
                </w:rPr>
                <w:t>2026-2032年全球与中国海运集装箱市场现状调研及发展前景分析报告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33abbd3ab14eac" w:history="1">
              <w:r>
                <w:rPr>
                  <w:rStyle w:val="Hyperlink"/>
                </w:rPr>
                <w:t>2026-2032年全球与中国海运集装箱市场现状调研及发展前景分析报告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33abbd3ab14eac" w:history="1">
                <w:r>
                  <w:rPr>
                    <w:rStyle w:val="Hyperlink"/>
                  </w:rPr>
                  <w:t>https://www.20087.com/2/26/HaiYunJiZhuangXiangShiChangQianJingFenXi.html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运集装箱是全球货物运输的重要载体，极大地促进了国际贸易的发展。它们标准化的设计使得装卸作业变得简便快捷，降低了物流成本，提高了运输效率。目前，除了传统的干货箱外，还有冷藏箱、开顶箱等多种类型以适应不同类型货物的运输需求。然而，随着全球化进程的加快，港口拥堵、供应链中断等问题时有发生，这对集装箱的有效管理和调度提出了更高要求。同时，空箱回程利用率低导致资源浪费，也是行业内亟待解决的问题之一。</w:t>
      </w:r>
      <w:r>
        <w:rPr>
          <w:rFonts w:hint="eastAsia"/>
        </w:rPr>
        <w:br/>
      </w:r>
      <w:r>
        <w:rPr>
          <w:rFonts w:hint="eastAsia"/>
        </w:rPr>
        <w:t>　　未来，随着区块链技术和物联网(IoT)的应用，海运集装箱的追踪和管理将变得更加透明和高效，有助于缓解供应链瓶颈问题。智能集装箱的出现将允许实时监控货物状态，预防盗窃和损坏事件的发生。此外，环保意识的增强促使航运业寻求更加绿色的解决方案，如采用轻量化材料制造集装箱，减少燃料消耗；或是研发可回收再利用的新型材料，降低环境污染。长远来看，随着数字化转型的加速，海运集装箱行业将更加注重可持续发展和社会责任，推动整个产业链向低碳经济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33abbd3ab14eac" w:history="1">
        <w:r>
          <w:rPr>
            <w:rStyle w:val="Hyperlink"/>
          </w:rPr>
          <w:t>2026-2032年全球与中国海运集装箱市场现状调研及发展前景分析报告</w:t>
        </w:r>
      </w:hyperlink>
      <w:r>
        <w:rPr>
          <w:rFonts w:hint="eastAsia"/>
        </w:rPr>
        <w:t>》基于权威机构和相关协会的详实数据资料，系统分析了海运集装箱行业的市场规模、竞争格局及技术发展现状，并对海运集装箱未来趋势作出科学预测。报告梳理了海运集装箱产业链结构、消费需求变化和价格波动情况，重点评估了海运集装箱重点企业的市场表现与竞争态势，同时客观分析了海运集装箱技术创新方向、市场机遇及潜在风险。通过翔实的数据支持和直观的图表展示，为相关企业及投资者提供了可靠的决策参考，帮助把握海运集装箱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全球市场海运集装箱市场总体规模</w:t>
      </w:r>
      <w:r>
        <w:rPr>
          <w:rFonts w:hint="eastAsia"/>
        </w:rPr>
        <w:br/>
      </w:r>
      <w:r>
        <w:rPr>
          <w:rFonts w:hint="eastAsia"/>
        </w:rPr>
        <w:t>　　1.4 中国市场海运集装箱市场总体规模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海运集装箱行业发展总体概况</w:t>
      </w:r>
      <w:r>
        <w:rPr>
          <w:rFonts w:hint="eastAsia"/>
        </w:rPr>
        <w:br/>
      </w:r>
      <w:r>
        <w:rPr>
          <w:rFonts w:hint="eastAsia"/>
        </w:rPr>
        <w:t>　　　　1.5.2 海运集装箱行业发展主要特点</w:t>
      </w:r>
      <w:r>
        <w:rPr>
          <w:rFonts w:hint="eastAsia"/>
        </w:rPr>
        <w:br/>
      </w:r>
      <w:r>
        <w:rPr>
          <w:rFonts w:hint="eastAsia"/>
        </w:rPr>
        <w:t>　　　　1.5.3 海运集装箱行业发展影响因素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海运集装箱有利因素</w:t>
      </w:r>
      <w:r>
        <w:rPr>
          <w:rFonts w:hint="eastAsia"/>
        </w:rPr>
        <w:br/>
      </w:r>
      <w:r>
        <w:rPr>
          <w:rFonts w:hint="eastAsia"/>
        </w:rPr>
        <w:t>　　　　1.5.3 .2 海运集装箱不利因素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全球市场，近三年海运集装箱主要企业占有率及排名（按收入）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海运集装箱主要企业在国际市场占有率（按收入，2023-2026）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2025年海运集装箱主要企业在国际市场排名（按收入）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全球市场主要企业海运集装箱销售收入（2023-2026）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中国市场，近三年海运集装箱主要企业占有率及排名（按收入）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海运集装箱主要企业在中国市场占有率（按收入，2023-2026）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2025年海运集装箱主要企业在中国市场排名（按收入）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中国市场主要企业海运集装箱销售收入（2023-2026）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全球主要厂商海运集装箱总部及产地分布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全球主要厂商成立时间及海运集装箱商业化日期</w:t>
      </w:r>
      <w:r>
        <w:rPr>
          <w:rFonts w:hint="eastAsia"/>
        </w:rPr>
        <w:br/>
      </w:r>
      <w:r>
        <w:rPr>
          <w:rFonts w:hint="eastAsia"/>
        </w:rPr>
        <w:t>　　2.5 全球主要厂商海运集装箱产品类型及应用</w:t>
      </w:r>
      <w:r>
        <w:rPr>
          <w:rFonts w:hint="eastAsia"/>
        </w:rPr>
        <w:br/>
      </w:r>
      <w:r>
        <w:rPr>
          <w:rFonts w:hint="eastAsia"/>
        </w:rPr>
        <w:t>　　2.6 海运集装箱行业集中度、竞争程度分析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海运集装箱行业集中度分析：2025年全球Top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全球海运集装箱第一梯队、第二梯队和第三梯队厂商（品牌）及市场份额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全球海运集装箱主要地区分析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全球主要地区海运集装箱市场规模分析：2021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全球主要地区海运集装箱销售额及份额（2021-2026）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全球主要地区海运集装箱销售额及份额预测（2027-2032）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北美海运集装箱销售额及预测（2021-2032）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欧洲海运集装箱销售额及预测（2021-2032）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中国海运集装箱销售额及预测（2021-2032）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日本海运集装箱销售额及预测（2021-2032）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东南亚海运集装箱销售额及预测（2021-2032）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印度海运集装箱销售额及预测（2021-2032）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南美海运集装箱销售额及预测（2021-2032）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中东海运集装箱销售额及预测（2021-2032）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干货集装箱</w:t>
      </w:r>
      <w:r>
        <w:rPr>
          <w:rFonts w:hint="eastAsia"/>
        </w:rPr>
        <w:br/>
      </w:r>
      <w:r>
        <w:rPr>
          <w:rFonts w:hint="eastAsia"/>
        </w:rPr>
        <w:t>　　　　4.1.2 冷藏集装箱</w:t>
      </w:r>
      <w:r>
        <w:rPr>
          <w:rFonts w:hint="eastAsia"/>
        </w:rPr>
        <w:br/>
      </w:r>
      <w:r>
        <w:rPr>
          <w:rFonts w:hint="eastAsia"/>
        </w:rPr>
        <w:t>　　　　4.1.3 其他类型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按产品类型细分，全球海运集装箱销售额对比（2021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按产品类型细分，全球海运集装箱销售额及预测（2021-2032）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按产品类型细分，全球海运集装箱销售额及市场份额（2021-2026）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按产品类型细分，全球海运集装箱销售额预测（2027-2032）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按产品类型细分，中国海运集装箱销售额及预测（2021-2032）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按产品类型细分，中国海运集装箱销售额及市场份额（2021-2026）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按产品类型细分，中国海运集装箱销售额预测（2027-2032）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产品分类，按尺寸</w:t>
      </w:r>
      <w:r>
        <w:rPr>
          <w:rFonts w:hint="eastAsia"/>
        </w:rPr>
        <w:br/>
      </w:r>
      <w:r>
        <w:rPr>
          <w:rFonts w:hint="eastAsia"/>
        </w:rPr>
        <w:t>　　　　4.2.1 30英尺以下</w:t>
      </w:r>
      <w:r>
        <w:rPr>
          <w:rFonts w:hint="eastAsia"/>
        </w:rPr>
        <w:br/>
      </w:r>
      <w:r>
        <w:rPr>
          <w:rFonts w:hint="eastAsia"/>
        </w:rPr>
        <w:t>　　　　4.2.2 30英尺以上</w:t>
      </w:r>
      <w:r>
        <w:rPr>
          <w:rFonts w:hint="eastAsia"/>
        </w:rPr>
        <w:br/>
      </w:r>
      <w:r>
        <w:rPr>
          <w:rFonts w:hint="eastAsia"/>
        </w:rPr>
        <w:t>　　　　4.2.3 按尺寸细分，全球海运集装箱销售额对比（2021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按尺寸细分，全球海运集装箱销售额及预测（2021-2032）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按尺寸细分，全球海运集装箱销售额及市场份额（2021-2026）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按尺寸细分，全球海运集装箱销售额预测（2027-2032）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按尺寸细分，中国海运集装箱销售额及预测（2021-2032）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按尺寸细分，中国海运集装箱销售额及市场份额（2021-2026）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按尺寸细分，中国海运集装箱销售额预测（2027-2032）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产品分类，按货门</w:t>
      </w:r>
      <w:r>
        <w:rPr>
          <w:rFonts w:hint="eastAsia"/>
        </w:rPr>
        <w:br/>
      </w:r>
      <w:r>
        <w:rPr>
          <w:rFonts w:hint="eastAsia"/>
        </w:rPr>
        <w:t>　　　　4.3.1 单开门</w:t>
      </w:r>
      <w:r>
        <w:rPr>
          <w:rFonts w:hint="eastAsia"/>
        </w:rPr>
        <w:br/>
      </w:r>
      <w:r>
        <w:rPr>
          <w:rFonts w:hint="eastAsia"/>
        </w:rPr>
        <w:t>　　　　4.3.2 双开门</w:t>
      </w:r>
      <w:r>
        <w:rPr>
          <w:rFonts w:hint="eastAsia"/>
        </w:rPr>
        <w:br/>
      </w:r>
      <w:r>
        <w:rPr>
          <w:rFonts w:hint="eastAsia"/>
        </w:rPr>
        <w:t>　　　　4.3.3 按货门细分，全球海运集装箱销售额对比（2021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按货门细分，全球海运集装箱销售额及预测（2021-2032）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按货门细分，全球海运集装箱销售额及市场份额（2021-2026）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按货门细分，全球海运集装箱销售额预测（2027-2032）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按货门细分，中国海运集装箱销售额及预测（2021-2032）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按货门细分，中国海运集装箱销售额及市场份额（2021-2026）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按货门细分，中国海运集装箱销售额预测（2027-2032）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食品运输</w:t>
      </w:r>
      <w:r>
        <w:rPr>
          <w:rFonts w:hint="eastAsia"/>
        </w:rPr>
        <w:br/>
      </w:r>
      <w:r>
        <w:rPr>
          <w:rFonts w:hint="eastAsia"/>
        </w:rPr>
        <w:t>　　　　5.1.2 消费品运输</w:t>
      </w:r>
      <w:r>
        <w:rPr>
          <w:rFonts w:hint="eastAsia"/>
        </w:rPr>
        <w:br/>
      </w:r>
      <w:r>
        <w:rPr>
          <w:rFonts w:hint="eastAsia"/>
        </w:rPr>
        <w:t>　　　　5.1.3 工业产品运输</w:t>
      </w:r>
      <w:r>
        <w:rPr>
          <w:rFonts w:hint="eastAsia"/>
        </w:rPr>
        <w:br/>
      </w:r>
      <w:r>
        <w:rPr>
          <w:rFonts w:hint="eastAsia"/>
        </w:rPr>
        <w:t>　　　　5.1.4 其他应用</w:t>
      </w:r>
      <w:r>
        <w:rPr>
          <w:rFonts w:hint="eastAsia"/>
        </w:rPr>
        <w:br/>
      </w:r>
      <w:r>
        <w:rPr>
          <w:rFonts w:hint="eastAsia"/>
        </w:rPr>
        <w:t>　　5.2 按应用细分，全球海运集装箱销售额对比（2021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按应用细分，全球海运集装箱销售额及预测（2021-2032）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按应用细分，全球海运集装箱销售额及市场份额（2021-2026）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按应用细分，全球海运集装箱销售额预测（2027-2032）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中国不同应用海运集装箱销售额及预测（2021-2032）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中国不同应用海运集装箱销售额及市场份额（2021-2026）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中国不同应用海运集装箱销售额预测（2027-2032）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重点企业（1）公司信息、总部、海运集装箱市场地位以及主要的竞争对手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海运集装箱产品及服务介绍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海运集装箱收入及毛利率（2021-2026）&amp;（万元）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重点企业（2）公司信息、总部、海运集装箱市场地位以及主要的竞争对手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海运集装箱产品及服务介绍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海运集装箱收入及毛利率（2021-2026）&amp;（万元）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重点企业（3）公司信息、总部、海运集装箱市场地位以及主要的竞争对手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海运集装箱产品及服务介绍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海运集装箱收入及毛利率（2021-2026）&amp;（万元）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重点企业（4）公司信息、总部、海运集装箱市场地位以及主要的竞争对手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海运集装箱产品及服务介绍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海运集装箱收入及毛利率（2021-2026）&amp;（万元）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重点企业（5）公司信息、总部、海运集装箱市场地位以及主要的竞争对手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海运集装箱产品及服务介绍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海运集装箱收入及毛利率（2021-2026）&amp;（万元）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重点企业（6）公司信息、总部、海运集装箱市场地位以及主要的竞争对手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海运集装箱产品及服务介绍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海运集装箱收入及毛利率（2021-2026）&amp;（万元）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重点企业（7）公司信息、总部、海运集装箱市场地位以及主要的竞争对手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海运集装箱产品及服务介绍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海运集装箱收入及毛利率（2021-2026）&amp;（万元）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重点企业（8）公司信息、总部、海运集装箱市场地位以及主要的竞争对手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海运集装箱产品及服务介绍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海运集装箱收入及毛利率（2021-2026）&amp;（万元）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海运集装箱行业发展趋势</w:t>
      </w:r>
      <w:r>
        <w:rPr>
          <w:rFonts w:hint="eastAsia"/>
        </w:rPr>
        <w:br/>
      </w:r>
      <w:r>
        <w:rPr>
          <w:rFonts w:hint="eastAsia"/>
        </w:rPr>
        <w:t>　　7.2 海运集装箱行业主要驱动因素</w:t>
      </w:r>
      <w:r>
        <w:rPr>
          <w:rFonts w:hint="eastAsia"/>
        </w:rPr>
        <w:br/>
      </w:r>
      <w:r>
        <w:rPr>
          <w:rFonts w:hint="eastAsia"/>
        </w:rPr>
        <w:t>　　7.3 海运集装箱中国企业SWOT分析</w:t>
      </w:r>
      <w:r>
        <w:rPr>
          <w:rFonts w:hint="eastAsia"/>
        </w:rPr>
        <w:br/>
      </w:r>
      <w:r>
        <w:rPr>
          <w:rFonts w:hint="eastAsia"/>
        </w:rPr>
        <w:t>　　7.4 中国海运集装箱行业政策环境分析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海运集装箱行业产业链简介</w:t>
      </w:r>
      <w:r>
        <w:rPr>
          <w:rFonts w:hint="eastAsia"/>
        </w:rPr>
        <w:br/>
      </w:r>
      <w:r>
        <w:rPr>
          <w:rFonts w:hint="eastAsia"/>
        </w:rPr>
        <w:t>　　　　8.1.1 海运集装箱行业供应链分析</w:t>
      </w:r>
      <w:r>
        <w:rPr>
          <w:rFonts w:hint="eastAsia"/>
        </w:rPr>
        <w:br/>
      </w:r>
      <w:r>
        <w:rPr>
          <w:rFonts w:hint="eastAsia"/>
        </w:rPr>
        <w:t>　　　　8.1.2 海运集装箱主要原料及供应情况</w:t>
      </w:r>
      <w:r>
        <w:rPr>
          <w:rFonts w:hint="eastAsia"/>
        </w:rPr>
        <w:br/>
      </w:r>
      <w:r>
        <w:rPr>
          <w:rFonts w:hint="eastAsia"/>
        </w:rPr>
        <w:t>　　　　8.1.3 海运集装箱行业主要下游客户</w:t>
      </w:r>
      <w:r>
        <w:rPr>
          <w:rFonts w:hint="eastAsia"/>
        </w:rPr>
        <w:br/>
      </w:r>
      <w:r>
        <w:rPr>
          <w:rFonts w:hint="eastAsia"/>
        </w:rPr>
        <w:t>　　8.2 海运集装箱行业采购模式</w:t>
      </w:r>
      <w:r>
        <w:rPr>
          <w:rFonts w:hint="eastAsia"/>
        </w:rPr>
        <w:br/>
      </w:r>
      <w:r>
        <w:rPr>
          <w:rFonts w:hint="eastAsia"/>
        </w:rPr>
        <w:t>　　8.3 海运集装箱行业生产模式</w:t>
      </w:r>
      <w:r>
        <w:rPr>
          <w:rFonts w:hint="eastAsia"/>
        </w:rPr>
        <w:br/>
      </w:r>
      <w:r>
        <w:rPr>
          <w:rFonts w:hint="eastAsia"/>
        </w:rPr>
        <w:t>　　8.4 海运集装箱行业销售模式及销售渠道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海运集装箱行业发展主要特点</w:t>
      </w:r>
      <w:r>
        <w:rPr>
          <w:rFonts w:hint="eastAsia"/>
        </w:rPr>
        <w:br/>
      </w:r>
      <w:r>
        <w:rPr>
          <w:rFonts w:hint="eastAsia"/>
        </w:rPr>
        <w:t>　　表 2： 海运集装箱行业发展有利因素分析</w:t>
      </w:r>
      <w:r>
        <w:rPr>
          <w:rFonts w:hint="eastAsia"/>
        </w:rPr>
        <w:br/>
      </w:r>
      <w:r>
        <w:rPr>
          <w:rFonts w:hint="eastAsia"/>
        </w:rPr>
        <w:t>　　表 3： 海运集装箱行业发展不利因素分析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进入海运集装箱行业壁垒</w:t>
      </w:r>
      <w:r>
        <w:rPr>
          <w:rFonts w:hint="eastAsia"/>
        </w:rPr>
        <w:br/>
      </w:r>
      <w:r>
        <w:rPr>
          <w:rFonts w:hint="eastAsia"/>
        </w:rPr>
        <w:t>　　表 5： 海运集装箱主要企业在国际市场占有率（按收入，2023-2026）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2025年海运集装箱主要企业在国际市场排名（按收入）&amp;（万元）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全球市场主要企业海运集装箱销售收入（2023-2026）&amp;（万元）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海运集装箱主要企业在中国市场占有率（按收入，2023-2026）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2025年海运集装箱主要企业在中国市场排名（按收入）&amp;（万元）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中国市场主要企业海运集装箱销售收入（2023-2026）&amp;（万元）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全球主要厂商海运集装箱总部及产地分布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全球主要厂商成立时间及海运集装箱商业化日期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全球主要厂商海运集装箱产品类型及应用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2025年全球海运集装箱主要厂商市场地位（第一梯队、第二梯队和第三梯队）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全球海运集装箱市场投资、并购等现状分析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全球主要地区海运集装箱销售额：（2021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全球主要地区海运集装箱销售额（2021-2026）&amp;（万元）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全球主要地区海运集装箱销售额及份额列表（2021-2026）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全球主要地区海运集装箱销售额预测（2027-2032）&amp;（万元）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全球主要地区海运集装箱销售额及份额列表预测（2027-2032）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干货集装箱主要企业列表</w:t>
      </w:r>
      <w:r>
        <w:rPr>
          <w:rFonts w:hint="eastAsia"/>
        </w:rPr>
        <w:br/>
      </w:r>
      <w:r>
        <w:rPr>
          <w:rFonts w:hint="eastAsia"/>
        </w:rPr>
        <w:t>　　表 22： 冷藏集装箱主要企业列表</w:t>
      </w:r>
      <w:r>
        <w:rPr>
          <w:rFonts w:hint="eastAsia"/>
        </w:rPr>
        <w:br/>
      </w:r>
      <w:r>
        <w:rPr>
          <w:rFonts w:hint="eastAsia"/>
        </w:rPr>
        <w:t>　　表 23： 其他类型主要企业列表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按产品类型细分，全球海运集装箱销售额及增长率对比（2021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按产品类型细分，全球海运集装箱销售额（2021-2026）&amp;（万元）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按产品类型细分，全球海运集装箱销售额市场份额列表（2021-2026）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按产品类型细分，全球海运集装箱销售额预测（2027-2032）&amp;（万元）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按产品类型细分，全球海运集装箱销售额市场份额预测（2027-2032）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按产品类型细分，中国海运集装箱销售额（2021-2026）&amp;（万元）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按产品类型细分，中国海运集装箱销售额市场份额列表（2021-2026）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按产品类型细分，中国海运集装箱销售额预测（2027-2032）&amp;（万元）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按产品类型细分，中国海运集装箱销售额市场份额预测（2027-2032）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30英尺以下主要企业列表</w:t>
      </w:r>
      <w:r>
        <w:rPr>
          <w:rFonts w:hint="eastAsia"/>
        </w:rPr>
        <w:br/>
      </w:r>
      <w:r>
        <w:rPr>
          <w:rFonts w:hint="eastAsia"/>
        </w:rPr>
        <w:t>　　表 34： 30英尺以上主要企业列表</w:t>
      </w:r>
      <w:r>
        <w:rPr>
          <w:rFonts w:hint="eastAsia"/>
        </w:rPr>
        <w:br/>
      </w:r>
      <w:r>
        <w:rPr>
          <w:rFonts w:hint="eastAsia"/>
        </w:rPr>
        <w:t>　　表 35： 按尺寸细分，全球海运集装箱销售额及增长率对比（2021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按尺寸细分，全球海运集装箱销售额（2021-2026）&amp;（万元）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按尺寸细分，全球海运集装箱销售额市场份额列表（2021-2026）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按尺寸细分，全球海运集装箱销售额预测（2027-2032）&amp;（万元）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按尺寸细分，全球海运集装箱销售额市场份额预测（2027-2032）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按尺寸细分，中国海运集装箱销售额（2021-2026）&amp;（万元）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按尺寸细分，中国海运集装箱销售额市场份额列表（2021-2026）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按尺寸细分，中国海运集装箱销售额预测（2027-2032）&amp;（万元）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按尺寸细分，中国海运集装箱销售额市场份额预测（2027-2032）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单开门主要企业列表</w:t>
      </w:r>
      <w:r>
        <w:rPr>
          <w:rFonts w:hint="eastAsia"/>
        </w:rPr>
        <w:br/>
      </w:r>
      <w:r>
        <w:rPr>
          <w:rFonts w:hint="eastAsia"/>
        </w:rPr>
        <w:t>　　表 45： 双开门主要企业列表</w:t>
      </w:r>
      <w:r>
        <w:rPr>
          <w:rFonts w:hint="eastAsia"/>
        </w:rPr>
        <w:br/>
      </w:r>
      <w:r>
        <w:rPr>
          <w:rFonts w:hint="eastAsia"/>
        </w:rPr>
        <w:t>　　表 46： 按货门细分，全球海运集装箱销售额及增长率对比（2021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47： 按货门细分，全球海运集装箱销售额（2021-2026）&amp;（万元）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按货门细分，全球海运集装箱销售额市场份额列表（2021-2026）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49： 按货门细分，全球海运集装箱销售额预测（2027-2032）&amp;（万元）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50： 按货门细分，全球海运集装箱销售额市场份额预测（2027-2032）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按货门细分，中国海运集装箱销售额（2021-2026）&amp;（万元）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按货门细分，中国海运集装箱销售额市场份额列表（2021-2026）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按货门细分，中国海运集装箱销售额预测（2027-2032）&amp;（万元）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按货门细分，中国海运集装箱销售额市场份额预测（2027-2032）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按应用细分，全球海运集装箱销售额及增长率对比（2021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56： 按应用细分，全球海运集装箱销售额（2021-2026）&amp;（万元）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按应用细分，全球海运集装箱销售额市场份额列表（2021-2026）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按应用细分，全球海运集装箱销售额预测（2027-2032）&amp;（万元）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按应用细分，全球海运集装箱市场份额预测（2027-2032）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中国不同应用海运集装箱销售额（2021-2026）&amp;（万元）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中国不同应用海运集装箱销售额市场份额列表（2021-2026）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中国不同应用海运集装箱销售额预测（2027-2032）&amp;（万元）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中国不同应用海运集装箱销售额市场份额预测（2027-2032）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重点企业（1）公司信息、总部、海运集装箱市场地位以及主要的竞争对手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重点企业（1） 海运集装箱产品及服务介绍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重点企业（1） 海运集装箱收入及毛利率（2021-2026）&amp;（万元）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重点企业（2）公司信息、总部、海运集装箱市场地位以及主要的竞争对手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重点企业（2） 海运集装箱产品及服务介绍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重点企业（2） 海运集装箱收入及毛利率（2021-2026）&amp;（万元）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重点企业（3）公司信息、总部、海运集装箱市场地位以及主要的竞争对手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重点企业（3） 海运集装箱产品及服务介绍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重点企业（3） 海运集装箱收入及毛利率（2021-2026）&amp;（万元）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重点企业（4）公司信息、总部、海运集装箱市场地位以及主要的竞争对手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重点企业（4） 海运集装箱产品及服务介绍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重点企业（4） 海运集装箱收入及毛利率（2021-2026）&amp;（万元）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重点企业（5）公司信息、总部、海运集装箱市场地位以及主要的竞争对手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重点企业（5） 海运集装箱产品及服务介绍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重点企业（5） 海运集装箱收入及毛利率（2021-2026）&amp;（万元）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重点企业（6）公司信息、总部、海运集装箱市场地位以及主要的竞争对手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重点企业（6） 海运集装箱产品及服务介绍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重点企业（6） 海运集装箱收入及毛利率（2021-2026）&amp;（万元）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重点企业（7）公司信息、总部、海运集装箱市场地位以及主要的竞争对手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重点企业（7） 海运集装箱产品及服务介绍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重点企业（7） 海运集装箱收入及毛利率（2021-2026）&amp;（万元）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重点企业（8）公司信息、总部、海运集装箱市场地位以及主要的竞争对手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重点企业（8） 海运集装箱产品及服务介绍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重点企业（8） 海运集装箱收入及毛利率（2021-2026）&amp;（万元）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103： 海运集装箱行业发展趋势</w:t>
      </w:r>
      <w:r>
        <w:rPr>
          <w:rFonts w:hint="eastAsia"/>
        </w:rPr>
        <w:br/>
      </w:r>
      <w:r>
        <w:rPr>
          <w:rFonts w:hint="eastAsia"/>
        </w:rPr>
        <w:t>　　表 104： 海运集装箱行业主要驱动因素</w:t>
      </w:r>
      <w:r>
        <w:rPr>
          <w:rFonts w:hint="eastAsia"/>
        </w:rPr>
        <w:br/>
      </w:r>
      <w:r>
        <w:rPr>
          <w:rFonts w:hint="eastAsia"/>
        </w:rPr>
        <w:t>　　表 105： 海运集装箱行业供应链分析</w:t>
      </w:r>
      <w:r>
        <w:rPr>
          <w:rFonts w:hint="eastAsia"/>
        </w:rPr>
        <w:br/>
      </w:r>
      <w:r>
        <w:rPr>
          <w:rFonts w:hint="eastAsia"/>
        </w:rPr>
        <w:t>　　表 106： 海运集装箱上游原料供应商</w:t>
      </w:r>
      <w:r>
        <w:rPr>
          <w:rFonts w:hint="eastAsia"/>
        </w:rPr>
        <w:br/>
      </w:r>
      <w:r>
        <w:rPr>
          <w:rFonts w:hint="eastAsia"/>
        </w:rPr>
        <w:t>　　表 107： 海运集装箱行业主要下游客户</w:t>
      </w:r>
      <w:r>
        <w:rPr>
          <w:rFonts w:hint="eastAsia"/>
        </w:rPr>
        <w:br/>
      </w:r>
      <w:r>
        <w:rPr>
          <w:rFonts w:hint="eastAsia"/>
        </w:rPr>
        <w:t>　　表 108： 海运集装箱典型经销商</w:t>
      </w:r>
      <w:r>
        <w:rPr>
          <w:rFonts w:hint="eastAsia"/>
        </w:rPr>
        <w:br/>
      </w:r>
      <w:r>
        <w:rPr>
          <w:rFonts w:hint="eastAsia"/>
        </w:rPr>
        <w:t>　　表 109： 研究范围</w:t>
      </w:r>
      <w:r>
        <w:rPr>
          <w:rFonts w:hint="eastAsia"/>
        </w:rPr>
        <w:br/>
      </w:r>
      <w:r>
        <w:rPr>
          <w:rFonts w:hint="eastAsia"/>
        </w:rPr>
        <w:t>　　表 110： 本文分析师列表</w:t>
      </w:r>
      <w:r>
        <w:rPr>
          <w:rFonts w:hint="eastAsia"/>
        </w:rPr>
        <w:br/>
      </w:r>
      <w:r>
        <w:rPr>
          <w:rFonts w:hint="eastAsia"/>
        </w:rPr>
        <w:t>　　表 111：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海运集装箱产品图片</w:t>
      </w:r>
      <w:r>
        <w:rPr>
          <w:rFonts w:hint="eastAsia"/>
        </w:rPr>
        <w:br/>
      </w:r>
      <w:r>
        <w:rPr>
          <w:rFonts w:hint="eastAsia"/>
        </w:rPr>
        <w:t>　　图 2： 全球市场海运集装箱市场规模，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全球海运集装箱市场销售额预测：（万元）&amp;（2021-2032）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中国市场海运集装箱销售额及未来趋势（2021-2032）&amp;（万元）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2025年全球前五大厂商海运集装箱市场份额</w:t>
      </w:r>
      <w:r>
        <w:rPr>
          <w:rFonts w:hint="eastAsia"/>
        </w:rPr>
        <w:br/>
      </w:r>
      <w:r>
        <w:rPr>
          <w:rFonts w:hint="eastAsia"/>
        </w:rPr>
        <w:t>　　图 6： 2025年全球海运集装箱第一梯队、第二梯队和第三梯队厂商及市场份额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全球主要地区海运集装箱销售额市场份额（2021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北美海运集装箱销售额及预测（2021-2032）&amp;（万元）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欧洲海运集装箱销售额及预测（2021-2032）&amp;（万元）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中国海运集装箱销售额及预测（2021-2032）&amp;（万元）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日本海运集装箱销售额及预测（2021-2032）&amp;（万元）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东南亚海运集装箱销售额及预测（2021-2032）&amp;（万元）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印度海运集装箱销售额及预测（2021-2032）&amp;（万元）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南美海运集装箱销售额及预测（2021-2032）&amp;（万元）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中东海运集装箱销售额及预测（2021-2032）&amp;（万元）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干货集装箱 产品图片</w:t>
      </w:r>
      <w:r>
        <w:rPr>
          <w:rFonts w:hint="eastAsia"/>
        </w:rPr>
        <w:br/>
      </w:r>
      <w:r>
        <w:rPr>
          <w:rFonts w:hint="eastAsia"/>
        </w:rPr>
        <w:t>　　图 17： 全球干货集装箱规模及增长率（2021-2032）&amp;（万元）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冷藏集装箱产品图片</w:t>
      </w:r>
      <w:r>
        <w:rPr>
          <w:rFonts w:hint="eastAsia"/>
        </w:rPr>
        <w:br/>
      </w:r>
      <w:r>
        <w:rPr>
          <w:rFonts w:hint="eastAsia"/>
        </w:rPr>
        <w:t>　　图 19： 全球冷藏集装箱规模及增长率（2021-2032）&amp;（万元）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其他类型产品图片</w:t>
      </w:r>
      <w:r>
        <w:rPr>
          <w:rFonts w:hint="eastAsia"/>
        </w:rPr>
        <w:br/>
      </w:r>
      <w:r>
        <w:rPr>
          <w:rFonts w:hint="eastAsia"/>
        </w:rPr>
        <w:t>　　图 21： 全球其他类型规模及增长率（2021-2032）&amp;（万元）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按产品类型细分，全球海运集装箱市场份额2025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按产品类型细分，全球海运集装箱市场份额2021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按产品类型细分，全球海运集装箱市场份额预测2026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按产品类型细分，中国海运集装箱市场份额2021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按产品类型细分，中国海运集装箱市场份额预测2026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30英尺以下 产品图片</w:t>
      </w:r>
      <w:r>
        <w:rPr>
          <w:rFonts w:hint="eastAsia"/>
        </w:rPr>
        <w:br/>
      </w:r>
      <w:r>
        <w:rPr>
          <w:rFonts w:hint="eastAsia"/>
        </w:rPr>
        <w:t>　　图 28： 全球30英尺以下规模及增长率（2021-2032）&amp;（万元）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30英尺以上产品图片</w:t>
      </w:r>
      <w:r>
        <w:rPr>
          <w:rFonts w:hint="eastAsia"/>
        </w:rPr>
        <w:br/>
      </w:r>
      <w:r>
        <w:rPr>
          <w:rFonts w:hint="eastAsia"/>
        </w:rPr>
        <w:t>　　图 30： 全球30英尺以上规模及增长率（2021-2032）&amp;（万元）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按尺寸细分，全球海运集装箱市场份额2025 &amp; 2032</w:t>
      </w:r>
      <w:r>
        <w:rPr>
          <w:rFonts w:hint="eastAsia"/>
        </w:rPr>
        <w:br/>
      </w:r>
      <w:r>
        <w:rPr>
          <w:rFonts w:hint="eastAsia"/>
        </w:rPr>
        <w:t>　　图 32： 按尺寸细分，全球海运集装箱市场份额2021 &amp; 2025</w:t>
      </w:r>
      <w:r>
        <w:rPr>
          <w:rFonts w:hint="eastAsia"/>
        </w:rPr>
        <w:br/>
      </w:r>
      <w:r>
        <w:rPr>
          <w:rFonts w:hint="eastAsia"/>
        </w:rPr>
        <w:t>　　图 33： 按尺寸细分，全球海运集装箱市场份额预测2026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按尺寸细分，中国海运集装箱市场份额2021 &amp; 2025</w:t>
      </w:r>
      <w:r>
        <w:rPr>
          <w:rFonts w:hint="eastAsia"/>
        </w:rPr>
        <w:br/>
      </w:r>
      <w:r>
        <w:rPr>
          <w:rFonts w:hint="eastAsia"/>
        </w:rPr>
        <w:t>　　图 35： 按尺寸细分，中国海运集装箱市场份额预测2026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单开门 产品图片</w:t>
      </w:r>
      <w:r>
        <w:rPr>
          <w:rFonts w:hint="eastAsia"/>
        </w:rPr>
        <w:br/>
      </w:r>
      <w:r>
        <w:rPr>
          <w:rFonts w:hint="eastAsia"/>
        </w:rPr>
        <w:t>　　图 37： 全球单开门规模及增长率（2021-2032）&amp;（万元）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双开门产品图片</w:t>
      </w:r>
      <w:r>
        <w:rPr>
          <w:rFonts w:hint="eastAsia"/>
        </w:rPr>
        <w:br/>
      </w:r>
      <w:r>
        <w:rPr>
          <w:rFonts w:hint="eastAsia"/>
        </w:rPr>
        <w:t>　　图 39： 全球双开门规模及增长率（2021-2032）&amp;（万元）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按货门细分，全球海运集装箱市场份额2025 &amp; 2032</w:t>
      </w:r>
      <w:r>
        <w:rPr>
          <w:rFonts w:hint="eastAsia"/>
        </w:rPr>
        <w:br/>
      </w:r>
      <w:r>
        <w:rPr>
          <w:rFonts w:hint="eastAsia"/>
        </w:rPr>
        <w:t>　　图 41： 按货门细分，全球海运集装箱市场份额2021 &amp; 2025</w:t>
      </w:r>
      <w:r>
        <w:rPr>
          <w:rFonts w:hint="eastAsia"/>
        </w:rPr>
        <w:br/>
      </w:r>
      <w:r>
        <w:rPr>
          <w:rFonts w:hint="eastAsia"/>
        </w:rPr>
        <w:t>　　图 42： 按货门细分，全球海运集装箱市场份额预测2026 &amp; 2032</w:t>
      </w:r>
      <w:r>
        <w:rPr>
          <w:rFonts w:hint="eastAsia"/>
        </w:rPr>
        <w:br/>
      </w:r>
      <w:r>
        <w:rPr>
          <w:rFonts w:hint="eastAsia"/>
        </w:rPr>
        <w:t>　　图 43： 按货门细分，中国海运集装箱市场份额2021 &amp; 2025</w:t>
      </w:r>
      <w:r>
        <w:rPr>
          <w:rFonts w:hint="eastAsia"/>
        </w:rPr>
        <w:br/>
      </w:r>
      <w:r>
        <w:rPr>
          <w:rFonts w:hint="eastAsia"/>
        </w:rPr>
        <w:t>　　图 44： 按货门细分，中国海运集装箱市场份额预测2026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食品运输</w:t>
      </w:r>
      <w:r>
        <w:rPr>
          <w:rFonts w:hint="eastAsia"/>
        </w:rPr>
        <w:br/>
      </w:r>
      <w:r>
        <w:rPr>
          <w:rFonts w:hint="eastAsia"/>
        </w:rPr>
        <w:t>　　图 46： 消费品运输</w:t>
      </w:r>
      <w:r>
        <w:rPr>
          <w:rFonts w:hint="eastAsia"/>
        </w:rPr>
        <w:br/>
      </w:r>
      <w:r>
        <w:rPr>
          <w:rFonts w:hint="eastAsia"/>
        </w:rPr>
        <w:t>　　图 47： 工业产品运输</w:t>
      </w:r>
      <w:r>
        <w:rPr>
          <w:rFonts w:hint="eastAsia"/>
        </w:rPr>
        <w:br/>
      </w:r>
      <w:r>
        <w:rPr>
          <w:rFonts w:hint="eastAsia"/>
        </w:rPr>
        <w:t>　　图 48： 其他应用</w:t>
      </w:r>
      <w:r>
        <w:rPr>
          <w:rFonts w:hint="eastAsia"/>
        </w:rPr>
        <w:br/>
      </w:r>
      <w:r>
        <w:rPr>
          <w:rFonts w:hint="eastAsia"/>
        </w:rPr>
        <w:t>　　图 49： 按应用细分，全球海运集装箱市场份额2025 VS 2032</w:t>
      </w:r>
      <w:r>
        <w:rPr>
          <w:rFonts w:hint="eastAsia"/>
        </w:rPr>
        <w:br/>
      </w:r>
      <w:r>
        <w:rPr>
          <w:rFonts w:hint="eastAsia"/>
        </w:rPr>
        <w:t>　　图 50： 按应用细分，全球海运集装箱市场份额2021 &amp; 2025</w:t>
      </w:r>
      <w:r>
        <w:rPr>
          <w:rFonts w:hint="eastAsia"/>
        </w:rPr>
        <w:br/>
      </w:r>
      <w:r>
        <w:rPr>
          <w:rFonts w:hint="eastAsia"/>
        </w:rPr>
        <w:t>　　图 51： 海运集装箱中国企业SWOT分析</w:t>
      </w:r>
      <w:r>
        <w:rPr>
          <w:rFonts w:hint="eastAsia"/>
        </w:rPr>
        <w:br/>
      </w:r>
      <w:r>
        <w:rPr>
          <w:rFonts w:hint="eastAsia"/>
        </w:rPr>
        <w:t>　　图 52： 海运集装箱产业链</w:t>
      </w:r>
      <w:r>
        <w:rPr>
          <w:rFonts w:hint="eastAsia"/>
        </w:rPr>
        <w:br/>
      </w:r>
      <w:r>
        <w:rPr>
          <w:rFonts w:hint="eastAsia"/>
        </w:rPr>
        <w:t>　　图 53： 海运集装箱行业采购模式分析</w:t>
      </w:r>
      <w:r>
        <w:rPr>
          <w:rFonts w:hint="eastAsia"/>
        </w:rPr>
        <w:br/>
      </w:r>
      <w:r>
        <w:rPr>
          <w:rFonts w:hint="eastAsia"/>
        </w:rPr>
        <w:t>　　图 54： 海运集装箱行业生产模式</w:t>
      </w:r>
      <w:r>
        <w:rPr>
          <w:rFonts w:hint="eastAsia"/>
        </w:rPr>
        <w:br/>
      </w:r>
      <w:r>
        <w:rPr>
          <w:rFonts w:hint="eastAsia"/>
        </w:rPr>
        <w:t>　　图 55： 海运集装箱行业销售模式分析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33abbd3ab14eac" w:history="1">
        <w:r>
          <w:rPr>
            <w:rStyle w:val="Hyperlink"/>
          </w:rPr>
          <w:t>2026-2032年全球与中国海运集装箱市场现状调研及发展前景分析报告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33abbd3ab14eac" w:history="1">
        <w:r>
          <w:rPr>
            <w:rStyle w:val="Hyperlink"/>
          </w:rPr>
          <w:t>https://www.20087.com/2/26/HaiYunJiZhuangXiangShiChangQianJingFenXi.html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热点：2023海运价格一览表、海运集装箱价格、集装箱房子效果图及价格、海运集装箱尺寸、集装箱内部标准尺寸是多少、海运集装箱尺寸 国际标准、散货船运输、海运集装箱号查询、航运网 实时船舶信息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a10e3984474dce" w:history="1">
      <w:r>
        <w:rPr>
          <w:rStyle w:val="Hyperlink"/>
        </w:rPr>
        <w:t>2026-2032年全球与中国海运集装箱市场现状调研及发展前景分析报告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HaiYunJiZhuangXiangShiChangQianJingFenXi.html" TargetMode="External" Id="Rba33abbd3ab1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HaiYunJiZhuangXiangShiChangQianJingFenXi.html" TargetMode="External" Id="Rf1a10e3984474d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2025-12-31T01:13:11Z</dcterms:created>
  <dcterms:modified xsi:type="dcterms:W3CDTF">2025-12-31T02:13:11Z</dcterms:modified>
  <dc:subject>2026-2032年全球与中国海运集装箱市场现状调研及发展前景分析报告</dc:subject>
  <dc:title>2026-2032年全球与中国海运集装箱市场现状调研及发展前景分析报告</dc:title>
  <cp:keywords>2026-2032年全球与中国海运集装箱市场现状调研及发展前景分析报告</cp:keywords>
  <dc:description>2026-2032年全球与中国海运集装箱市场现状调研及发展前景分析报告</dc:description>
</cp:coreProperties>
</file>