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051bf6e514eda" w:history="1">
              <w:r>
                <w:rPr>
                  <w:rStyle w:val="Hyperlink"/>
                </w:rPr>
                <w:t>中国矿用变电站行业现状分析与前景趋势预测报告（2026-2032年）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051bf6e514eda" w:history="1">
              <w:r>
                <w:rPr>
                  <w:rStyle w:val="Hyperlink"/>
                </w:rPr>
                <w:t>中国矿用变电站行业现状分析与前景趋势预测报告（2026-2032年）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051bf6e514eda" w:history="1">
                <w:r>
                  <w:rPr>
                    <w:rStyle w:val="Hyperlink"/>
                  </w:rPr>
                  <w:t>https://www.20087.com/2/96/KuangYongBianDianZhanHangYeQianJingQuShi.html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矿用变电站是专为地下或露天矿山设计的电力变换与分配设施，用于将高压电网电能转换为适合采矿设备、通风系统及照明使用的低压电能。矿用变电站普遍采用防爆、隔爆或本安型设计，满足GB 3836等矿用电气安全标准，结构上分为移动式集装箱变电站与固定式硐室变电站两类。核心设备包括干式变压器、真空断路器、智能保护继电器及远程监控终端，强调高可靠性、抗振动与防潮防腐能力。随着矿山智能化推进，矿用变电站逐步集成SCADA系统，支持远程分合闸、故障录波与电能质量分析。然而，井下空间受限、瓦斯积聚风险及频繁移动需求，对设备紧凑性、散热效率与快速部署能力提出严苛要求；同时，谐波干扰、电压暂降等电能质量问题在大型变频驱动设备普及背景下日益突出。</w:t>
      </w:r>
      <w:r>
        <w:rPr>
          <w:rFonts w:hint="eastAsia"/>
        </w:rPr>
        <w:br/>
      </w:r>
      <w:r>
        <w:rPr>
          <w:rFonts w:hint="eastAsia"/>
        </w:rPr>
        <w:t>　　矿用变电站将深度融合智能电网与本质安全理念，向模块化、数字化与绿色供能方向演进。未来设计将采用全密封充气柜（GIS）或固体绝缘开关设备，进一步缩小体积并提升防爆等级。能源管理方面，变电站将集成储能单元与新能源接口（如光伏、小型风电），构建微电网系统，提升偏远矿区供电韧性。在智能化层面，基于IEC 61850标准的数字化变电站架构将实现设备即插即用与信息全息感知，支持预测性维护与故障自愈。材料创新上，非晶合金变压器与SiC功率器件将降低空载损耗与开关损耗，契合矿山双碳目标。此外，移动式变电站将配备自动调平与快速接驳装置，适应露天矿台阶推进或井下工作面迁移需求。长远看，矿用变电站将成为矿山能源互联网的关键枢纽，支撑电动矿卡、智能掘进等高电能装备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051bf6e514eda" w:history="1">
        <w:r>
          <w:rPr>
            <w:rStyle w:val="Hyperlink"/>
          </w:rPr>
          <w:t>中国矿用变电站行业现状分析与前景趋势预测报告（2026-2032年）</w:t>
        </w:r>
      </w:hyperlink>
      <w:r>
        <w:rPr>
          <w:rFonts w:hint="eastAsia"/>
        </w:rPr>
        <w:t>》基于国家统计局及相关协会的详实数据，系统分析矿用变电站行业的市场规模、产业链结构和价格动态，客观呈现矿用变电站市场供需状况与技术发展水平。报告从矿用变电站市场需求、政策环境和技术演进三个维度，对行业未来增长空间与潜在风险进行合理预判，并通过对矿用变电站重点企业的经营策略的解析，帮助投资者和管理者把握市场机遇。报告涵盖矿用变电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高压移动变电站</w:t>
      </w:r>
      <w:r>
        <w:rPr>
          <w:rFonts w:hint="eastAsia"/>
        </w:rPr>
        <w:br/>
      </w:r>
      <w:r>
        <w:rPr>
          <w:rFonts w:hint="eastAsia"/>
        </w:rPr>
        <w:t>　　　　1.2.3 低压/中压移动变电站</w:t>
      </w:r>
      <w:r>
        <w:rPr>
          <w:rFonts w:hint="eastAsia"/>
        </w:rPr>
        <w:br/>
      </w:r>
      <w:r>
        <w:rPr>
          <w:rFonts w:hint="eastAsia"/>
        </w:rPr>
        <w:t>　　1.3 从不同应用，矿用变电站主要包括如下几个方面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地下矿井供电</w:t>
      </w:r>
      <w:r>
        <w:rPr>
          <w:rFonts w:hint="eastAsia"/>
        </w:rPr>
        <w:br/>
      </w:r>
      <w:r>
        <w:rPr>
          <w:rFonts w:hint="eastAsia"/>
        </w:rPr>
        <w:t>　　　　1.3.3 露天矿供电</w:t>
      </w:r>
      <w:r>
        <w:rPr>
          <w:rFonts w:hint="eastAsia"/>
        </w:rPr>
        <w:br/>
      </w:r>
      <w:r>
        <w:rPr>
          <w:rFonts w:hint="eastAsia"/>
        </w:rPr>
        <w:t>　　1.4 中国矿用变电站发展现状及未来趋势（2021-2032）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中国市场矿用变电站收入及增长率（2021-2032）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中国市场矿用变电站销量及增长率（2021-2032）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中国市场主要矿用变电站厂商分析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中国市场主要厂商矿用变电站销量及市场占有率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中国市场主要厂商矿用变电站销量（2021-2026）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中国市场主要厂商矿用变电站收入及市场占有率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中国市场主要厂商矿用变电站收入（2021-2026）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2025年中国市场主要厂商矿用变电站收入排名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中国市场主要厂商矿用变电站价格（2021-2026）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中国市场主要厂商矿用变电站总部及产地分布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中国市场主要厂商成立时间及矿用变电站商业化日期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中国市场主要厂商矿用变电站产品类型及应用</w:t>
      </w:r>
      <w:r>
        <w:rPr>
          <w:rFonts w:hint="eastAsia"/>
        </w:rPr>
        <w:br/>
      </w:r>
      <w:r>
        <w:rPr>
          <w:rFonts w:hint="eastAsia"/>
        </w:rPr>
        <w:t>　　2.7 矿用变电站行业集中度、竞争程度分析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矿用变电站行业集中度分析：2025年中国Top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中国市场矿用变电站第一梯队、第二梯队和第三梯队厂商（品牌）及2025年市场份额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不同产品类型矿用变电站分析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中国市场不同产品类型矿用变电站销量（2021-2032）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中国市场不同产品类型矿用变电站销量预测（2027-2032）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中国市场不同产品类型矿用变电站规模（2021-2032）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中国市场不同产品类型矿用变电站规模预测（2027-2032）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不同应用矿用变电站分析</w:t>
      </w:r>
      <w:r>
        <w:rPr>
          <w:rFonts w:hint="eastAsia"/>
        </w:rPr>
        <w:br/>
      </w:r>
      <w:r>
        <w:rPr>
          <w:rFonts w:hint="eastAsia"/>
        </w:rPr>
        <w:t>　　5.1 中国市场不同应用矿用变电站销量（2021-2032）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中国市场不同应用矿用变电站销量预测（2027-2032）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中国市场不同应用矿用变电站规模（2021-2032）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中国市场不同应用矿用变电站规模预测（2027-2032）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矿用变电站中国企业SWOT分析</w:t>
      </w:r>
      <w:r>
        <w:rPr>
          <w:rFonts w:hint="eastAsia"/>
        </w:rPr>
        <w:br/>
      </w:r>
      <w:r>
        <w:rPr>
          <w:rFonts w:hint="eastAsia"/>
        </w:rPr>
        <w:t>　　6.6 矿用变电站行业发展分析---行业政策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矿用变电站行业产业链简介</w:t>
      </w:r>
      <w:r>
        <w:rPr>
          <w:rFonts w:hint="eastAsia"/>
        </w:rPr>
        <w:br/>
      </w:r>
      <w:r>
        <w:rPr>
          <w:rFonts w:hint="eastAsia"/>
        </w:rPr>
        <w:t>　　7.2 矿用变电站产业链分析-上游</w:t>
      </w:r>
      <w:r>
        <w:rPr>
          <w:rFonts w:hint="eastAsia"/>
        </w:rPr>
        <w:br/>
      </w:r>
      <w:r>
        <w:rPr>
          <w:rFonts w:hint="eastAsia"/>
        </w:rPr>
        <w:t>　　7.3 矿用变电站产业链分析-中游</w:t>
      </w:r>
      <w:r>
        <w:rPr>
          <w:rFonts w:hint="eastAsia"/>
        </w:rPr>
        <w:br/>
      </w:r>
      <w:r>
        <w:rPr>
          <w:rFonts w:hint="eastAsia"/>
        </w:rPr>
        <w:t>　　7.4 矿用变电站产业链分析-下游</w:t>
      </w:r>
      <w:r>
        <w:rPr>
          <w:rFonts w:hint="eastAsia"/>
        </w:rPr>
        <w:br/>
      </w:r>
      <w:r>
        <w:rPr>
          <w:rFonts w:hint="eastAsia"/>
        </w:rPr>
        <w:t>　　7.5 矿用变电站行业采购模式</w:t>
      </w:r>
      <w:r>
        <w:rPr>
          <w:rFonts w:hint="eastAsia"/>
        </w:rPr>
        <w:br/>
      </w:r>
      <w:r>
        <w:rPr>
          <w:rFonts w:hint="eastAsia"/>
        </w:rPr>
        <w:t>　　7.6 矿用变电站行业生产模式</w:t>
      </w:r>
      <w:r>
        <w:rPr>
          <w:rFonts w:hint="eastAsia"/>
        </w:rPr>
        <w:br/>
      </w:r>
      <w:r>
        <w:rPr>
          <w:rFonts w:hint="eastAsia"/>
        </w:rPr>
        <w:t>　　7.7 矿用变电站行业销售模式及销售渠道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中国本土矿用变电站产能、产量分析</w:t>
      </w:r>
      <w:r>
        <w:rPr>
          <w:rFonts w:hint="eastAsia"/>
        </w:rPr>
        <w:br/>
      </w:r>
      <w:r>
        <w:rPr>
          <w:rFonts w:hint="eastAsia"/>
        </w:rPr>
        <w:t>　　8.1 中国矿用变电站供需现状及预测（2021-2032）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中国矿用变电站进出口分析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中国市场矿用变电站主要进口来源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中国市场矿用变电站主要出口目的地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中国市场主要厂商矿用变电站收入份额（2021-2026）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2025年中国主要生产商矿用变电站收入排名（万元）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中国市场主要厂商矿用变电站价格（2021-2026）&amp;（元/台）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中国市场主要厂商矿用变电站总部及产地分布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中国市场主要厂商成立时间及矿用变电站商业化日期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中国市场主要厂商矿用变电站产品类型及应用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中国市场不同产品类型矿用变电站销量（2021-2026）&amp;（台）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中国市场不同产品类型矿用变电站销量市场份额（2021-2026）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中国市场不同产品类型矿用变电站销量预测（2027-2032）&amp;（台）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中国市场不同产品类型矿用变电站销量市场份额预测（2027-2032）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中国市场不同产品类型矿用变电站规模（2021-2026）&amp;（万元）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中国市场不同产品类型矿用变电站规模市场份额（2021-2026）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中国市场不同产品类型矿用变电站规模预测（2027-2032）&amp;（万元）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中国市场不同产品类型矿用变电站规模市场份额预测（2027-2032）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中国市场不同应用矿用变电站销量（2021-2026）&amp;（台）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中国市场不同应用矿用变电站销量市场份额（2021-2026）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中国市场不同应用矿用变电站销量预测（2027-2032）&amp;（台）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中国市场不同应用矿用变电站销量市场份额预测（2027-2032）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中国市场不同应用矿用变电站规模（2021-2026）&amp;（万元）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中国市场不同应用矿用变电站规模市场份额（2021-2026）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中国市场不同应用矿用变电站规模预测（2027-2032）&amp;（万元）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中国市场不同应用矿用变电站规模市场份额预测（2027-2032）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矿用变电站行业发展分析---发展趋势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矿用变电站行业发展分析---厂商壁垒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矿用变电站行业发展分析---驱动因素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矿用变电站行业发展分析---制约因素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矿用变电站行业相关重点政策一览</w:t>
      </w:r>
      <w:r>
        <w:rPr>
          <w:rFonts w:hint="eastAsia"/>
        </w:rPr>
        <w:br/>
      </w:r>
      <w:r>
        <w:rPr>
          <w:rFonts w:hint="eastAsia"/>
        </w:rPr>
        <w:t>　　表 85： 矿用变电站行业供应链分析</w:t>
      </w:r>
      <w:r>
        <w:rPr>
          <w:rFonts w:hint="eastAsia"/>
        </w:rPr>
        <w:br/>
      </w:r>
      <w:r>
        <w:rPr>
          <w:rFonts w:hint="eastAsia"/>
        </w:rPr>
        <w:t>　　表 86： 矿用变电站上游原料供应商</w:t>
      </w:r>
      <w:r>
        <w:rPr>
          <w:rFonts w:hint="eastAsia"/>
        </w:rPr>
        <w:br/>
      </w:r>
      <w:r>
        <w:rPr>
          <w:rFonts w:hint="eastAsia"/>
        </w:rPr>
        <w:t>　　表 87： 矿用变电站行业主要下游客户</w:t>
      </w:r>
      <w:r>
        <w:rPr>
          <w:rFonts w:hint="eastAsia"/>
        </w:rPr>
        <w:br/>
      </w:r>
      <w:r>
        <w:rPr>
          <w:rFonts w:hint="eastAsia"/>
        </w:rPr>
        <w:t>　　表 88： 矿用变电站典型经销商</w:t>
      </w:r>
      <w:r>
        <w:rPr>
          <w:rFonts w:hint="eastAsia"/>
        </w:rPr>
        <w:br/>
      </w:r>
      <w:r>
        <w:rPr>
          <w:rFonts w:hint="eastAsia"/>
        </w:rPr>
        <w:t>　　表 89： 中国矿用变电站产量、销量、进口量及出口量（2021-2026）&amp;（台）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中国矿用变电站产量、销量、进口量及出口量预测（2027-2032）&amp;（台）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中国市场矿用变电站主要进口来源</w:t>
      </w:r>
      <w:r>
        <w:rPr>
          <w:rFonts w:hint="eastAsia"/>
        </w:rPr>
        <w:br/>
      </w:r>
      <w:r>
        <w:rPr>
          <w:rFonts w:hint="eastAsia"/>
        </w:rPr>
        <w:t>　　表 92： 中国市场矿用变电站主要出口目的地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矿用变电站产品图片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高压移动变电站产品图片</w:t>
      </w:r>
      <w:r>
        <w:rPr>
          <w:rFonts w:hint="eastAsia"/>
        </w:rPr>
        <w:br/>
      </w:r>
      <w:r>
        <w:rPr>
          <w:rFonts w:hint="eastAsia"/>
        </w:rPr>
        <w:t>　　图 4： 低压/中压移动变电站产品图片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中国不同应用矿用变电站市场份额2025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地下矿井供电</w:t>
      </w:r>
      <w:r>
        <w:rPr>
          <w:rFonts w:hint="eastAsia"/>
        </w:rPr>
        <w:br/>
      </w:r>
      <w:r>
        <w:rPr>
          <w:rFonts w:hint="eastAsia"/>
        </w:rPr>
        <w:t>　　图 7： 露天矿供电</w:t>
      </w:r>
      <w:r>
        <w:rPr>
          <w:rFonts w:hint="eastAsia"/>
        </w:rPr>
        <w:br/>
      </w:r>
      <w:r>
        <w:rPr>
          <w:rFonts w:hint="eastAsia"/>
        </w:rPr>
        <w:t>　　图 8： 中国市场矿用变电站市场规模，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中国市场矿用变电站收入及增长率（2021-2032）&amp;（万元）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中国市场矿用变电站销量及增长率（2021-2032）&amp;（台）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2025年中国市场主要厂商矿用变电站销量市场份额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2025年中国市场主要厂商矿用变电站收入市场份额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2025年中国市场前五大厂商矿用变电站市场份额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2025年中国市场矿用变电站第一梯队、第二梯队和第三梯队厂商（品牌）及市场份额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中国市场不同产品类型矿用变电站价格走势（2021-2032）&amp;（元/台）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中国市场不同应用矿用变电站价格走势（2021-2032）&amp;（元/台）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矿用变电站中国企业SWOT分析</w:t>
      </w:r>
      <w:r>
        <w:rPr>
          <w:rFonts w:hint="eastAsia"/>
        </w:rPr>
        <w:br/>
      </w:r>
      <w:r>
        <w:rPr>
          <w:rFonts w:hint="eastAsia"/>
        </w:rPr>
        <w:t>　　图 18： 矿用变电站产业链</w:t>
      </w:r>
      <w:r>
        <w:rPr>
          <w:rFonts w:hint="eastAsia"/>
        </w:rPr>
        <w:br/>
      </w:r>
      <w:r>
        <w:rPr>
          <w:rFonts w:hint="eastAsia"/>
        </w:rPr>
        <w:t>　　图 19： 矿用变电站行业采购模式分析</w:t>
      </w:r>
      <w:r>
        <w:rPr>
          <w:rFonts w:hint="eastAsia"/>
        </w:rPr>
        <w:br/>
      </w:r>
      <w:r>
        <w:rPr>
          <w:rFonts w:hint="eastAsia"/>
        </w:rPr>
        <w:t>　　图 20： 矿用变电站行业生产模式分析</w:t>
      </w:r>
      <w:r>
        <w:rPr>
          <w:rFonts w:hint="eastAsia"/>
        </w:rPr>
        <w:br/>
      </w:r>
      <w:r>
        <w:rPr>
          <w:rFonts w:hint="eastAsia"/>
        </w:rPr>
        <w:t>　　图 21： 矿用变电站行业销售模式分析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中国矿用变电站产能、产量、产能利用率及发展趋势（2021-2032）&amp;（台）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中国矿用变电站产量、市场需求量及发展趋势（2021-2032）&amp;（台）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051bf6e514eda" w:history="1">
        <w:r>
          <w:rPr>
            <w:rStyle w:val="Hyperlink"/>
          </w:rPr>
          <w:t>中国矿用变电站行业现状分析与前景趋势预测报告（2026-2032年）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051bf6e514eda" w:history="1">
        <w:r>
          <w:rPr>
            <w:rStyle w:val="Hyperlink"/>
          </w:rPr>
          <w:t>https://www.20087.com/2/96/KuangYongBianDianZhanHangYeQianJingQuShi.html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热点：箱式变电站、矿用变电站KBSCZY代表什么、10kv储能电站、矿用变电站型号、矿用移动变电站参数、矿用移动变电站、矿用移动变电站主要元件、矿区变电站、50万千伏变电站建设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8c57753e49ed" w:history="1">
      <w:r>
        <w:rPr>
          <w:rStyle w:val="Hyperlink"/>
        </w:rPr>
        <w:t>中国矿用变电站行业现状分析与前景趋势预测报告（2026-2032年）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KuangYongBianDianZhanHangYeQianJingQuShi.html" TargetMode="External" Id="Ra42051bf6e51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KuangYongBianDianZhanHangYeQianJingQuShi.html" TargetMode="External" Id="Re4658c57753e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2026-01-19T05:55:23Z</dcterms:created>
  <dcterms:modified xsi:type="dcterms:W3CDTF">2026-01-19T06:55:23Z</dcterms:modified>
  <dc:subject>中国矿用变电站行业现状分析与前景趋势预测报告（2026-2032年）</dc:subject>
  <dc:title>中国矿用变电站行业现状分析与前景趋势预测报告（2026-2032年）</dc:title>
  <cp:keywords>中国矿用变电站行业现状分析与前景趋势预测报告（2026-2032年）</cp:keywords>
  <dc:description>中国矿用变电站行业现状分析与前景趋势预测报告（2026-2032年）</dc:description>
</cp:coreProperties>
</file>