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b09d10ce04c41" w:history="1">
              <w:r>
                <w:rPr>
                  <w:rStyle w:val="Hyperlink"/>
                </w:rPr>
                <w:t>全球与中国表面效应船市场现状调研及发展前景预测分析报告（2026-2032年）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b09d10ce04c41" w:history="1">
              <w:r>
                <w:rPr>
                  <w:rStyle w:val="Hyperlink"/>
                </w:rPr>
                <w:t>全球与中国表面效应船市场现状调研及发展前景预测分析报告（2026-2032年）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b09d10ce04c41" w:history="1">
                <w:r>
                  <w:rPr>
                    <w:rStyle w:val="Hyperlink"/>
                  </w:rPr>
                  <w:t>https://www.20087.com/2/76/BiaoMianXiaoYingChuanShiChangQianJing.html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效应船（SES）作为一种高性能船舶，通过侧壁围封气垫并辅以推进系统，在水面形成部分气垫支撑，兼具气垫船高速性与常规排水船耐波性优势，适用于海上执法、岛礁运输及军事突击任务。该船型依赖柔性围裙密封气垫、高效喷水推进及姿态稳定控制系统，在3–5级海况下仍可维持30节以上航速。技术挑战集中于围裙耐久性、气垫泄漏控制及高速回转稳定性，限制其大规模民用推广。</w:t>
      </w:r>
      <w:r>
        <w:rPr>
          <w:rFonts w:hint="eastAsia"/>
        </w:rPr>
        <w:br/>
      </w:r>
      <w:r>
        <w:rPr>
          <w:rFonts w:hint="eastAsia"/>
        </w:rPr>
        <w:t>　　未来，表面效应船将融合电动化与智能航行技术。市场调研网认为，锂电或氢燃料电池动力系统将替代传统柴油机，降低红外特征与噪音，提升隐蔽性；分布式电力推进可实现矢量推力精准调控。在自主船舶浪潮下，SES将集成雷达、AIS与视觉感知系统，支持远程遥控或自主避障航行。此外，复合材料轻量化船体将提升有效载荷比；模块化任务舱设计可快速切换搜救、医疗或货运配置。随着近海经济活动密集化，SES在高速客滚、应急医疗转运等场景的应用潜力将逐步释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cb09d10ce04c41" w:history="1">
        <w:r>
          <w:rPr>
            <w:rStyle w:val="Hyperlink"/>
          </w:rPr>
          <w:t>全球与中国表面效应船市场现状调研及发展前景预测分析报告（2026-2032年）</w:t>
        </w:r>
      </w:hyperlink>
      <w:r>
        <w:rPr>
          <w:rFonts w:hint="eastAsia"/>
        </w:rPr>
        <w:t>》，2025年表面效应船行业市场规模达 亿元，预计2032年市场规模将达 亿元，期间年均复合增长率（CAGR）达 %。报告依托多年行业监测数据，结合表面效应船行业现状与未来前景，系统分析了表面效应船市场需求、市场规模、产业链结构、价格机制及细分市场特征。报告对表面效应船市场前景进行了客观评估，预测了表面效应船行业发展趋势，并详细解读了品牌竞争格局、市场集中度及重点企业的运营表现。此外，报告通过SWOT分析识别了表面效应船行业机遇与潜在风险，为投资者和决策者提供了科学、规范的战略建议，助力把握表面效应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按产品类型细分，全球表面效应船市场规模2021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柴油动力型</w:t>
      </w:r>
      <w:r>
        <w:rPr>
          <w:rFonts w:hint="eastAsia"/>
        </w:rPr>
        <w:br/>
      </w:r>
      <w:r>
        <w:rPr>
          <w:rFonts w:hint="eastAsia"/>
        </w:rPr>
        <w:t>　　　　1.3.3 燃气动力型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按应用细分，全球表面效应船市场规模2021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表面效应船行业发展总体概况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表面效应船行业发展主要特点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表面效应船行业发展影响因素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表面效应船有利因素</w:t>
      </w:r>
      <w:r>
        <w:rPr>
          <w:rFonts w:hint="eastAsia"/>
        </w:rPr>
        <w:br/>
      </w:r>
      <w:r>
        <w:rPr>
          <w:rFonts w:hint="eastAsia"/>
        </w:rPr>
        <w:t>　　　　1.5.3 .2 表面效应船不利因素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全球市场，近三年表面效应船主要企业占有率及排名（按销量）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表面效应船主要企业在国际市场占有率（按销量，2023-2026）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2025年表面效应船主要企业在国际市场排名（按销量）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全球市场主要企业表面效应船销量（2023-2026）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全球市场，近三年表面效应船主要企业占有率及排名（按收入）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表面效应船主要企业在国际市场占有率（按收入，2023-2026）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2025年表面效应船主要企业在国际市场排名（按收入）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全球市场主要企业表面效应船销售收入（2023-2026）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全球市场主要企业表面效应船销售价格（2023-2026）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中国市场，近三年表面效应船主要企业占有率及排名（按销量）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表面效应船主要企业在中国市场占有率（按销量，2023-2026）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2025年表面效应船主要企业在中国市场排名（按销量）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中国市场主要企业表面效应船销量（2023-2026）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中国市场，近三年表面效应船主要企业占有率及排名（按收入）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表面效应船主要企业在中国市场占有率（按收入，2023-2026）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2025年表面效应船主要企业在中国市场排名（按收入）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中国市场主要企业表面效应船销售收入（2023-2026）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全球主要厂商表面效应船总部及产地分布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全球主要厂商成立时间及表面效应船商业化日期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全球主要厂商表面效应船产品类型及应用</w:t>
      </w:r>
      <w:r>
        <w:rPr>
          <w:rFonts w:hint="eastAsia"/>
        </w:rPr>
        <w:br/>
      </w:r>
      <w:r>
        <w:rPr>
          <w:rFonts w:hint="eastAsia"/>
        </w:rPr>
        <w:t>　　2.9 表面效应船行业集中度、竞争程度分析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表面效应船行业集中度分析：2025年全球Top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全球表面效应船第一梯队、第二梯队和第三梯队生产商（品牌）及市场份额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全球表面效应船总体规模分析</w:t>
      </w:r>
      <w:r>
        <w:rPr>
          <w:rFonts w:hint="eastAsia"/>
        </w:rPr>
        <w:br/>
      </w:r>
      <w:r>
        <w:rPr>
          <w:rFonts w:hint="eastAsia"/>
        </w:rPr>
        <w:t>　　3.1 全球表面效应船供需现状及预测（2021-2032）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全球表面效应船产能、产量、产能利用率及发展趋势（2021-2032）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全球表面效应船产量、需求量及发展趋势（2021-2032）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全球主要地区表面效应船产量及发展趋势（2021-2032）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全球主要地区表面效应船产量（2021-2026）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全球主要地区表面效应船产量（2027-2032）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全球主要地区表面效应船产量市场份额（2021-2032）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中国表面效应船供需现状及预测（2021-2032）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中国表面效应船产能、产量、产能利用率及发展趋势（2021-2032）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中国表面效应船产量、市场需求量及发展趋势（2021-2032）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中国市场表面效应船进出口（2021-2032）</w:t>
      </w:r>
      <w:r>
        <w:rPr>
          <w:rFonts w:hint="eastAsia"/>
        </w:rPr>
        <w:br/>
      </w:r>
      <w:r>
        <w:rPr>
          <w:rFonts w:hint="eastAsia"/>
        </w:rPr>
        <w:t>　　3.4 全球表面效应船销量及销售额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全球市场表面效应船销售额（2021-2032）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全球市场表面效应船销量（2021-2032）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全球市场表面效应船价格趋势（2021-2032）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全球表面效应船主要地区分析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全球主要地区表面效应船市场规模分析：2021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全球主要地区表面效应船销售收入及市场份额（2021-2026）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全球主要地区表面效应船销售收入预测（2027-2032）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全球主要地区表面效应船销量分析：2021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全球主要地区表面效应船销量及市场份额（2021-2026）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全球主要地区表面效应船销量及市场份额预测（2027-2032）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不同产品类型表面效应船分析</w:t>
      </w:r>
      <w:r>
        <w:rPr>
          <w:rFonts w:hint="eastAsia"/>
        </w:rPr>
        <w:br/>
      </w:r>
      <w:r>
        <w:rPr>
          <w:rFonts w:hint="eastAsia"/>
        </w:rPr>
        <w:t>　　6.1 全球不同产品类型表面效应船销量（2021-2032）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全球不同产品类型表面效应船销量及市场份额（2021-2026）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全球不同产品类型表面效应船销量预测（2027-2032）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全球不同产品类型表面效应船收入（2021-2032）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全球不同产品类型表面效应船收入及市场份额（2021-2026）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全球不同产品类型表面效应船收入预测（2027-2032）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全球不同产品类型表面效应船价格走势（2021-2032）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中国不同产品类型表面效应船销量（2021-2032）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中国不同产品类型表面效应船销量及市场份额（2021-2026）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中国不同产品类型表面效应船销量预测（2027-2032）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中国不同产品类型表面效应船收入（2021-2032）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中国不同产品类型表面效应船收入及市场份额（2021-2026）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中国不同产品类型表面效应船收入预测（2027-2032）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不同应用表面效应船分析</w:t>
      </w:r>
      <w:r>
        <w:rPr>
          <w:rFonts w:hint="eastAsia"/>
        </w:rPr>
        <w:br/>
      </w:r>
      <w:r>
        <w:rPr>
          <w:rFonts w:hint="eastAsia"/>
        </w:rPr>
        <w:t>　　7.1 全球不同应用表面效应船销量（2021-2032）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全球不同应用表面效应船销量及市场份额（2021-2026）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全球不同应用表面效应船销量预测（2027-2032）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全球不同应用表面效应船收入（2021-2032）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全球不同应用表面效应船收入及市场份额（2021-2026）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全球不同应用表面效应船收入预测（2027-2032）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全球不同应用表面效应船价格走势（2021-2032）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中国不同应用表面效应船销量（2021-2032）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中国不同应用表面效应船销量及市场份额（2021-2026）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中国不同应用表面效应船销量预测（2027-2032）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中国不同应用表面效应船收入（2021-2032）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中国不同应用表面效应船收入及市场份额（2021-2026）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中国不同应用表面效应船收入预测（2027-2032）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表面效应船行业发展趋势</w:t>
      </w:r>
      <w:r>
        <w:rPr>
          <w:rFonts w:hint="eastAsia"/>
        </w:rPr>
        <w:br/>
      </w:r>
      <w:r>
        <w:rPr>
          <w:rFonts w:hint="eastAsia"/>
        </w:rPr>
        <w:t>　　8.2 表面效应船行业主要驱动因素</w:t>
      </w:r>
      <w:r>
        <w:rPr>
          <w:rFonts w:hint="eastAsia"/>
        </w:rPr>
        <w:br/>
      </w:r>
      <w:r>
        <w:rPr>
          <w:rFonts w:hint="eastAsia"/>
        </w:rPr>
        <w:t>　　8.3 表面效应船中国企业SWOT分析</w:t>
      </w:r>
      <w:r>
        <w:rPr>
          <w:rFonts w:hint="eastAsia"/>
        </w:rPr>
        <w:br/>
      </w:r>
      <w:r>
        <w:rPr>
          <w:rFonts w:hint="eastAsia"/>
        </w:rPr>
        <w:t>　　8.4 中国表面效应船行业政策环境分析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表面效应船行业产业链简介</w:t>
      </w:r>
      <w:r>
        <w:rPr>
          <w:rFonts w:hint="eastAsia"/>
        </w:rPr>
        <w:br/>
      </w:r>
      <w:r>
        <w:rPr>
          <w:rFonts w:hint="eastAsia"/>
        </w:rPr>
        <w:t>　　　　9.1.1 表面效应船行业供应链分析</w:t>
      </w:r>
      <w:r>
        <w:rPr>
          <w:rFonts w:hint="eastAsia"/>
        </w:rPr>
        <w:br/>
      </w:r>
      <w:r>
        <w:rPr>
          <w:rFonts w:hint="eastAsia"/>
        </w:rPr>
        <w:t>　　　　9.1.2 表面效应船主要原料及供应情况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表面效应船行业采购模式</w:t>
      </w:r>
      <w:r>
        <w:rPr>
          <w:rFonts w:hint="eastAsia"/>
        </w:rPr>
        <w:br/>
      </w:r>
      <w:r>
        <w:rPr>
          <w:rFonts w:hint="eastAsia"/>
        </w:rPr>
        <w:t>　　9.3 表面效应船行业生产模式</w:t>
      </w:r>
      <w:r>
        <w:rPr>
          <w:rFonts w:hint="eastAsia"/>
        </w:rPr>
        <w:br/>
      </w:r>
      <w:r>
        <w:rPr>
          <w:rFonts w:hint="eastAsia"/>
        </w:rPr>
        <w:t>　　9.4 表面效应船行业销售模式及销售渠道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按产品类型细分，全球表面效应船市场规模2021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按应用细分，全球表面效应船市场规模（CAGR）2021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表面效应船行业发展主要特点</w:t>
      </w:r>
      <w:r>
        <w:rPr>
          <w:rFonts w:hint="eastAsia"/>
        </w:rPr>
        <w:br/>
      </w:r>
      <w:r>
        <w:rPr>
          <w:rFonts w:hint="eastAsia"/>
        </w:rPr>
        <w:t>　　表 4： 表面效应船行业发展有利因素分析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表面效应船行业发展不利因素分析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进入表面效应船行业壁垒</w:t>
      </w:r>
      <w:r>
        <w:rPr>
          <w:rFonts w:hint="eastAsia"/>
        </w:rPr>
        <w:br/>
      </w:r>
      <w:r>
        <w:rPr>
          <w:rFonts w:hint="eastAsia"/>
        </w:rPr>
        <w:t>　　表 7： 表面效应船主要企业在国际市场占有率（按销量，2023-2026）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2025年表面效应船主要企业在国际市场排名（按销量）&amp;（艘）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全球市场主要企业表面效应船销量（2023-2026）&amp;（艘）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10： 表面效应船主要企业在国际市场占有率（按收入，2023-2026）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2025年表面效应船主要企业在国际市场排名（按收入）&amp;（万元）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全球市场主要企业表面效应船销售收入（2023-2026）&amp;（万元）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全球市场主要企业表面效应船销售价格（2023-2026）&amp;（US$/Unit）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表面效应船主要企业在中国市场占有率（按销量，2023-2026）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2025年表面效应船主要企业在中国市场排名（按销量）&amp;（艘）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中国市场主要企业表面效应船销量（2023-2026）&amp;（艘）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17： 表面效应船主要企业在中国市场占有率（按收入，2023-2026）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2025年表面效应船主要企业在中国市场排名（按收入）&amp;（万元）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中国市场主要企业表面效应船销售收入（2023-2026）&amp;（万元）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全球主要厂商表面效应船总部及产地分布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全球主要厂商成立时间及表面效应船商业化日期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全球主要厂商表面效应船产品类型及应用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2025年全球表面效应船主要厂商市场地位（第一梯队、第二梯队和第三梯队）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全球表面效应船市场投资、并购等现状分析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全球主要地区表面效应船产量增速（CAGR）：（2021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26： 全球主要地区表面效应船产量（2021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27： 全球主要地区表面效应船产量（2021-2026）&amp;（艘）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全球主要地区表面效应船产量（2027-2032）&amp;（艘）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全球主要地区表面效应船产量市场份额（2021-2026）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全球主要地区表面效应船产量市场份额（2027-2032）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中国市场表面效应船产量、销量、进出口（2021-2026）&amp;（艘）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32： 中国市场表面效应船产量、销量、进出口预测（2027-2032）&amp;（艘）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33： 全球主要地区表面效应船销售收入增速：（2021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全球主要地区表面效应船销售收入（2021-2026）&amp;（万元）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全球主要地区表面效应船销售收入市场份额（2021-2026）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全球主要地区表面效应船收入（2027-2032）&amp;（万元）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全球主要地区表面效应船收入市场份额（2027-2032）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全球主要地区表面效应船销量（艘）：2021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全球主要地区表面效应船销量（2021-2026）&amp;（艘）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40： 全球主要地区表面效应船销量市场份额（2021-2026）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全球主要地区表面效应船销量（2027-2032）&amp;（艘）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全球主要地区表面效应船销量份额（2027-2032）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全球不同产品类型表面效应船销量（2021-2026）&amp;（艘）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144： 全球不同产品类型表面效应船销量市场份额（2021-2026）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全球不同产品类型表面效应船销量预测（2027-2032）&amp;（艘）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全球市场不同产品类型表面效应船销量市场份额预测（2027-2032）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全球不同产品类型表面效应船收入（2021-2026）&amp;（万元）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全球不同产品类型表面效应船收入市场份额（2021-2026）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全球不同产品类型表面效应船收入预测（2027-2032）&amp;（万元）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全球不同产品类型表面效应船收入市场份额预测（2027-2032）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中国不同产品类型表面效应船销量（2021-2026）&amp;（艘）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152： 中国不同产品类型表面效应船销量市场份额（2021-2026）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中国不同产品类型表面效应船销量预测（2027-2032）&amp;（艘）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全球市场不同产品类型表面效应船销量市场份额预测（2027-2032）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中国不同产品类型表面效应船收入（2021-2026）&amp;（万元）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中国不同产品类型表面效应船收入市场份额（2021-2026）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中国不同产品类型表面效应船收入预测（2027-2032）&amp;（万元）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中国不同产品类型表面效应船收入市场份额预测（2027-2032）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全球不同应用表面效应船销量（2021-2026）&amp;（艘）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160： 全球不同应用表面效应船销量市场份额（2021-2026）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全球不同应用表面效应船销量预测（2027-2032）&amp;（艘）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162： 全球市场不同应用表面效应船销量市场份额预测（2027-2032）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全球不同应用表面效应船收入（2021-2026）&amp;（万元）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全球不同应用表面效应船收入市场份额（2021-2026）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全球不同应用表面效应船收入预测（2027-2032）&amp;（万元）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全球不同应用表面效应船收入市场份额预测（2027-2032）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中国不同应用表面效应船销量（2021-2026）&amp;（艘）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168： 中国不同应用表面效应船销量市场份额（2021-2026）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中国不同应用表面效应船销量预测（2027-2032）&amp;（艘）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170： 中国市场不同应用表面效应船销量市场份额预测（2027-2032）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中国不同应用表面效应船收入（2021-2026）&amp;（万元）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中国不同应用表面效应船收入市场份额（2021-2026）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中国不同应用表面效应船收入预测（2027-2032）&amp;（万元）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中国不同应用表面效应船收入市场份额预测（2027-2032）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表面效应船行业发展趋势</w:t>
      </w:r>
      <w:r>
        <w:rPr>
          <w:rFonts w:hint="eastAsia"/>
        </w:rPr>
        <w:br/>
      </w:r>
      <w:r>
        <w:rPr>
          <w:rFonts w:hint="eastAsia"/>
        </w:rPr>
        <w:t>　　表 176： 表面效应船行业主要驱动因素</w:t>
      </w:r>
      <w:r>
        <w:rPr>
          <w:rFonts w:hint="eastAsia"/>
        </w:rPr>
        <w:br/>
      </w:r>
      <w:r>
        <w:rPr>
          <w:rFonts w:hint="eastAsia"/>
        </w:rPr>
        <w:t>　　表 177： 表面效应船行业供应链分析</w:t>
      </w:r>
      <w:r>
        <w:rPr>
          <w:rFonts w:hint="eastAsia"/>
        </w:rPr>
        <w:br/>
      </w:r>
      <w:r>
        <w:rPr>
          <w:rFonts w:hint="eastAsia"/>
        </w:rPr>
        <w:t>　　表 178： 表面效应船上游原料供应商</w:t>
      </w:r>
      <w:r>
        <w:rPr>
          <w:rFonts w:hint="eastAsia"/>
        </w:rPr>
        <w:br/>
      </w:r>
      <w:r>
        <w:rPr>
          <w:rFonts w:hint="eastAsia"/>
        </w:rPr>
        <w:t>　　表 179： 表面效应船主要地区不同应用客户分析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表面效应船典型经销商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表面效应船产品图片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全球不同产品类型表面效应船销售额2021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全球不同产品类型表面效应船市场份额2025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柴油动力型产品图片</w:t>
      </w:r>
      <w:r>
        <w:rPr>
          <w:rFonts w:hint="eastAsia"/>
        </w:rPr>
        <w:br/>
      </w:r>
      <w:r>
        <w:rPr>
          <w:rFonts w:hint="eastAsia"/>
        </w:rPr>
        <w:t>　　图 5： 燃气动力型产品图片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全球不同应用表面效应船市场份额2025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2025年全球前五大生产商表面效应船市场份额</w:t>
      </w:r>
      <w:r>
        <w:rPr>
          <w:rFonts w:hint="eastAsia"/>
        </w:rPr>
        <w:br/>
      </w:r>
      <w:r>
        <w:rPr>
          <w:rFonts w:hint="eastAsia"/>
        </w:rPr>
        <w:t>　　图 12： 2025年全球表面效应船第一梯队、第二梯队和第三梯队厂商及市场份额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全球表面效应船产能、产量、产能利用率及发展趋势（2021-2032）&amp;（艘）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14： 全球表面效应船产量、需求量及发展趋势（2021-2032）&amp;（艘）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15： 全球主要地区表面效应船产量市场份额（2021-2032）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中国表面效应船产能、产量、产能利用率及发展趋势（2021-2032）&amp;（艘）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17： 中国表面效应船产量、市场需求量及发展趋势（2021-2032）&amp;（艘）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18： 全球表面效应船市场销售额及增长率：（2021-2032）&amp;（万元）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全球市场表面效应船市场规模：2021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21： 全球市场表面效应船价格趋势（2021-2032）&amp;（US$/Unit）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全球主要地区表面效应船销售收入（2021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全球主要地区表面效应船销售收入市场份额（2021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25： 北美市场表面效应船收入及增长率（2021-2032）&amp;（万元）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27： 欧洲市场表面效应船收入及增长率（2021-2032）&amp;（万元）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29： 中国市场表面效应船收入及增长率（2021-2032）&amp;（万元）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31： 日本市场表面效应船收入及增长率（2021-2032）&amp;（万元）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33： 东南亚市场表面效应船收入及增长率（2021-2032）&amp;（万元）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35： 印度市场表面效应船收入及增长率（2021-2032）&amp;（万元）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37： 南美市场表面效应船收入及增长率（2021-2032）&amp;（万元）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39： 中东市场表面效应船收入及增长率（2021-2032）&amp;（万元）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全球不同产品类型表面效应船价格走势（2021-2032）&amp;（US$/Unit）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全球不同应用表面效应船价格走势（2021-2032）&amp;（US$/Unit）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表面效应船中国企业SWOT分析</w:t>
      </w:r>
      <w:r>
        <w:rPr>
          <w:rFonts w:hint="eastAsia"/>
        </w:rPr>
        <w:br/>
      </w:r>
      <w:r>
        <w:rPr>
          <w:rFonts w:hint="eastAsia"/>
        </w:rPr>
        <w:t>　　图 43： 表面效应船产业链</w:t>
      </w:r>
      <w:r>
        <w:rPr>
          <w:rFonts w:hint="eastAsia"/>
        </w:rPr>
        <w:br/>
      </w:r>
      <w:r>
        <w:rPr>
          <w:rFonts w:hint="eastAsia"/>
        </w:rPr>
        <w:t>　　图 44： 表面效应船行业采购模式分析</w:t>
      </w:r>
      <w:r>
        <w:rPr>
          <w:rFonts w:hint="eastAsia"/>
        </w:rPr>
        <w:br/>
      </w:r>
      <w:r>
        <w:rPr>
          <w:rFonts w:hint="eastAsia"/>
        </w:rPr>
        <w:t>　　图 45： 表面效应船行业生产模式</w:t>
      </w:r>
      <w:r>
        <w:rPr>
          <w:rFonts w:hint="eastAsia"/>
        </w:rPr>
        <w:br/>
      </w:r>
      <w:r>
        <w:rPr>
          <w:rFonts w:hint="eastAsia"/>
        </w:rPr>
        <w:t>　　图 46： 表面效应船行业销售模式分析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b09d10ce04c41" w:history="1">
        <w:r>
          <w:rPr>
            <w:rStyle w:val="Hyperlink"/>
          </w:rPr>
          <w:t>全球与中国表面效应船市场现状调研及发展前景预测分析报告（2026-2032年）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b09d10ce04c41" w:history="1">
        <w:r>
          <w:rPr>
            <w:rStyle w:val="Hyperlink"/>
          </w:rPr>
          <w:t>https://www.20087.com/2/76/BiaoMianXiaoYingChuanShiChangQianJing.html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热点：船吸效应、表面效应应用、气垫船不怕磨破吗、表面效应的概念、地效应船、表面效应学说、水中效应、表面效应的实质、现代战舰宙斯气垫船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19d5acab34526" w:history="1">
      <w:r>
        <w:rPr>
          <w:rStyle w:val="Hyperlink"/>
        </w:rPr>
        <w:t>全球与中国表面效应船市场现状调研及发展前景预测分析报告（2026-2032年）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iaoMianXiaoYingChuanShiChangQianJing.html" TargetMode="External" Id="Rafcb09d10ce0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iaoMianXiaoYingChuanShiChangQianJing.html" TargetMode="External" Id="R16119d5acab3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2026-03-28T01:56:42Z</dcterms:created>
  <dcterms:modified xsi:type="dcterms:W3CDTF">2026-03-28T02:56:42Z</dcterms:modified>
  <dc:subject>全球与中国表面效应船市场现状调研及发展前景预测分析报告（2026-2032年）</dc:subject>
  <dc:title>全球与中国表面效应船市场现状调研及发展前景预测分析报告（2026-2032年）</dc:title>
  <cp:keywords>全球与中国表面效应船市场现状调研及发展前景预测分析报告（2026-2032年）</cp:keywords>
  <dc:description>全球与中国表面效应船市场现状调研及发展前景预测分析报告（2026-2032年）</dc:description>
</cp:coreProperties>
</file>