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020aecb8da40ed" w:history="1">
              <w:r>
                <w:rPr>
                  <w:rStyle w:val="Hyperlink"/>
                </w:rPr>
                <w:t>中国豪华SUV行业研究与市场前景分析报告（2026-2032年）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020aecb8da40ed" w:history="1">
              <w:r>
                <w:rPr>
                  <w:rStyle w:val="Hyperlink"/>
                </w:rPr>
                <w:t>中国豪华SUV行业研究与市场前景分析报告（2026-2032年）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020aecb8da40ed" w:history="1">
                <w:r>
                  <w:rPr>
                    <w:rStyle w:val="Hyperlink"/>
                  </w:rPr>
                  <w:t>https://www.20087.com/2/66/HaoHuaSUVHangYeFaZhanQianJing.html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豪华SUV凭借宽敞空间、高通过性、强品牌属性和丰富配置，长期占据高端乘用车市场的重要位置。目前，豪华SUV市场呈现燃油与新能源并行、传统豪华品牌与新势力同台竞争的格局。传统豪华品牌在底盘调校、制造工艺、品牌积淀和全球渠道方面仍具优势，但面临产品迭代放缓、智能化体验不足和价格体系承压等问题。新能源豪华SUV则依托电驱系统、智能座舱、高阶辅助驾驶和定制化服务快速崛起，尤其在家庭出行、商务接待和高端休闲场景中形成差异化竞争力。中国市场表现尤为突出，自主品牌通过增程、插混和纯电多技术路线，在中大型豪华SUV细分领域获得较高认可，传统豪华品牌则通过加长轴距、增配降价和加速电动化维持份额。</w:t>
      </w:r>
      <w:r>
        <w:rPr>
          <w:rFonts w:hint="eastAsia"/>
        </w:rPr>
        <w:br/>
      </w:r>
      <w:r>
        <w:rPr>
          <w:rFonts w:hint="eastAsia"/>
        </w:rPr>
        <w:t>　　未来，豪华SUV将加速向电动化、智能化和场景化演进。市场调研网认为，动力系统方面，纯电、插混和增程将成为主流选择，800V高压平台、高效热管理和轻量化材料将进一步提升续航、补能和能效表现。智能化将成为豪华体验的核心变量，高阶辅助驾驶、智能座舱、语音交互、健康监测和沉浸式娱乐将重塑车内价值。豪华SUV的产品定义也将从“交通工具”转向“移动生活空间”，六座/七座布局、零重力座椅、空气悬架、后排娱乐和个性化定制将进一步强化家庭与商务属性。与此同时，传统豪华品牌将加快纯电平台落地，自主品牌则需在品牌长期价值、全球服务网络和可靠性验证方面继续补课。超豪华SUV仍具较高品牌溢价，但竞争重心会从传统机械性能转向软件能力、生态服务和用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020aecb8da40ed" w:history="1">
        <w:r>
          <w:rPr>
            <w:rStyle w:val="Hyperlink"/>
          </w:rPr>
          <w:t>中国豪华SUV行业研究与市场前景分析报告（2026-2032年）</w:t>
        </w:r>
      </w:hyperlink>
      <w:r>
        <w:rPr>
          <w:rFonts w:hint="eastAsia"/>
        </w:rPr>
        <w:t>》，2025年豪华SUV行业市场规模达 亿元，预计2032年市场规模将达 亿元，期间年均复合增长率（CAGR）达 %。报告依托国家统计局、相关行业协会及科研机构的权威数据，系统分析了豪华SUV行业现状。报告从豪华SUV市场规模、供需关系、竞争格局等维度展开研究，重点评估了主要豪华SUV企业的市场表现。通过对豪华SUV行业技术发展水平和市场环境的分析，客观预测了未来发展趋势，并指出值得关注的机遇与风险。报告为豪华SUV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豪华SUV行业界定及应用领域</w:t>
      </w:r>
      <w:r>
        <w:rPr>
          <w:rFonts w:hint="eastAsia"/>
        </w:rPr>
        <w:br/>
      </w:r>
      <w:r>
        <w:rPr>
          <w:rFonts w:hint="eastAsia"/>
        </w:rPr>
        <w:t>　　第一节 豪华SUV行业定义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豪华SUV主要应用领域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2025-2026年豪华SUV行业技术发展现状及趋势分析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豪华SUV行业技术发展现状分析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国内外豪华SUV行业技术差异与原因</w:t>
      </w:r>
      <w:r>
        <w:rPr>
          <w:rFonts w:hint="eastAsia"/>
        </w:rPr>
        <w:br/>
      </w:r>
      <w:r>
        <w:rPr>
          <w:rFonts w:hint="eastAsia"/>
        </w:rPr>
        <w:t>　　第三节 豪华SUV行业技术发展方向、趋势预测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提升豪华SUV行业技术能力策略建议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全球豪华SUV行业市场调研分析</w:t>
      </w:r>
      <w:r>
        <w:rPr>
          <w:rFonts w:hint="eastAsia"/>
        </w:rPr>
        <w:br/>
      </w:r>
      <w:r>
        <w:rPr>
          <w:rFonts w:hint="eastAsia"/>
        </w:rPr>
        <w:t>　　第一节 全球豪华SUV行业经济环境分析</w:t>
      </w:r>
      <w:r>
        <w:rPr>
          <w:rFonts w:hint="eastAsia"/>
        </w:rPr>
        <w:br/>
      </w:r>
      <w:r>
        <w:rPr>
          <w:rFonts w:hint="eastAsia"/>
        </w:rPr>
        <w:t>　　第二节 全球豪华SUV市场总体情况分析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一、全球豪华SUV行业的发展特点</w:t>
      </w:r>
      <w:r>
        <w:rPr>
          <w:rFonts w:hint="eastAsia"/>
        </w:rPr>
        <w:br/>
      </w:r>
      <w:r>
        <w:rPr>
          <w:rFonts w:hint="eastAsia"/>
        </w:rPr>
        <w:t>　　　　二、全球豪华SUV市场结构</w:t>
      </w:r>
      <w:r>
        <w:rPr>
          <w:rFonts w:hint="eastAsia"/>
        </w:rPr>
        <w:br/>
      </w:r>
      <w:r>
        <w:rPr>
          <w:rFonts w:hint="eastAsia"/>
        </w:rPr>
        <w:t>　　　　三、全球豪华SUV行业竞争格局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全球主要国家（地区）豪华SUV市场分析</w:t>
      </w:r>
      <w:r>
        <w:rPr>
          <w:rFonts w:hint="eastAsia"/>
        </w:rPr>
        <w:br/>
      </w:r>
      <w:r>
        <w:rPr>
          <w:rFonts w:hint="eastAsia"/>
        </w:rPr>
        <w:t>　　第四节 2026-2032年全球豪华SUV行业发展趋势预测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豪华SUV行业发展环境分析</w:t>
      </w:r>
      <w:r>
        <w:rPr>
          <w:rFonts w:hint="eastAsia"/>
        </w:rPr>
        <w:br/>
      </w:r>
      <w:r>
        <w:rPr>
          <w:rFonts w:hint="eastAsia"/>
        </w:rPr>
        <w:t>　　第一节 豪华SUV行业环境分析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豪华SUV行业相关政策、法规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中国豪华SUV行业供给、需求分析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2025年中国豪华SUV市场现状</w:t>
      </w:r>
      <w:r>
        <w:rPr>
          <w:rFonts w:hint="eastAsia"/>
        </w:rPr>
        <w:br/>
      </w:r>
      <w:r>
        <w:rPr>
          <w:rFonts w:hint="eastAsia"/>
        </w:rPr>
        <w:t>　　第二节 中国豪华SUV行业产量情况分析及预测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一、豪华SUV总体产能规模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、2020-2025年中国豪华SUV行业产量统计分析</w:t>
      </w:r>
      <w:r>
        <w:rPr>
          <w:rFonts w:hint="eastAsia"/>
        </w:rPr>
        <w:br/>
      </w:r>
      <w:r>
        <w:rPr>
          <w:rFonts w:hint="eastAsia"/>
        </w:rPr>
        <w:t>　　　　三、豪华SUV生产区域分布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四、2026-2032年中国豪华SUV行业产量预测分析</w:t>
      </w:r>
      <w:r>
        <w:rPr>
          <w:rFonts w:hint="eastAsia"/>
        </w:rPr>
        <w:br/>
      </w:r>
      <w:r>
        <w:rPr>
          <w:rFonts w:hint="eastAsia"/>
        </w:rPr>
        <w:t>　　第三节 中国豪华SUV市场需求分析及预测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一、中国豪华SUV市场需求特点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二、2020-2025年中国豪华SUV市场需求统计</w:t>
      </w:r>
      <w:r>
        <w:rPr>
          <w:rFonts w:hint="eastAsia"/>
        </w:rPr>
        <w:br/>
      </w:r>
      <w:r>
        <w:rPr>
          <w:rFonts w:hint="eastAsia"/>
        </w:rPr>
        <w:t>　　　　三、豪华SUV市场饱和度</w:t>
      </w:r>
      <w:r>
        <w:rPr>
          <w:rFonts w:hint="eastAsia"/>
        </w:rPr>
        <w:br/>
      </w:r>
      <w:r>
        <w:rPr>
          <w:rFonts w:hint="eastAsia"/>
        </w:rPr>
        <w:t>　　　　四、影响豪华SUV市场需求的因素</w:t>
      </w:r>
      <w:r>
        <w:rPr>
          <w:rFonts w:hint="eastAsia"/>
        </w:rPr>
        <w:br/>
      </w:r>
      <w:r>
        <w:rPr>
          <w:rFonts w:hint="eastAsia"/>
        </w:rPr>
        <w:t>　　　　五、豪华SUV市场潜力分析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六、2026-2032年中国豪华SUV市场需求预测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中国豪华SUV行业进出口分析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一、2020-2025年豪华SUV进口量及增速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三、2026-2032年豪华SUV进口量及增速预测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一、2020-2025年豪华SUV出口量及增速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三、2026-2032年豪华SUV出口量及增速预测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中国豪华SUV行业重点地区调研分析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一、中国豪华SUV行业区域市场分布情况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二、**地区豪华SUV行业市场需求规模情况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三、**地区豪华SUV行业市场需求规模情况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四、**地区豪华SUV行业市场需求规模情况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五、**地区豪华SUV行业市场需求规模情况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六、**地区豪华SUV行业市场需求规模情况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中国豪华SUV细分行业调研</w:t>
      </w:r>
      <w:r>
        <w:rPr>
          <w:rFonts w:hint="eastAsia"/>
        </w:rPr>
        <w:br/>
      </w:r>
      <w:r>
        <w:rPr>
          <w:rFonts w:hint="eastAsia"/>
        </w:rPr>
        <w:t>　　第一节 主要豪华SUV细分行业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豪华SUV行业重点企业发展调研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中国豪华SUV企业营销及发展建议</w:t>
      </w:r>
      <w:r>
        <w:rPr>
          <w:rFonts w:hint="eastAsia"/>
        </w:rPr>
        <w:br/>
      </w:r>
      <w:r>
        <w:rPr>
          <w:rFonts w:hint="eastAsia"/>
        </w:rPr>
        <w:t>　　第一节 豪华SUV企业营销策略分析及建议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豪华SUV企业营销策略分析</w:t>
      </w:r>
      <w:r>
        <w:rPr>
          <w:rFonts w:hint="eastAsia"/>
        </w:rPr>
        <w:br/>
      </w:r>
      <w:r>
        <w:rPr>
          <w:rFonts w:hint="eastAsia"/>
        </w:rPr>
        <w:t>　　　　一、豪华SUV企业营销策略</w:t>
      </w:r>
      <w:r>
        <w:rPr>
          <w:rFonts w:hint="eastAsia"/>
        </w:rPr>
        <w:br/>
      </w:r>
      <w:r>
        <w:rPr>
          <w:rFonts w:hint="eastAsia"/>
        </w:rPr>
        <w:t>　　　　二、豪华SUV企业经验借鉴</w:t>
      </w:r>
      <w:r>
        <w:rPr>
          <w:rFonts w:hint="eastAsia"/>
        </w:rPr>
        <w:br/>
      </w:r>
      <w:r>
        <w:rPr>
          <w:rFonts w:hint="eastAsia"/>
        </w:rPr>
        <w:t>　　第三节 豪华SUV企业营销模式演化与创新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豪华SUV企业经营发展分析及建议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一、豪华SUV企业存在的问题</w:t>
      </w:r>
      <w:r>
        <w:rPr>
          <w:rFonts w:hint="eastAsia"/>
        </w:rPr>
        <w:br/>
      </w:r>
      <w:r>
        <w:rPr>
          <w:rFonts w:hint="eastAsia"/>
        </w:rPr>
        <w:t>　　　　二、豪华SUV企业应对的策略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豪华SUV行业发展趋势及投资风险预警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2026年豪华SUV市场前景分析</w:t>
      </w:r>
      <w:r>
        <w:rPr>
          <w:rFonts w:hint="eastAsia"/>
        </w:rPr>
        <w:br/>
      </w:r>
      <w:r>
        <w:rPr>
          <w:rFonts w:hint="eastAsia"/>
        </w:rPr>
        <w:t>　　第二节 2026年豪华SUV行业发展趋势预测</w:t>
      </w:r>
      <w:r>
        <w:rPr>
          <w:rFonts w:hint="eastAsia"/>
        </w:rPr>
        <w:br/>
      </w:r>
      <w:r>
        <w:rPr>
          <w:rFonts w:hint="eastAsia"/>
        </w:rPr>
        <w:t>　　第三节 影响豪华SUV行业发展的主要因素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一、2026年影响豪华SUV行业运行的有利因素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二、2026年影响豪华SUV行业运行的稳定因素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三、2026年影响豪华SUV行业运行的不利因素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四、2026年我国豪华SUV行业发展面临的挑战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五、2026年我国豪华SUV行业发展面临的机遇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专家对豪华SUV行业投资风险预警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一、2026-2032年豪华SUV行业市场风险及控制策略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二、2026-2032年豪华SUV行业政策风险及控制策略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三、2026-2032年豪华SUV行业经营风险及控制策略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四、2026-2032年豪华SUV同业竞争风险及控制策略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五、2026-2032年豪华SUV行业其他风险及控制策略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豪华SUV行业投资战略研究</w:t>
      </w:r>
      <w:r>
        <w:rPr>
          <w:rFonts w:hint="eastAsia"/>
        </w:rPr>
        <w:br/>
      </w:r>
      <w:r>
        <w:rPr>
          <w:rFonts w:hint="eastAsia"/>
        </w:rPr>
        <w:t>　　第一节 豪华SUV行业发展战略研究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对我国豪华SUV品牌的战略思考</w:t>
      </w:r>
      <w:r>
        <w:rPr>
          <w:rFonts w:hint="eastAsia"/>
        </w:rPr>
        <w:br/>
      </w:r>
      <w:r>
        <w:rPr>
          <w:rFonts w:hint="eastAsia"/>
        </w:rPr>
        <w:t>　　　　一、豪华SUV品牌的重要性</w:t>
      </w:r>
      <w:r>
        <w:rPr>
          <w:rFonts w:hint="eastAsia"/>
        </w:rPr>
        <w:br/>
      </w:r>
      <w:r>
        <w:rPr>
          <w:rFonts w:hint="eastAsia"/>
        </w:rPr>
        <w:t>　　　　二、豪华SUV实施品牌战略的意义</w:t>
      </w:r>
      <w:r>
        <w:rPr>
          <w:rFonts w:hint="eastAsia"/>
        </w:rPr>
        <w:br/>
      </w:r>
      <w:r>
        <w:rPr>
          <w:rFonts w:hint="eastAsia"/>
        </w:rPr>
        <w:t>　　　　三、豪华SUV企业品牌的现状分析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四、我国豪华SUV企业的品牌战略</w:t>
      </w:r>
      <w:r>
        <w:rPr>
          <w:rFonts w:hint="eastAsia"/>
        </w:rPr>
        <w:br/>
      </w:r>
      <w:r>
        <w:rPr>
          <w:rFonts w:hint="eastAsia"/>
        </w:rPr>
        <w:t>　　　　五、豪华SUV品牌战略管理的策略</w:t>
      </w:r>
      <w:r>
        <w:rPr>
          <w:rFonts w:hint="eastAsia"/>
        </w:rPr>
        <w:br/>
      </w:r>
      <w:r>
        <w:rPr>
          <w:rFonts w:hint="eastAsia"/>
        </w:rPr>
        <w:t>　　第三节 豪华SUV经营策略分析</w:t>
      </w:r>
      <w:r>
        <w:rPr>
          <w:rFonts w:hint="eastAsia"/>
        </w:rPr>
        <w:br/>
      </w:r>
      <w:r>
        <w:rPr>
          <w:rFonts w:hint="eastAsia"/>
        </w:rPr>
        <w:t>　　　　一、豪华SUV市场细分策略</w:t>
      </w:r>
      <w:r>
        <w:rPr>
          <w:rFonts w:hint="eastAsia"/>
        </w:rPr>
        <w:br/>
      </w:r>
      <w:r>
        <w:rPr>
          <w:rFonts w:hint="eastAsia"/>
        </w:rPr>
        <w:t>　　　　二、豪华SUV市场创新策略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四、豪华SUV新产品差异化战略</w:t>
      </w:r>
      <w:r>
        <w:rPr>
          <w:rFonts w:hint="eastAsia"/>
        </w:rPr>
        <w:br/>
      </w:r>
      <w:r>
        <w:rPr>
          <w:rFonts w:hint="eastAsia"/>
        </w:rPr>
        <w:t>　　第四节 中⋅智林－豪华SUV行业投资战略研究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一、2026-2032年豪华SUV行业投资战略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豪华SUV行业类别</w:t>
      </w:r>
      <w:r>
        <w:rPr>
          <w:rFonts w:hint="eastAsia"/>
        </w:rPr>
        <w:br/>
      </w:r>
      <w:r>
        <w:rPr>
          <w:rFonts w:hint="eastAsia"/>
        </w:rPr>
        <w:t>　　图表 豪华SUV行业产业链调研</w:t>
      </w:r>
      <w:r>
        <w:rPr>
          <w:rFonts w:hint="eastAsia"/>
        </w:rPr>
        <w:br/>
      </w:r>
      <w:r>
        <w:rPr>
          <w:rFonts w:hint="eastAsia"/>
        </w:rPr>
        <w:t>　　图表 豪华SUV行业现状</w:t>
      </w:r>
      <w:r>
        <w:rPr>
          <w:rFonts w:hint="eastAsia"/>
        </w:rPr>
        <w:br/>
      </w:r>
      <w:r>
        <w:rPr>
          <w:rFonts w:hint="eastAsia"/>
        </w:rPr>
        <w:t>　　图表 豪华SUV行业标准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2020-2025年中国豪华SUV行业市场规模</w:t>
      </w:r>
      <w:r>
        <w:rPr>
          <w:rFonts w:hint="eastAsia"/>
        </w:rPr>
        <w:br/>
      </w:r>
      <w:r>
        <w:rPr>
          <w:rFonts w:hint="eastAsia"/>
        </w:rPr>
        <w:t>　　图表 2025年中国豪华SUV行业产能</w:t>
      </w:r>
      <w:r>
        <w:rPr>
          <w:rFonts w:hint="eastAsia"/>
        </w:rPr>
        <w:br/>
      </w:r>
      <w:r>
        <w:rPr>
          <w:rFonts w:hint="eastAsia"/>
        </w:rPr>
        <w:t>　　图表 2020-2025年中国豪华SUV行业产量统计</w:t>
      </w:r>
      <w:r>
        <w:rPr>
          <w:rFonts w:hint="eastAsia"/>
        </w:rPr>
        <w:br/>
      </w:r>
      <w:r>
        <w:rPr>
          <w:rFonts w:hint="eastAsia"/>
        </w:rPr>
        <w:t>　　图表 豪华SUV行业动态</w:t>
      </w:r>
      <w:r>
        <w:rPr>
          <w:rFonts w:hint="eastAsia"/>
        </w:rPr>
        <w:br/>
      </w:r>
      <w:r>
        <w:rPr>
          <w:rFonts w:hint="eastAsia"/>
        </w:rPr>
        <w:t>　　图表 2020-2025年中国豪华SUV市场需求量</w:t>
      </w:r>
      <w:r>
        <w:rPr>
          <w:rFonts w:hint="eastAsia"/>
        </w:rPr>
        <w:br/>
      </w:r>
      <w:r>
        <w:rPr>
          <w:rFonts w:hint="eastAsia"/>
        </w:rPr>
        <w:t>　　图表 2025年中国豪华SUV行业需求区域调研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2020-2025年中国豪华SUV行情</w:t>
      </w:r>
      <w:r>
        <w:rPr>
          <w:rFonts w:hint="eastAsia"/>
        </w:rPr>
        <w:br/>
      </w:r>
      <w:r>
        <w:rPr>
          <w:rFonts w:hint="eastAsia"/>
        </w:rPr>
        <w:t>　　图表 2020-2025年中国豪华SUV价格走势图</w:t>
      </w:r>
      <w:r>
        <w:rPr>
          <w:rFonts w:hint="eastAsia"/>
        </w:rPr>
        <w:br/>
      </w:r>
      <w:r>
        <w:rPr>
          <w:rFonts w:hint="eastAsia"/>
        </w:rPr>
        <w:t>　　图表 2020-2025年中国豪华SUV行业销售收入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2020-2025年中国豪华SUV行业盈利情况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2020-2025年中国豪华SUV行业利润总额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2020-2025年中国豪华SUV进口统计</w:t>
      </w:r>
      <w:r>
        <w:rPr>
          <w:rFonts w:hint="eastAsia"/>
        </w:rPr>
        <w:br/>
      </w:r>
      <w:r>
        <w:rPr>
          <w:rFonts w:hint="eastAsia"/>
        </w:rPr>
        <w:t>　　图表 2020-2025年中国豪华SUV出口统计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2020-2025年中国豪华SUV行业企业数量统计</w:t>
      </w:r>
      <w:r>
        <w:rPr>
          <w:rFonts w:hint="eastAsia"/>
        </w:rPr>
        <w:br/>
      </w:r>
      <w:r>
        <w:rPr>
          <w:rFonts w:hint="eastAsia"/>
        </w:rPr>
        <w:t>　　图表 **地区豪华SUV市场规模</w:t>
      </w:r>
      <w:r>
        <w:rPr>
          <w:rFonts w:hint="eastAsia"/>
        </w:rPr>
        <w:br/>
      </w:r>
      <w:r>
        <w:rPr>
          <w:rFonts w:hint="eastAsia"/>
        </w:rPr>
        <w:t>　　图表 **地区豪华SUV行业市场需求</w:t>
      </w:r>
      <w:r>
        <w:rPr>
          <w:rFonts w:hint="eastAsia"/>
        </w:rPr>
        <w:br/>
      </w:r>
      <w:r>
        <w:rPr>
          <w:rFonts w:hint="eastAsia"/>
        </w:rPr>
        <w:t>　　图表 **地区豪华SUV市场调研</w:t>
      </w:r>
      <w:r>
        <w:rPr>
          <w:rFonts w:hint="eastAsia"/>
        </w:rPr>
        <w:br/>
      </w:r>
      <w:r>
        <w:rPr>
          <w:rFonts w:hint="eastAsia"/>
        </w:rPr>
        <w:t>　　图表 **地区豪华SUV行业市场需求分析</w:t>
      </w:r>
      <w:r>
        <w:rPr>
          <w:rFonts w:hint="eastAsia"/>
        </w:rPr>
        <w:br/>
      </w:r>
      <w:r>
        <w:rPr>
          <w:rFonts w:hint="eastAsia"/>
        </w:rPr>
        <w:t>　　图表 **地区豪华SUV市场规模</w:t>
      </w:r>
      <w:r>
        <w:rPr>
          <w:rFonts w:hint="eastAsia"/>
        </w:rPr>
        <w:br/>
      </w:r>
      <w:r>
        <w:rPr>
          <w:rFonts w:hint="eastAsia"/>
        </w:rPr>
        <w:t>　　图表 **地区豪华SUV行业市场需求</w:t>
      </w:r>
      <w:r>
        <w:rPr>
          <w:rFonts w:hint="eastAsia"/>
        </w:rPr>
        <w:br/>
      </w:r>
      <w:r>
        <w:rPr>
          <w:rFonts w:hint="eastAsia"/>
        </w:rPr>
        <w:t>　　图表 **地区豪华SUV市场调研</w:t>
      </w:r>
      <w:r>
        <w:rPr>
          <w:rFonts w:hint="eastAsia"/>
        </w:rPr>
        <w:br/>
      </w:r>
      <w:r>
        <w:rPr>
          <w:rFonts w:hint="eastAsia"/>
        </w:rPr>
        <w:t>　　图表 **地区豪华SUV行业市场需求分析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豪华SUV行业竞争对手分析</w:t>
      </w:r>
      <w:r>
        <w:rPr>
          <w:rFonts w:hint="eastAsia"/>
        </w:rPr>
        <w:br/>
      </w:r>
      <w:r>
        <w:rPr>
          <w:rFonts w:hint="eastAsia"/>
        </w:rPr>
        <w:t>　　图表 豪华SUV重点企业（一）基本信息</w:t>
      </w:r>
      <w:r>
        <w:rPr>
          <w:rFonts w:hint="eastAsia"/>
        </w:rPr>
        <w:br/>
      </w:r>
      <w:r>
        <w:rPr>
          <w:rFonts w:hint="eastAsia"/>
        </w:rPr>
        <w:t>　　图表 豪华SUV重点企业（一）经营情况分析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豪华SUV重点企业（一）主要经济指标情况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豪华SUV重点企业（一）盈利能力情况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豪华SUV重点企业（一）偿债能力情况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豪华SUV重点企业（一）运营能力情况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豪华SUV重点企业（一）成长能力情况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豪华SUV重点企业（二）基本信息</w:t>
      </w:r>
      <w:r>
        <w:rPr>
          <w:rFonts w:hint="eastAsia"/>
        </w:rPr>
        <w:br/>
      </w:r>
      <w:r>
        <w:rPr>
          <w:rFonts w:hint="eastAsia"/>
        </w:rPr>
        <w:t>　　图表 豪华SUV重点企业（二）经营情况分析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豪华SUV重点企业（二）主要经济指标情况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豪华SUV重点企业（二）盈利能力情况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豪华SUV重点企业（二）偿债能力情况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豪华SUV重点企业（二）运营能力情况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豪华SUV重点企业（二）成长能力情况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豪华SUV重点企业（三）基本信息</w:t>
      </w:r>
      <w:r>
        <w:rPr>
          <w:rFonts w:hint="eastAsia"/>
        </w:rPr>
        <w:br/>
      </w:r>
      <w:r>
        <w:rPr>
          <w:rFonts w:hint="eastAsia"/>
        </w:rPr>
        <w:t>　　图表 豪华SUV重点企业（三）经营情况分析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豪华SUV重点企业（三）主要经济指标情况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豪华SUV重点企业（三）盈利能力情况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豪华SUV重点企业（三）偿债能力情况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豪华SUV重点企业（三）运营能力情况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豪华SUV重点企业（三）成长能力情况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2026-2032年中国豪华SUV行业产能预测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2026-2032年中国豪华SUV行业产量预测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2026-2032年中国豪华SUV市场需求预测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2026-2032年中国豪华SUV行业市场规模预测</w:t>
      </w:r>
      <w:r>
        <w:rPr>
          <w:rFonts w:hint="eastAsia"/>
        </w:rPr>
        <w:br/>
      </w:r>
      <w:r>
        <w:rPr>
          <w:rFonts w:hint="eastAsia"/>
        </w:rPr>
        <w:t>　　图表 豪华SUV行业准入条件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2026-2032年中国豪华SUV行业信息化</w:t>
      </w:r>
      <w:r>
        <w:rPr>
          <w:rFonts w:hint="eastAsia"/>
        </w:rPr>
        <w:br/>
      </w:r>
      <w:r>
        <w:rPr>
          <w:rFonts w:hint="eastAsia"/>
        </w:rPr>
        <w:t>　　图表 2026-2032年中国豪华SUV行业风险分析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2026-2032年中国豪华SUV行业发展趋势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2026-2032年中国豪华SUV市场前景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020aecb8da40ed" w:history="1">
        <w:r>
          <w:rPr>
            <w:rStyle w:val="Hyperlink"/>
          </w:rPr>
          <w:t>中国豪华SUV行业研究与市场前景分析报告（2026-2032年）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020aecb8da40ed" w:history="1">
        <w:r>
          <w:rPr>
            <w:rStyle w:val="Hyperlink"/>
          </w:rPr>
          <w:t>https://www.20087.com/2/66/HaoHuaSUVHangYeFaZhanQianJing.html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热点：豪华SUV销量排行榜、豪华SUV车、豪华SUV、国产豪华SUV、五菱豪华SUV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0db6e168964f96" w:history="1">
      <w:r>
        <w:rPr>
          <w:rStyle w:val="Hyperlink"/>
        </w:rPr>
        <w:t>中国豪华SUV行业研究与市场前景分析报告（2026-2032年）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6/HaoHuaSUVHangYeFaZhanQianJing.html" TargetMode="External" Id="Rb2020aecb8da40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6/HaoHuaSUVHangYeFaZhanQianJing.html" TargetMode="External" Id="R810db6e168964f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2026-10-09T07:17:40Z</dcterms:created>
  <dcterms:modified xsi:type="dcterms:W3CDTF">2026-10-09T08:17:40Z</dcterms:modified>
  <dc:subject>中国豪华SUV行业研究与市场前景分析报告（2026-2032年）</dc:subject>
  <dc:title>中国豪华SUV行业研究与市场前景分析报告（2026-2032年）</dc:title>
  <cp:keywords>中国豪华SUV行业研究与市场前景分析报告（2026-2032年）</cp:keywords>
  <dc:description>中国豪华SUV行业研究与市场前景分析报告（2026-2032年）</dc:description>
</cp:coreProperties>
</file>