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e00d06a246a9" w:history="1">
              <w:r>
                <w:rPr>
                  <w:rStyle w:val="Hyperlink"/>
                </w:rPr>
                <w:t>2025-2031年中国轮胎气门芯行业发展现状分析与市场前景预测报告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e00d06a246a9" w:history="1">
              <w:r>
                <w:rPr>
                  <w:rStyle w:val="Hyperlink"/>
                </w:rPr>
                <w:t>2025-2031年中国轮胎气门芯行业发展现状分析与市场前景预测报告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3e00d06a246a9" w:history="1">
                <w:r>
                  <w:rPr>
                    <w:rStyle w:val="Hyperlink"/>
                  </w:rPr>
                  <w:t>https://www.20087.com/2/56/LunTaiQiMenXinDeQianJingQuShi.html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充气系统的关键部件之一，负责轮胎的充气和密封。近年来，随着汽车行业的快速发展，对轮胎气门芯的需求持续增长。目前，行业内正积极采用新型材料和制造工艺，提高气门芯的密封性能和使用寿命。此外，随着车联网技术的发展，一些智能气门芯产品应运而生，可以实时监测轮胎气压，提高行车安全性。</w:t>
      </w:r>
      <w:r>
        <w:rPr>
          <w:rFonts w:hint="eastAsia"/>
        </w:rPr>
        <w:br/>
      </w:r>
      <w:r>
        <w:rPr>
          <w:rFonts w:hint="eastAsia"/>
        </w:rPr>
        <w:t>　　未来，轮胎气门芯的发展将更加注重智能化和安全性。一方面，通过集成无线通信技术和传感器技术，智能气门芯将能够实时监测轮胎的状态，提前预警潜在的安全问题。另一方面，随着新能源汽车的普及，轮胎气门芯需要适应不同的充气方式和气压监测系统，以满足新能源汽车的特殊需求。此外，随着消费者对行车安全的重视，高质量、高可靠性的轮胎气门芯将成为市场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e00d06a246a9" w:history="1">
        <w:r>
          <w:rPr>
            <w:rStyle w:val="Hyperlink"/>
          </w:rPr>
          <w:t>2025-2031年中国轮胎气门芯行业发展现状分析与市场前景预测报告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轮胎气门芯行业的发展现状、市场规模、供需动态及进出口情况。报告详细解读了轮胎气门芯产业链上下游、重点区域市场、竞争格局及领先企业的表现，同时评估了轮胎气门芯行业风险与投资机会。通过对轮胎气门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一、轮胎气门芯行业定义及分类</w:t>
      </w:r>
      <w:r>
        <w:rPr>
          <w:rFonts w:hint="eastAsia"/>
        </w:rPr>
        <w:br/>
      </w:r>
      <w:r>
        <w:rPr>
          <w:rFonts w:hint="eastAsia"/>
        </w:rPr>
        <w:t>　　　　二、轮胎气门芯行业经济特性</w:t>
      </w:r>
      <w:r>
        <w:rPr>
          <w:rFonts w:hint="eastAsia"/>
        </w:rPr>
        <w:br/>
      </w:r>
      <w:r>
        <w:rPr>
          <w:rFonts w:hint="eastAsia"/>
        </w:rPr>
        <w:t>　　　　三、轮胎气门芯行业产业链简介</w:t>
      </w:r>
      <w:r>
        <w:rPr>
          <w:rFonts w:hint="eastAsia"/>
        </w:rPr>
        <w:br/>
      </w:r>
      <w:r>
        <w:rPr>
          <w:rFonts w:hint="eastAsia"/>
        </w:rPr>
        <w:t>　　第二节 轮胎气门芯行业发展成熟度</w:t>
      </w:r>
      <w:r>
        <w:rPr>
          <w:rFonts w:hint="eastAsia"/>
        </w:rPr>
        <w:br/>
      </w:r>
      <w:r>
        <w:rPr>
          <w:rFonts w:hint="eastAsia"/>
        </w:rPr>
        <w:t>　　　　一、轮胎气门芯行业发展周期分析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轮胎气门芯行业相关产业动态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2024-2025年中国轮胎气门芯行业发展环境分析</w:t>
      </w:r>
      <w:r>
        <w:rPr>
          <w:rFonts w:hint="eastAsia"/>
        </w:rPr>
        <w:br/>
      </w:r>
      <w:r>
        <w:rPr>
          <w:rFonts w:hint="eastAsia"/>
        </w:rPr>
        <w:t>　　第一节 轮胎气门芯行业经济环境分析</w:t>
      </w:r>
      <w:r>
        <w:rPr>
          <w:rFonts w:hint="eastAsia"/>
        </w:rPr>
        <w:br/>
      </w:r>
      <w:r>
        <w:rPr>
          <w:rFonts w:hint="eastAsia"/>
        </w:rPr>
        <w:t>　　第二节 轮胎气门芯行业政策环境分析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一、轮胎气门芯行业政策影响分析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二、相关轮胎气门芯行业标准分析</w:t>
      </w:r>
      <w:r>
        <w:rPr>
          <w:rFonts w:hint="eastAsia"/>
        </w:rPr>
        <w:br/>
      </w:r>
      <w:r>
        <w:rPr>
          <w:rFonts w:hint="eastAsia"/>
        </w:rPr>
        <w:t>　　第三节 轮胎气门芯行业社会环境分析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2024-2025年轮胎气门芯行业技术发展现状及趋势分析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轮胎气门芯行业技术发展现状分析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国内外轮胎气门芯行业技术差异与原因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轮胎气门芯行业技术发展方向、趋势预测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提升轮胎气门芯行业技术能力策略建议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中国轮胎气门芯市场发展调研</w:t>
      </w:r>
      <w:r>
        <w:rPr>
          <w:rFonts w:hint="eastAsia"/>
        </w:rPr>
        <w:br/>
      </w:r>
      <w:r>
        <w:rPr>
          <w:rFonts w:hint="eastAsia"/>
        </w:rPr>
        <w:t>　　第一节 轮胎气门芯市场现状分析及预测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二、2025-2031年中国轮胎气门芯市场规模预测</w:t>
      </w:r>
      <w:r>
        <w:rPr>
          <w:rFonts w:hint="eastAsia"/>
        </w:rPr>
        <w:br/>
      </w:r>
      <w:r>
        <w:rPr>
          <w:rFonts w:hint="eastAsia"/>
        </w:rPr>
        <w:t>　　第二节 轮胎气门芯行业产能分析及预测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第三节 轮胎气门芯行业产量情况分析及预测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二、2025-2031年中国轮胎气门芯行业产量预测分析</w:t>
      </w:r>
      <w:r>
        <w:rPr>
          <w:rFonts w:hint="eastAsia"/>
        </w:rPr>
        <w:br/>
      </w:r>
      <w:r>
        <w:rPr>
          <w:rFonts w:hint="eastAsia"/>
        </w:rPr>
        <w:t>　　第四节 轮胎气门芯市场需求分析及预测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二、2025-2031年中国轮胎气门芯市场需求预测分析</w:t>
      </w:r>
      <w:r>
        <w:rPr>
          <w:rFonts w:hint="eastAsia"/>
        </w:rPr>
        <w:br/>
      </w:r>
      <w:r>
        <w:rPr>
          <w:rFonts w:hint="eastAsia"/>
        </w:rPr>
        <w:t>　　第五节 轮胎气门芯进出口数据分析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二、2025-2031年国内轮胎气门芯进出口情况预测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轮胎气门芯细分市场深度分析</w:t>
      </w:r>
      <w:r>
        <w:rPr>
          <w:rFonts w:hint="eastAsia"/>
        </w:rPr>
        <w:br/>
      </w:r>
      <w:r>
        <w:rPr>
          <w:rFonts w:hint="eastAsia"/>
        </w:rPr>
        <w:t>　　第一节 轮胎气门芯细分市场（一）发展研究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轮胎气门芯细分市场（二）发展研究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2019-2024年中国轮胎气门芯行业总体发展状况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中国轮胎气门芯行业规模情况分析</w:t>
      </w:r>
      <w:r>
        <w:rPr>
          <w:rFonts w:hint="eastAsia"/>
        </w:rPr>
        <w:br/>
      </w:r>
      <w:r>
        <w:rPr>
          <w:rFonts w:hint="eastAsia"/>
        </w:rPr>
        <w:t>　　　　一、轮胎气门芯行业单位规模情况分析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二、轮胎气门芯行业人员规模状况分析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三、轮胎气门芯行业资产规模状况分析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四、轮胎气门芯行业市场规模状况分析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五、轮胎气门芯行业敏感性分析</w:t>
      </w:r>
      <w:r>
        <w:rPr>
          <w:rFonts w:hint="eastAsia"/>
        </w:rPr>
        <w:br/>
      </w:r>
      <w:r>
        <w:rPr>
          <w:rFonts w:hint="eastAsia"/>
        </w:rPr>
        <w:t>　　第二节 中国轮胎气门芯行业财务能力分析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一、轮胎气门芯行业盈利能力分析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二、轮胎气门芯行业偿债能力分析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三、轮胎气门芯行业营运能力分析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四、轮胎气门芯行业发展能力分析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2019-2024年中国轮胎气门芯行业区域市场分析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重点地区轮胎气门芯行业调研分析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五、重点地区（五）轮胎气门芯市场分析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轮胎气门芯行业产品价格分析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三、主要轮胎气门芯品牌产品价位分析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五、价格在轮胎气门芯行业竞争中的重要性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2024-2025年中国轮胎气门芯行业上下游行业发展分析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轮胎气门芯上游行业分析</w:t>
      </w:r>
      <w:r>
        <w:rPr>
          <w:rFonts w:hint="eastAsia"/>
        </w:rPr>
        <w:br/>
      </w:r>
      <w:r>
        <w:rPr>
          <w:rFonts w:hint="eastAsia"/>
        </w:rPr>
        <w:t>　　　　一、轮胎气门芯产品成本构成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四、上游供给对轮胎气门芯行业的影响</w:t>
      </w:r>
      <w:r>
        <w:rPr>
          <w:rFonts w:hint="eastAsia"/>
        </w:rPr>
        <w:br/>
      </w:r>
      <w:r>
        <w:rPr>
          <w:rFonts w:hint="eastAsia"/>
        </w:rPr>
        <w:t>　　第二节 轮胎气门芯下游行业分析</w:t>
      </w:r>
      <w:r>
        <w:rPr>
          <w:rFonts w:hint="eastAsia"/>
        </w:rPr>
        <w:br/>
      </w:r>
      <w:r>
        <w:rPr>
          <w:rFonts w:hint="eastAsia"/>
        </w:rPr>
        <w:t>　　　　一、轮胎气门芯下游行业分布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四、下游需求对轮胎气门芯行业的影响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轮胎气门芯行业重点企业发展调研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轮胎气门芯重点企业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轮胎气门芯重点企业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轮胎气门芯重点企业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轮胎气门芯重点企业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轮胎气门芯重点企业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轮胎气门芯重点企业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2024-2025年中国轮胎气门芯产业市场竞争格局分析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2024-2025年中国轮胎气门芯产业竞争现状分析</w:t>
      </w:r>
      <w:r>
        <w:rPr>
          <w:rFonts w:hint="eastAsia"/>
        </w:rPr>
        <w:br/>
      </w:r>
      <w:r>
        <w:rPr>
          <w:rFonts w:hint="eastAsia"/>
        </w:rPr>
        <w:t>　　　　一、轮胎气门芯竞争力分析</w:t>
      </w:r>
      <w:r>
        <w:rPr>
          <w:rFonts w:hint="eastAsia"/>
        </w:rPr>
        <w:br/>
      </w:r>
      <w:r>
        <w:rPr>
          <w:rFonts w:hint="eastAsia"/>
        </w:rPr>
        <w:t>　　　　二、轮胎气门芯技术竞争分析</w:t>
      </w:r>
      <w:r>
        <w:rPr>
          <w:rFonts w:hint="eastAsia"/>
        </w:rPr>
        <w:br/>
      </w:r>
      <w:r>
        <w:rPr>
          <w:rFonts w:hint="eastAsia"/>
        </w:rPr>
        <w:t>　　　　三、轮胎气门芯价格竞争分析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2025年中国轮胎气门芯产业集中度分析</w:t>
      </w:r>
      <w:r>
        <w:rPr>
          <w:rFonts w:hint="eastAsia"/>
        </w:rPr>
        <w:br/>
      </w:r>
      <w:r>
        <w:rPr>
          <w:rFonts w:hint="eastAsia"/>
        </w:rPr>
        <w:t>　　　　一、轮胎气门芯市场集中度分析</w:t>
      </w:r>
      <w:r>
        <w:rPr>
          <w:rFonts w:hint="eastAsia"/>
        </w:rPr>
        <w:br/>
      </w:r>
      <w:r>
        <w:rPr>
          <w:rFonts w:hint="eastAsia"/>
        </w:rPr>
        <w:t>　　　　二、轮胎气门芯企业集中度分析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2025-2031年提高轮胎气门芯企业竞争力的策略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轮胎气门芯行业投资风险预警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2024-2025年影响轮胎气门芯行业发展的主要因素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一、影响轮胎气门芯行业运行的有利因素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二、影响轮胎气门芯行业运行的稳定因素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三、影响轮胎气门芯行业运行的不利因素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四、我国轮胎气门芯行业发展面临的挑战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五、我国轮胎气门芯行业发展面临的机遇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轮胎气门芯行业投资风险预警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一、2025-2031年轮胎气门芯行业市场风险及控制策略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二、2025-2031年轮胎气门芯行业政策风险及控制策略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三、2025-2031年轮胎气门芯行业经营风险及控制策略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四、2025-2031年轮胎气门芯同业竞争风险及控制策略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五、2025-2031年轮胎气门芯行业其他风险及控制策略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轮胎气门芯行业发展趋势与投资规划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2025-2031年轮胎气门芯市场发展潜力分析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2025-2031年轮胎气门芯行业发展趋势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2025-2031年轮胎气门芯行业投资前景研究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(中⋅智⋅林)对我国轮胎气门芯品牌的战略思考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二、轮胎气门芯实施品牌战略的意义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三、轮胎气门芯企业品牌的现状分析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四、我国轮胎气门芯企业的品牌战略</w:t>
      </w:r>
      <w:r>
        <w:rPr>
          <w:rFonts w:hint="eastAsia"/>
        </w:rPr>
        <w:br/>
      </w:r>
      <w:r>
        <w:rPr>
          <w:rFonts w:hint="eastAsia"/>
        </w:rPr>
        <w:t>　　　　五、轮胎气门芯品牌战略管理的策略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轮胎气门芯行业类别</w:t>
      </w:r>
      <w:r>
        <w:rPr>
          <w:rFonts w:hint="eastAsia"/>
        </w:rPr>
        <w:br/>
      </w:r>
      <w:r>
        <w:rPr>
          <w:rFonts w:hint="eastAsia"/>
        </w:rPr>
        <w:t>　　图表 轮胎气门芯行业产业链调研</w:t>
      </w:r>
      <w:r>
        <w:rPr>
          <w:rFonts w:hint="eastAsia"/>
        </w:rPr>
        <w:br/>
      </w:r>
      <w:r>
        <w:rPr>
          <w:rFonts w:hint="eastAsia"/>
        </w:rPr>
        <w:t>　　图表 轮胎气门芯行业现状</w:t>
      </w:r>
      <w:r>
        <w:rPr>
          <w:rFonts w:hint="eastAsia"/>
        </w:rPr>
        <w:br/>
      </w:r>
      <w:r>
        <w:rPr>
          <w:rFonts w:hint="eastAsia"/>
        </w:rPr>
        <w:t>　　图表 轮胎气门芯行业标准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2025年中国轮胎气门芯行业产能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2019-2024年中国轮胎气门芯行业产量统计</w:t>
      </w:r>
      <w:r>
        <w:rPr>
          <w:rFonts w:hint="eastAsia"/>
        </w:rPr>
        <w:br/>
      </w:r>
      <w:r>
        <w:rPr>
          <w:rFonts w:hint="eastAsia"/>
        </w:rPr>
        <w:t>　　图表 轮胎气门芯行业动态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2019-2024年中国轮胎气门芯市场需求量</w:t>
      </w:r>
      <w:r>
        <w:rPr>
          <w:rFonts w:hint="eastAsia"/>
        </w:rPr>
        <w:br/>
      </w:r>
      <w:r>
        <w:rPr>
          <w:rFonts w:hint="eastAsia"/>
        </w:rPr>
        <w:t>　　图表 2025年中国轮胎气门芯行业需求区域调研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2019-2024年中国轮胎气门芯行情</w:t>
      </w:r>
      <w:r>
        <w:rPr>
          <w:rFonts w:hint="eastAsia"/>
        </w:rPr>
        <w:br/>
      </w:r>
      <w:r>
        <w:rPr>
          <w:rFonts w:hint="eastAsia"/>
        </w:rPr>
        <w:t>　　图表 2019-2024年中国轮胎气门芯价格走势图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轮胎气门芯行业竞争对手分析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轮胎气门芯行业准入条件</w:t>
      </w:r>
      <w:r>
        <w:rPr>
          <w:rFonts w:hint="eastAsia"/>
        </w:rPr>
        <w:br/>
      </w:r>
      <w:r>
        <w:rPr>
          <w:rFonts w:hint="eastAsia"/>
        </w:rPr>
        <w:t>　　图表 2025年中国轮胎气门芯市场前景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e00d06a246a9" w:history="1">
        <w:r>
          <w:rPr>
            <w:rStyle w:val="Hyperlink"/>
          </w:rPr>
          <w:t>2025-2031年中国轮胎气门芯行业发展现状分析与市场前景预测报告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3e00d06a246a9" w:history="1">
        <w:r>
          <w:rPr>
            <w:rStyle w:val="Hyperlink"/>
          </w:rPr>
          <w:t>https://www.20087.com/2/56/LunTaiQiMenXinDeQianJingQuShi.html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嘴怎么更换、轮胎气门芯多久换一次、原厂的气门嘴需要换吗、轮胎气门芯怎么取出来、汽车被放气了怎么处理、轮胎气门芯帽子不在了有没有影响、气门嘴和气门芯是一体的吗、轮胎气门芯钥匙、轮胎气门嘴歪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873427c294db5" w:history="1">
      <w:r>
        <w:rPr>
          <w:rStyle w:val="Hyperlink"/>
        </w:rPr>
        <w:t>2025-2031年中国轮胎气门芯行业发展现状分析与市场前景预测报告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unTaiQiMenXinDeQianJingQuShi.html" TargetMode="External" Id="R3993e00d06a2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unTaiQiMenXinDeQianJingQuShi.html" TargetMode="External" Id="Rb6a873427c29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2025-01-05T00:33:00Z</dcterms:created>
  <dcterms:modified xsi:type="dcterms:W3CDTF">2025-01-05T01:33:00Z</dcterms:modified>
  <dc:subject>2025-2031年中国轮胎气门芯行业发展现状分析与市场前景预测报告</dc:subject>
  <dc:title>2025-2031年中国轮胎气门芯行业发展现状分析与市场前景预测报告</dc:title>
  <cp:keywords>2025-2031年中国轮胎气门芯行业发展现状分析与市场前景预测报告</cp:keywords>
  <dc:description>2025-2031年中国轮胎气门芯行业发展现状分析与市场前景预测报告</dc:description>
</cp:coreProperties>
</file>