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8cd67759a4d45" w:history="1">
              <w:r>
                <w:rPr>
                  <w:rStyle w:val="Hyperlink"/>
                </w:rPr>
                <w:t>2025-2031年中国进口汽车零部件行业发展全面调研及未来趋势报告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8cd67759a4d45" w:history="1">
              <w:r>
                <w:rPr>
                  <w:rStyle w:val="Hyperlink"/>
                </w:rPr>
                <w:t>2025-2031年中国进口汽车零部件行业发展全面调研及未来趋势报告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2733962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a8cd67759a4d45" w:history="1">
                <w:r>
                  <w:rPr>
                    <w:rStyle w:val="Hyperlink"/>
                  </w:rPr>
                  <w:t>https://www.20087.com/2/96/JinKouQiCheLingBuJianFaZhanQuShi.html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汽车零部件市场受全球经济一体化和汽车制造业全球化布局的影响，呈现出多元化和竞争激烈的特征。高品质、高技术含量的零部件需求旺盛，尤其是在新能源汽车、自动驾驶技术等前沿领域。目前，供应链的稳定性和零部件的本地化生产成为行业关注的焦点，以应对国际贸易波动和成本控制的挑战。</w:t>
      </w:r>
      <w:r>
        <w:rPr>
          <w:rFonts w:hint="eastAsia"/>
        </w:rPr>
        <w:br/>
      </w:r>
      <w:r>
        <w:rPr>
          <w:rFonts w:hint="eastAsia"/>
        </w:rPr>
        <w:t>　　未来，进口汽车零部件将更加注重创新性和供应链韧性。随着电动汽车和智能网联汽车的普及，对先进电子系统、电池组件和轻量化材料的需求将显著增加。同时，建立多元化的供应网络和加强本土供应链建设，将提升零部件供应的安全性和成本效率。此外，循环经济理念将推动零部件的再制造和回收利用，减少资源消耗和环境影响。</w:t>
      </w:r>
      <w:r>
        <w:rPr>
          <w:rFonts w:hint="eastAsia"/>
        </w:rPr>
        <w:br/>
      </w:r>
      <w:r>
        <w:rPr>
          <w:rFonts w:hint="eastAsia"/>
        </w:rPr>
        <w:t>　　《</w:t>
      </w:r>
      <w:hyperlink r:id="Rd0a8cd67759a4d45" w:history="1">
        <w:r>
          <w:rPr>
            <w:rStyle w:val="Hyperlink"/>
          </w:rPr>
          <w:t>2025-2031年中国进口汽车零部件行业发展全面调研及未来趋势报告</w:t>
        </w:r>
      </w:hyperlink>
      <w:r>
        <w:rPr>
          <w:rFonts w:hint="eastAsia"/>
        </w:rPr>
        <w:t>》基于国家统计局及相关协会的权威数据，系统研究了进口汽车零部件行业的市场需求、市场规模及产业链现状，分析了进口汽车零部件价格波动、细分市场动态及重点企业的经营表现，科学预测了进口汽车零部件市场前景与发展趋势，揭示了潜在需求与投资机会，同时指出了进口汽车零部件行业可能面临的风险。通过对进口汽车零部件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进口汽车零部件行业相关概述</w:t>
      </w:r>
      <w:r>
        <w:rPr>
          <w:rFonts w:hint="eastAsia"/>
        </w:rPr>
        <w:br/>
      </w:r>
      <w:r>
        <w:rPr>
          <w:rFonts w:hint="eastAsia"/>
        </w:rPr>
        <w:t>　　第一节 进口汽车零部件行业相关概述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进口汽车零部件行业经营模式分析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2025年进口汽车零部件行业发展环境分析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中国进口汽车零部件行业政策环境分析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中国进口汽车零部件行业技术环境分析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2020-2025年中国进口汽车零部件市场供需分析</w:t>
      </w:r>
      <w:r>
        <w:rPr>
          <w:rFonts w:hint="eastAsia"/>
        </w:rPr>
        <w:br/>
      </w:r>
      <w:r>
        <w:rPr>
          <w:rFonts w:hint="eastAsia"/>
        </w:rPr>
        <w:t>　　第一节 中国进口汽车零部件市场供给状况</w:t>
      </w:r>
      <w:r>
        <w:rPr>
          <w:rFonts w:hint="eastAsia"/>
        </w:rPr>
        <w:br/>
      </w:r>
      <w:r>
        <w:rPr>
          <w:rFonts w:hint="eastAsia"/>
        </w:rPr>
        <w:t>　　　　一、2020-2025年中国进口汽车零部件产量分析</w:t>
      </w:r>
      <w:r>
        <w:rPr>
          <w:rFonts w:hint="eastAsia"/>
        </w:rPr>
        <w:br/>
      </w:r>
      <w:r>
        <w:rPr>
          <w:rFonts w:hint="eastAsia"/>
        </w:rPr>
        <w:t>　　　　二、2025-2031年中国进口汽车零部件产量预测</w:t>
      </w:r>
      <w:r>
        <w:rPr>
          <w:rFonts w:hint="eastAsia"/>
        </w:rPr>
        <w:br/>
      </w:r>
      <w:r>
        <w:rPr>
          <w:rFonts w:hint="eastAsia"/>
        </w:rPr>
        <w:t>　　第二节 中国进口汽车零部件市场需求状况</w:t>
      </w:r>
      <w:r>
        <w:rPr>
          <w:rFonts w:hint="eastAsia"/>
        </w:rPr>
        <w:br/>
      </w:r>
      <w:r>
        <w:rPr>
          <w:rFonts w:hint="eastAsia"/>
        </w:rPr>
        <w:t>　　　　一、2020-2025年中国进口汽车零部件需求分析</w:t>
      </w:r>
      <w:r>
        <w:rPr>
          <w:rFonts w:hint="eastAsia"/>
        </w:rPr>
        <w:br/>
      </w:r>
      <w:r>
        <w:rPr>
          <w:rFonts w:hint="eastAsia"/>
        </w:rPr>
        <w:t>　　　　二、2025-2031年中国进口汽车零部件需求预测</w:t>
      </w:r>
      <w:r>
        <w:rPr>
          <w:rFonts w:hint="eastAsia"/>
        </w:rPr>
        <w:br/>
      </w:r>
      <w:r>
        <w:rPr>
          <w:rFonts w:hint="eastAsia"/>
        </w:rPr>
        <w:t>　　第三节 2020-2025年中国进口汽车零部件市场价格分析</w:t>
      </w:r>
      <w:r>
        <w:rPr>
          <w:rFonts w:hint="eastAsia"/>
        </w:rPr>
        <w:br/>
      </w:r>
      <w:r>
        <w:rPr>
          <w:rFonts w:hint="eastAsia"/>
        </w:rPr>
        <w:br/>
      </w:r>
      <w:r>
        <w:rPr>
          <w:rFonts w:hint="eastAsia"/>
        </w:rPr>
        <w:t>第四章 中国进口汽车零部件行业产业链分析</w:t>
      </w:r>
      <w:r>
        <w:rPr>
          <w:rFonts w:hint="eastAsia"/>
        </w:rPr>
        <w:br/>
      </w:r>
      <w:r>
        <w:rPr>
          <w:rFonts w:hint="eastAsia"/>
        </w:rPr>
        <w:t>　　第一节 进口汽车零部件行业产业链概述</w:t>
      </w:r>
      <w:r>
        <w:rPr>
          <w:rFonts w:hint="eastAsia"/>
        </w:rPr>
        <w:br/>
      </w:r>
      <w:r>
        <w:rPr>
          <w:rFonts w:hint="eastAsia"/>
        </w:rPr>
        <w:t>　　第二节 进口汽车零部件上游产业发展状况分析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进口汽车零部件下游应用需求市场分析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进口汽车零部件进出口情况分析</w:t>
      </w:r>
      <w:r>
        <w:rPr>
          <w:rFonts w:hint="eastAsia"/>
        </w:rPr>
        <w:br/>
      </w:r>
      <w:r>
        <w:rPr>
          <w:rFonts w:hint="eastAsia"/>
        </w:rPr>
        <w:t>　　第一节 进口汽车零部件进口情况分析</w:t>
      </w:r>
      <w:r>
        <w:rPr>
          <w:rFonts w:hint="eastAsia"/>
        </w:rPr>
        <w:br/>
      </w:r>
      <w:r>
        <w:rPr>
          <w:rFonts w:hint="eastAsia"/>
        </w:rPr>
        <w:t>　　　　一、进口情况分析</w:t>
      </w:r>
      <w:r>
        <w:rPr>
          <w:rFonts w:hint="eastAsia"/>
        </w:rPr>
        <w:br/>
      </w:r>
      <w:r>
        <w:rPr>
          <w:rFonts w:hint="eastAsia"/>
        </w:rPr>
        <w:t>　　　　二、进口来源地区分析</w:t>
      </w:r>
      <w:r>
        <w:rPr>
          <w:rFonts w:hint="eastAsia"/>
        </w:rPr>
        <w:br/>
      </w:r>
      <w:r>
        <w:rPr>
          <w:rFonts w:hint="eastAsia"/>
        </w:rPr>
        <w:t>　　　　三、进口价格变动分析</w:t>
      </w:r>
      <w:r>
        <w:rPr>
          <w:rFonts w:hint="eastAsia"/>
        </w:rPr>
        <w:br/>
      </w:r>
      <w:r>
        <w:rPr>
          <w:rFonts w:hint="eastAsia"/>
        </w:rPr>
        <w:t>　　第二节 进口汽车零部件出口情况分析</w:t>
      </w:r>
      <w:r>
        <w:rPr>
          <w:rFonts w:hint="eastAsia"/>
        </w:rPr>
        <w:br/>
      </w:r>
      <w:r>
        <w:rPr>
          <w:rFonts w:hint="eastAsia"/>
        </w:rPr>
        <w:t>　　　　一、出口情况分析</w:t>
      </w:r>
      <w:r>
        <w:rPr>
          <w:rFonts w:hint="eastAsia"/>
        </w:rPr>
        <w:br/>
      </w:r>
      <w:r>
        <w:rPr>
          <w:rFonts w:hint="eastAsia"/>
        </w:rPr>
        <w:t>　　　　二、出口国家流向分析</w:t>
      </w:r>
      <w:r>
        <w:rPr>
          <w:rFonts w:hint="eastAsia"/>
        </w:rPr>
        <w:br/>
      </w:r>
      <w:r>
        <w:rPr>
          <w:rFonts w:hint="eastAsia"/>
        </w:rPr>
        <w:t>　　　　三、出口价格变动分析</w:t>
      </w:r>
      <w:r>
        <w:rPr>
          <w:rFonts w:hint="eastAsia"/>
        </w:rPr>
        <w:br/>
      </w:r>
      <w:r>
        <w:rPr>
          <w:rFonts w:hint="eastAsia"/>
        </w:rPr>
        <w:br/>
      </w:r>
      <w:r>
        <w:rPr>
          <w:rFonts w:hint="eastAsia"/>
        </w:rPr>
        <w:t>第六章 国内进口汽车零部件生产厂商竞争力分析</w:t>
      </w:r>
      <w:r>
        <w:rPr>
          <w:rFonts w:hint="eastAsia"/>
        </w:rPr>
        <w:br/>
      </w:r>
      <w:r>
        <w:rPr>
          <w:rFonts w:hint="eastAsia"/>
        </w:rPr>
        <w:t>　　第一节 重庆康名士商贸有限公司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 、企业偿债能力分析</w:t>
      </w:r>
      <w:r>
        <w:rPr>
          <w:rFonts w:hint="eastAsia"/>
        </w:rPr>
        <w:br/>
      </w:r>
      <w:r>
        <w:rPr>
          <w:rFonts w:hint="eastAsia"/>
        </w:rPr>
        <w:t>　　　　　　2 、企业运营能力分析</w:t>
      </w:r>
      <w:r>
        <w:rPr>
          <w:rFonts w:hint="eastAsia"/>
        </w:rPr>
        <w:br/>
      </w:r>
      <w:r>
        <w:rPr>
          <w:rFonts w:hint="eastAsia"/>
        </w:rPr>
        <w:t>　　　　　　3 、企业盈利能力分析</w:t>
      </w:r>
      <w:r>
        <w:rPr>
          <w:rFonts w:hint="eastAsia"/>
        </w:rPr>
        <w:br/>
      </w:r>
      <w:r>
        <w:rPr>
          <w:rFonts w:hint="eastAsia"/>
        </w:rPr>
        <w:t>　　　　四、企业竞争优势分析</w:t>
      </w:r>
      <w:r>
        <w:rPr>
          <w:rFonts w:hint="eastAsia"/>
        </w:rPr>
        <w:br/>
      </w:r>
      <w:r>
        <w:rPr>
          <w:rFonts w:hint="eastAsia"/>
        </w:rPr>
        <w:t>　　第二节 济宁祥信瑞图贸易有限公司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 、企业偿债能力分析</w:t>
      </w:r>
      <w:r>
        <w:rPr>
          <w:rFonts w:hint="eastAsia"/>
        </w:rPr>
        <w:br/>
      </w:r>
      <w:r>
        <w:rPr>
          <w:rFonts w:hint="eastAsia"/>
        </w:rPr>
        <w:t>　　　　　　2 、企业运营能力分析</w:t>
      </w:r>
      <w:r>
        <w:rPr>
          <w:rFonts w:hint="eastAsia"/>
        </w:rPr>
        <w:br/>
      </w:r>
      <w:r>
        <w:rPr>
          <w:rFonts w:hint="eastAsia"/>
        </w:rPr>
        <w:t>　　　　　　3 、企业盈利能力分析</w:t>
      </w:r>
      <w:r>
        <w:rPr>
          <w:rFonts w:hint="eastAsia"/>
        </w:rPr>
        <w:br/>
      </w:r>
      <w:r>
        <w:rPr>
          <w:rFonts w:hint="eastAsia"/>
        </w:rPr>
        <w:t>　　　　四、企业竞争优势分析</w:t>
      </w:r>
      <w:r>
        <w:rPr>
          <w:rFonts w:hint="eastAsia"/>
        </w:rPr>
        <w:br/>
      </w:r>
      <w:r>
        <w:rPr>
          <w:rFonts w:hint="eastAsia"/>
        </w:rPr>
        <w:t>　　第三节 广州翌胜机电实业有限公司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 、企业偿债能力分析</w:t>
      </w:r>
      <w:r>
        <w:rPr>
          <w:rFonts w:hint="eastAsia"/>
        </w:rPr>
        <w:br/>
      </w:r>
      <w:r>
        <w:rPr>
          <w:rFonts w:hint="eastAsia"/>
        </w:rPr>
        <w:t>　　　　　　2 、企业运营能力分析</w:t>
      </w:r>
      <w:r>
        <w:rPr>
          <w:rFonts w:hint="eastAsia"/>
        </w:rPr>
        <w:br/>
      </w:r>
      <w:r>
        <w:rPr>
          <w:rFonts w:hint="eastAsia"/>
        </w:rPr>
        <w:t>　　　　　　3 、企业盈利能力分析</w:t>
      </w:r>
      <w:r>
        <w:rPr>
          <w:rFonts w:hint="eastAsia"/>
        </w:rPr>
        <w:br/>
      </w:r>
      <w:r>
        <w:rPr>
          <w:rFonts w:hint="eastAsia"/>
        </w:rPr>
        <w:t>　　　　四、企业竞争优势分析</w:t>
      </w:r>
      <w:r>
        <w:rPr>
          <w:rFonts w:hint="eastAsia"/>
        </w:rPr>
        <w:br/>
      </w:r>
      <w:r>
        <w:rPr>
          <w:rFonts w:hint="eastAsia"/>
        </w:rPr>
        <w:t>　　第四节 济宁天德工程机械有限公司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 、企业偿债能力分析</w:t>
      </w:r>
      <w:r>
        <w:rPr>
          <w:rFonts w:hint="eastAsia"/>
        </w:rPr>
        <w:br/>
      </w:r>
      <w:r>
        <w:rPr>
          <w:rFonts w:hint="eastAsia"/>
        </w:rPr>
        <w:t>　　　　　　2 、企业运营能力分析</w:t>
      </w:r>
      <w:r>
        <w:rPr>
          <w:rFonts w:hint="eastAsia"/>
        </w:rPr>
        <w:br/>
      </w:r>
      <w:r>
        <w:rPr>
          <w:rFonts w:hint="eastAsia"/>
        </w:rPr>
        <w:t>　　　　　　3 、企业盈利能力分析</w:t>
      </w:r>
      <w:r>
        <w:rPr>
          <w:rFonts w:hint="eastAsia"/>
        </w:rPr>
        <w:br/>
      </w:r>
      <w:r>
        <w:rPr>
          <w:rFonts w:hint="eastAsia"/>
        </w:rPr>
        <w:t>　　　　四、企业竞争优势分析</w:t>
      </w:r>
      <w:r>
        <w:rPr>
          <w:rFonts w:hint="eastAsia"/>
        </w:rPr>
        <w:br/>
      </w:r>
      <w:r>
        <w:rPr>
          <w:rFonts w:hint="eastAsia"/>
        </w:rPr>
        <w:t>　　第五节 上海思奉贸易有限公司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 、企业偿债能力分析</w:t>
      </w:r>
      <w:r>
        <w:rPr>
          <w:rFonts w:hint="eastAsia"/>
        </w:rPr>
        <w:br/>
      </w:r>
      <w:r>
        <w:rPr>
          <w:rFonts w:hint="eastAsia"/>
        </w:rPr>
        <w:t>　　　　　　2 、企业运营能力分析</w:t>
      </w:r>
      <w:r>
        <w:rPr>
          <w:rFonts w:hint="eastAsia"/>
        </w:rPr>
        <w:br/>
      </w:r>
      <w:r>
        <w:rPr>
          <w:rFonts w:hint="eastAsia"/>
        </w:rPr>
        <w:t>　　　　　　3 、企业盈利能力分析</w:t>
      </w:r>
      <w:r>
        <w:rPr>
          <w:rFonts w:hint="eastAsia"/>
        </w:rPr>
        <w:br/>
      </w:r>
      <w:r>
        <w:rPr>
          <w:rFonts w:hint="eastAsia"/>
        </w:rPr>
        <w:t>　　　　四、企业竞争优势分析</w:t>
      </w:r>
      <w:r>
        <w:rPr>
          <w:rFonts w:hint="eastAsia"/>
        </w:rPr>
        <w:br/>
      </w:r>
      <w:r>
        <w:rPr>
          <w:rFonts w:hint="eastAsia"/>
        </w:rPr>
        <w:t>　　第六节 丰田企业分析</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 、企业偿债能力分析</w:t>
      </w:r>
      <w:r>
        <w:rPr>
          <w:rFonts w:hint="eastAsia"/>
        </w:rPr>
        <w:br/>
      </w:r>
      <w:r>
        <w:rPr>
          <w:rFonts w:hint="eastAsia"/>
        </w:rPr>
        <w:t>　　　　　　2 、企业运营能力分析</w:t>
      </w:r>
      <w:r>
        <w:rPr>
          <w:rFonts w:hint="eastAsia"/>
        </w:rPr>
        <w:br/>
      </w:r>
      <w:r>
        <w:rPr>
          <w:rFonts w:hint="eastAsia"/>
        </w:rPr>
        <w:t>　　　　　　3 、企业盈利能力分析</w:t>
      </w:r>
      <w:r>
        <w:rPr>
          <w:rFonts w:hint="eastAsia"/>
        </w:rPr>
        <w:br/>
      </w:r>
      <w:r>
        <w:rPr>
          <w:rFonts w:hint="eastAsia"/>
        </w:rPr>
        <w:t>　　　　四、企业竞争优势分析</w:t>
      </w:r>
      <w:r>
        <w:rPr>
          <w:rFonts w:hint="eastAsia"/>
        </w:rPr>
        <w:br/>
      </w:r>
      <w:r>
        <w:rPr>
          <w:rFonts w:hint="eastAsia"/>
        </w:rPr>
        <w:t>　　第七节 雷克萨斯企业分析</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1 、企业偿债能力分析</w:t>
      </w:r>
      <w:r>
        <w:rPr>
          <w:rFonts w:hint="eastAsia"/>
        </w:rPr>
        <w:br/>
      </w:r>
      <w:r>
        <w:rPr>
          <w:rFonts w:hint="eastAsia"/>
        </w:rPr>
        <w:t>　　　　　　2 、企业运营能力分析</w:t>
      </w:r>
      <w:r>
        <w:rPr>
          <w:rFonts w:hint="eastAsia"/>
        </w:rPr>
        <w:br/>
      </w:r>
      <w:r>
        <w:rPr>
          <w:rFonts w:hint="eastAsia"/>
        </w:rPr>
        <w:t>　　　　　　3 、企业盈利能力分析</w:t>
      </w:r>
      <w:r>
        <w:rPr>
          <w:rFonts w:hint="eastAsia"/>
        </w:rPr>
        <w:br/>
      </w:r>
      <w:r>
        <w:rPr>
          <w:rFonts w:hint="eastAsia"/>
        </w:rPr>
        <w:t>　　　　四、企业竞争优势分析</w:t>
      </w:r>
      <w:r>
        <w:rPr>
          <w:rFonts w:hint="eastAsia"/>
        </w:rPr>
        <w:br/>
      </w:r>
      <w:r>
        <w:rPr>
          <w:rFonts w:hint="eastAsia"/>
        </w:rPr>
        <w:br/>
      </w:r>
      <w:r>
        <w:rPr>
          <w:rFonts w:hint="eastAsia"/>
        </w:rPr>
        <w:t>第七章 2025-2031年中国进口汽车零部件行业发展趋势与前景分析</w:t>
      </w:r>
      <w:r>
        <w:rPr>
          <w:rFonts w:hint="eastAsia"/>
        </w:rPr>
        <w:br/>
      </w:r>
      <w:r>
        <w:rPr>
          <w:rFonts w:hint="eastAsia"/>
        </w:rPr>
        <w:t>　　第一节 2025-2031年中国进口汽车零部件行业投资前景分析</w:t>
      </w:r>
      <w:r>
        <w:rPr>
          <w:rFonts w:hint="eastAsia"/>
        </w:rPr>
        <w:br/>
      </w:r>
      <w:r>
        <w:rPr>
          <w:rFonts w:hint="eastAsia"/>
        </w:rPr>
        <w:t>　　　　一、进口汽车零部件行业发展前景</w:t>
      </w:r>
      <w:r>
        <w:rPr>
          <w:rFonts w:hint="eastAsia"/>
        </w:rPr>
        <w:br/>
      </w:r>
      <w:r>
        <w:rPr>
          <w:rFonts w:hint="eastAsia"/>
        </w:rPr>
        <w:t>　　　　二、进口汽车零部件发展趋势分析</w:t>
      </w:r>
      <w:r>
        <w:rPr>
          <w:rFonts w:hint="eastAsia"/>
        </w:rPr>
        <w:br/>
      </w:r>
      <w:r>
        <w:rPr>
          <w:rFonts w:hint="eastAsia"/>
        </w:rPr>
        <w:t>　　　　三、进口汽车零部件市场前景分析</w:t>
      </w:r>
      <w:r>
        <w:rPr>
          <w:rFonts w:hint="eastAsia"/>
        </w:rPr>
        <w:br/>
      </w:r>
      <w:r>
        <w:rPr>
          <w:rFonts w:hint="eastAsia"/>
        </w:rPr>
        <w:t>　　第二节 2025-2031年中国进口汽车零部件行业投资风险分析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2025-2031年进口汽车零部件行业投资策略及建议</w:t>
      </w:r>
      <w:r>
        <w:rPr>
          <w:rFonts w:hint="eastAsia"/>
        </w:rPr>
        <w:br/>
      </w:r>
      <w:r>
        <w:rPr>
          <w:rFonts w:hint="eastAsia"/>
        </w:rPr>
        <w:br/>
      </w:r>
      <w:r>
        <w:rPr>
          <w:rFonts w:hint="eastAsia"/>
        </w:rPr>
        <w:t>第八章 进口汽车零部件企业投资战略与客户策略分析</w:t>
      </w:r>
      <w:r>
        <w:rPr>
          <w:rFonts w:hint="eastAsia"/>
        </w:rPr>
        <w:br/>
      </w:r>
      <w:r>
        <w:rPr>
          <w:rFonts w:hint="eastAsia"/>
        </w:rPr>
        <w:t>　　第一节 进口汽车零部件企业发展战略规划背景意义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进口汽车零部件企业战略规划制定依据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进口汽车零部件企业战略规划策略分析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进口汽车零部件企业重点客户战略实施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第九章 进口汽车零部件行业盈利能力分析</w:t>
      </w:r>
      <w:r>
        <w:rPr>
          <w:rFonts w:hint="eastAsia"/>
        </w:rPr>
        <w:br/>
      </w:r>
      <w:r>
        <w:rPr>
          <w:rFonts w:hint="eastAsia"/>
        </w:rPr>
        <w:t>　　第一节 2025年中国进口汽车零部件行业利润总额分析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2025年中国进口汽车零部件行业销售利润率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2025年中国进口汽车零部件行业总资产利润率分析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2025年中国进口汽车零部件行业产值利税率分析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第十章 研究结论及投资建议</w:t>
      </w:r>
      <w:r>
        <w:rPr>
          <w:rFonts w:hint="eastAsia"/>
        </w:rPr>
        <w:br/>
      </w:r>
      <w:r>
        <w:rPr>
          <w:rFonts w:hint="eastAsia"/>
        </w:rPr>
        <w:t>　　第一节 进口汽车零部件行业研究结论</w:t>
      </w:r>
      <w:r>
        <w:rPr>
          <w:rFonts w:hint="eastAsia"/>
        </w:rPr>
        <w:br/>
      </w:r>
      <w:r>
        <w:rPr>
          <w:rFonts w:hint="eastAsia"/>
        </w:rPr>
        <w:t>　　第二节 进口汽车零部件行业投资价值评估</w:t>
      </w:r>
      <w:r>
        <w:rPr>
          <w:rFonts w:hint="eastAsia"/>
        </w:rPr>
        <w:br/>
      </w:r>
      <w:r>
        <w:rPr>
          <w:rFonts w:hint="eastAsia"/>
        </w:rPr>
        <w:t>　　第三节 中~智~林~－进口汽车零部件行业投资建议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进口汽车零部件行业产业链</w:t>
      </w:r>
      <w:r>
        <w:rPr>
          <w:rFonts w:hint="eastAsia"/>
        </w:rPr>
        <w:br/>
      </w:r>
      <w:r>
        <w:rPr>
          <w:rFonts w:hint="eastAsia"/>
        </w:rPr>
        <w:t>　　图表 2020-2025年我国进口汽车零部件行业企业数量增长趋势图</w:t>
      </w:r>
      <w:r>
        <w:rPr>
          <w:rFonts w:hint="eastAsia"/>
        </w:rPr>
        <w:br/>
      </w:r>
      <w:r>
        <w:rPr>
          <w:rFonts w:hint="eastAsia"/>
        </w:rPr>
        <w:t>　　图表 2020-2025年我国进口汽车零部件行业亏损企业数量增长趋势图</w:t>
      </w:r>
      <w:r>
        <w:rPr>
          <w:rFonts w:hint="eastAsia"/>
        </w:rPr>
        <w:br/>
      </w:r>
      <w:r>
        <w:rPr>
          <w:rFonts w:hint="eastAsia"/>
        </w:rPr>
        <w:t>　　图表 2020-2025年我国进口汽车零部件行业从业人数增长趋势图</w:t>
      </w:r>
      <w:r>
        <w:rPr>
          <w:rFonts w:hint="eastAsia"/>
        </w:rPr>
        <w:br/>
      </w:r>
      <w:r>
        <w:rPr>
          <w:rFonts w:hint="eastAsia"/>
        </w:rPr>
        <w:t>　　图表 2020-2025年我国进口汽车零部件行业资产规模增长趋势图</w:t>
      </w:r>
      <w:r>
        <w:rPr>
          <w:rFonts w:hint="eastAsia"/>
        </w:rPr>
        <w:br/>
      </w:r>
      <w:r>
        <w:rPr>
          <w:rFonts w:hint="eastAsia"/>
        </w:rPr>
        <w:t>　　图表 2020-2025年我国进口汽车零部件行业产成品增长趋势图</w:t>
      </w:r>
      <w:r>
        <w:rPr>
          <w:rFonts w:hint="eastAsia"/>
        </w:rPr>
        <w:br/>
      </w:r>
      <w:r>
        <w:rPr>
          <w:rFonts w:hint="eastAsia"/>
        </w:rPr>
        <w:t>　　图表 2020-2025年我国进口汽车零部件行业工业销售产值增长趋势图</w:t>
      </w:r>
      <w:r>
        <w:rPr>
          <w:rFonts w:hint="eastAsia"/>
        </w:rPr>
        <w:br/>
      </w:r>
      <w:r>
        <w:rPr>
          <w:rFonts w:hint="eastAsia"/>
        </w:rPr>
        <w:t>　　图表 2020-2025年我国进口汽车零部件行业销售成本增长趋势图</w:t>
      </w:r>
      <w:r>
        <w:rPr>
          <w:rFonts w:hint="eastAsia"/>
        </w:rPr>
        <w:br/>
      </w:r>
      <w:r>
        <w:rPr>
          <w:rFonts w:hint="eastAsia"/>
        </w:rPr>
        <w:t>　　图表 2020-2025年我国进口汽车零部件行业费用使用统计图</w:t>
      </w:r>
      <w:r>
        <w:rPr>
          <w:rFonts w:hint="eastAsia"/>
        </w:rPr>
        <w:br/>
      </w:r>
      <w:r>
        <w:rPr>
          <w:rFonts w:hint="eastAsia"/>
        </w:rPr>
        <w:t>　　图表 2020-2025年我国进口汽车零部件行业主要盈利指标统计图</w:t>
      </w:r>
      <w:r>
        <w:rPr>
          <w:rFonts w:hint="eastAsia"/>
        </w:rPr>
        <w:br/>
      </w:r>
      <w:r>
        <w:rPr>
          <w:rFonts w:hint="eastAsia"/>
        </w:rPr>
        <w:t>　　图表 2020-2025年我国进口汽车零部件行业主要盈利指标增长趋势图</w:t>
      </w:r>
      <w:r>
        <w:rPr>
          <w:rFonts w:hint="eastAsia"/>
        </w:rPr>
        <w:br/>
      </w:r>
      <w:r>
        <w:rPr>
          <w:rFonts w:hint="eastAsia"/>
        </w:rPr>
        <w:t>　　图表 2020-2025年进口汽车零部件行业市场供给</w:t>
      </w:r>
      <w:r>
        <w:rPr>
          <w:rFonts w:hint="eastAsia"/>
        </w:rPr>
        <w:br/>
      </w:r>
      <w:r>
        <w:rPr>
          <w:rFonts w:hint="eastAsia"/>
        </w:rPr>
        <w:t>　　图表 2020-2025年进口汽车零部件行业市场需求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8cd67759a4d45" w:history="1">
        <w:r>
          <w:rPr>
            <w:rStyle w:val="Hyperlink"/>
          </w:rPr>
          <w:t>2025-2031年中国进口汽车零部件行业发展全面调研及未来趋势报告</w:t>
        </w:r>
      </w:hyperlink>
      <w:r>
        <w:rPr>
          <w:color w:val="C00000"/>
        </w:rPr>
        <w:t>》，报告编号：</w:t>
      </w:r>
      <w:r>
        <w:rPr>
          <w:rFonts w:hint="eastAsia"/>
          <w:color w:val="C00000"/>
        </w:rPr>
        <w:t>2733962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a8cd67759a4d45" w:history="1">
        <w:r>
          <w:rPr>
            <w:rStyle w:val="Hyperlink"/>
          </w:rPr>
          <w:t>https://www.20087.com/2/96/JinKouQiCheLingBuJianFaZhanQuShi.html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汽车零部件供应商、进口汽车零部件层次分析、汽车零部件的出口市场状况、进口汽车零部件关税、德国汽车零件供应商、进口汽车零部件哪些、中国汽车零件出口最大的公司、进口汽车零部件需缴纳海关关税,税率为、汽车零部件制造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5265654fe4881" w:history="1">
      <w:r>
        <w:rPr>
          <w:rStyle w:val="Hyperlink"/>
        </w:rPr>
        <w:t>2025-2031年中国进口汽车零部件行业发展全面调研及未来趋势报告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JinKouQiCheLingBuJianFaZhanQuShi.html" TargetMode="External" Id="Rd0a8cd67759a4d45" /></Relationships>
</file>

<file path=word/_rels/header2.xml.rels>&#65279;<?xml version="1.0" encoding="utf-8"?><Relationships xmlns="http://schemas.openxmlformats.org/package/2006/relationships"><Relationship Type="http://schemas.openxmlformats.org/officeDocument/2006/relationships/hyperlink" Target="https://www.20087.com/2/96/JinKouQiCheLingBuJianFaZhanQuShi.html" TargetMode="External" Id="Rf3b5265654fe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2025-04-01T02:25:00Z</dcterms:created>
  <dcterms:modified xsi:type="dcterms:W3CDTF">2025-04-01T03:25:00Z</dcterms:modified>
  <dc:subject>2025-2031年中国进口汽车零部件行业发展全面调研及未来趋势报告</dc:subject>
  <dc:title>2025-2031年中国进口汽车零部件行业发展全面调研及未来趋势报告</dc:title>
  <cp:keywords>2025-2031年中国进口汽车零部件行业发展全面调研及未来趋势报告</cp:keywords>
  <dc:description>2025-2031年中国进口汽车零部件行业发展全面调研及未来趋势报告</dc:description>
</cp:coreProperties>
</file>