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b0ba84e8a430b" w:history="1">
              <w:r>
                <w:rPr>
                  <w:rStyle w:val="Hyperlink"/>
                </w:rPr>
                <w:t>2025-2031年中国防爆车市场研究与发展前景报告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b0ba84e8a430b" w:history="1">
              <w:r>
                <w:rPr>
                  <w:rStyle w:val="Hyperlink"/>
                </w:rPr>
                <w:t>2025-2031年中国防爆车市场研究与发展前景报告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b0ba84e8a430b" w:history="1">
                <w:r>
                  <w:rPr>
                    <w:rStyle w:val="Hyperlink"/>
                  </w:rPr>
                  <w:t>https://www.20087.com/2/96/FangBaoCheHangYeQianJingQuShi.html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车是专为易燃易爆环境设计的特种作业车辆，广泛应用于石油化工、矿山开采、军工设施及危险品运输等高风险场景，显著特性在于通过结构设计与系统配置，消除或控制可能引发爆炸的点火源，包括电气火花、机械摩擦、静电及高温表面。车辆采用防爆电气系统，所有电路均符合本质安全或增安型标准，关键部件如电机、灯具、传感器均具备防爆认证。车身结构选用低火花材料，传动与制动系统设计避免高温与摩擦风险，排气系统配备冷却与熄火装置。通风与密封系统有效控制可燃气体浓度，防止内部积聚。整车通过严格的防爆测试与认证，确保在特定危险区域安全运行。操作界面简洁可靠，配备紧急切断与报警装置。制造过程遵循严苛的工艺规范，质量控制贯穿材料、装配与测试环节。目前产品已形成运输、巡检、救援等多用途系列，满足不同工况需求。</w:t>
      </w:r>
      <w:r>
        <w:rPr>
          <w:rFonts w:hint="eastAsia"/>
        </w:rPr>
        <w:br/>
      </w:r>
      <w:r>
        <w:rPr>
          <w:rFonts w:hint="eastAsia"/>
        </w:rPr>
        <w:t>　　未来，防爆车将向智能化、模块化与多场景适应性方向发展。随着传感器技术与自动控制系统的进步，车辆将集成环境监测、自主导航与远程操控功能，提升在复杂危险环境中的作业能力与人员安全性。动力系统趋向多元化，除传统内燃机外，防爆型电驱动系统将得到更广泛应用，结合能量回收技术提升能效。材料科学进展将推动轻量化高强度复合材料的应用，在保障防护性能的同时降低整车重量。模块化设计便于根据不同任务快速更换功能单元，如检测设备、救援工具或储运容器。通信系统将支持与中央控制平台的实时数据交互，实现状态监控与协同调度。安全标准将持续升级，推动防爆技术向更高防护等级演进。氢能等新能源设施的建设将催生新型防爆作业需求，要求车辆适应氢气等特殊介质环境。全生命周期安全管理理念将强化，涵盖设计、运维、检修与报废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b0ba84e8a430b" w:history="1">
        <w:r>
          <w:rPr>
            <w:rStyle w:val="Hyperlink"/>
          </w:rPr>
          <w:t>2025-2031年中国防爆车市场研究与发展前景报告</w:t>
        </w:r>
      </w:hyperlink>
      <w:r>
        <w:rPr>
          <w:rFonts w:hint="eastAsia"/>
        </w:rPr>
        <w:t>》以专业视角，系统分析了防爆车行业的市场规模、价格动态及产业链结构，梳理了不同防爆车细分领域的发展现状。报告从防爆车技术路径、供需关系等维度，客观呈现了防爆车领域的技术成熟度与创新方向，并对中期市场前景作出合理预测，同时评估了防爆车重点企业的市场表现、品牌竞争力和行业集中度。报告还结合政策环境与消费升级趋势，识别了防爆车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防爆车行业概述</w:t>
      </w:r>
      <w:r>
        <w:rPr>
          <w:rFonts w:hint="eastAsia"/>
        </w:rPr>
        <w:br/>
      </w:r>
      <w:r>
        <w:rPr>
          <w:rFonts w:hint="eastAsia"/>
        </w:rPr>
        <w:t>　　第一节 防爆车定义与分类</w:t>
      </w:r>
      <w:r>
        <w:rPr>
          <w:rFonts w:hint="eastAsia"/>
        </w:rPr>
        <w:br/>
      </w:r>
      <w:r>
        <w:rPr>
          <w:rFonts w:hint="eastAsia"/>
        </w:rPr>
        <w:t>　　第二节 防爆车应用领域</w:t>
      </w:r>
      <w:r>
        <w:rPr>
          <w:rFonts w:hint="eastAsia"/>
        </w:rPr>
        <w:br/>
      </w:r>
      <w:r>
        <w:rPr>
          <w:rFonts w:hint="eastAsia"/>
        </w:rPr>
        <w:t>　　第三节 防爆车行业经济指标分析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防爆车产业链及经营模式分析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2019-2024年全球防爆车市场规模与趋势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主要国家与地区防爆车市场分析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一、国内防爆车产能及利用情况</w:t>
      </w:r>
      <w:r>
        <w:rPr>
          <w:rFonts w:hint="eastAsia"/>
        </w:rPr>
        <w:br/>
      </w:r>
      <w:r>
        <w:rPr>
          <w:rFonts w:hint="eastAsia"/>
        </w:rPr>
        <w:t>　　　　二、防爆车产能扩张与投资动态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2025-2031年防爆车行业产量统计与趋势预测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1、2019-2024年防爆车产量及增长趋势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二、影响防爆车产量的关键因素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三、2025-2031年防爆车产量预测</w:t>
      </w:r>
      <w:r>
        <w:rPr>
          <w:rFonts w:hint="eastAsia"/>
        </w:rPr>
        <w:br/>
      </w:r>
      <w:r>
        <w:rPr>
          <w:rFonts w:hint="eastAsia"/>
        </w:rPr>
        <w:t>　　第三节 2025-2031年防爆车市场需求与销售分析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一、2024-2025年防爆车行业需求现状</w:t>
      </w:r>
      <w:r>
        <w:rPr>
          <w:rFonts w:hint="eastAsia"/>
        </w:rPr>
        <w:br/>
      </w:r>
      <w:r>
        <w:rPr>
          <w:rFonts w:hint="eastAsia"/>
        </w:rPr>
        <w:t>　　　　二、防爆车客户群体与需求特点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防爆车细分市场分析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防爆车下游应用与客户群体分析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一、2024-2025年防爆车各应用领域市场现状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国内外防爆车行业技术差异与原因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防爆车定价策略与方法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2019-2024年中国防爆车行业进出口情况分析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2019-2024年中国防爆车行业规模情况</w:t>
      </w:r>
      <w:r>
        <w:rPr>
          <w:rFonts w:hint="eastAsia"/>
        </w:rPr>
        <w:br/>
      </w:r>
      <w:r>
        <w:rPr>
          <w:rFonts w:hint="eastAsia"/>
        </w:rPr>
        <w:t>　　　　一、防爆车行业企业数量规模</w:t>
      </w:r>
      <w:r>
        <w:rPr>
          <w:rFonts w:hint="eastAsia"/>
        </w:rPr>
        <w:br/>
      </w:r>
      <w:r>
        <w:rPr>
          <w:rFonts w:hint="eastAsia"/>
        </w:rPr>
        <w:t>　　　　二、防爆车行业从业人员规模</w:t>
      </w:r>
      <w:r>
        <w:rPr>
          <w:rFonts w:hint="eastAsia"/>
        </w:rPr>
        <w:br/>
      </w:r>
      <w:r>
        <w:rPr>
          <w:rFonts w:hint="eastAsia"/>
        </w:rPr>
        <w:t>　　　　三、防爆车行业市场敏感性分析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2019-2024年中国防爆车行业财务能力分析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一、防爆车行业盈利能力</w:t>
      </w:r>
      <w:r>
        <w:rPr>
          <w:rFonts w:hint="eastAsia"/>
        </w:rPr>
        <w:br/>
      </w:r>
      <w:r>
        <w:rPr>
          <w:rFonts w:hint="eastAsia"/>
        </w:rPr>
        <w:t>　　　　二、防爆车行业偿债能力</w:t>
      </w:r>
      <w:r>
        <w:rPr>
          <w:rFonts w:hint="eastAsia"/>
        </w:rPr>
        <w:br/>
      </w:r>
      <w:r>
        <w:rPr>
          <w:rFonts w:hint="eastAsia"/>
        </w:rPr>
        <w:t>　　　　三、防爆车行业营运能力</w:t>
      </w:r>
      <w:r>
        <w:rPr>
          <w:rFonts w:hint="eastAsia"/>
        </w:rPr>
        <w:br/>
      </w:r>
      <w:r>
        <w:rPr>
          <w:rFonts w:hint="eastAsia"/>
        </w:rPr>
        <w:t>　　　　四、防爆车行业发展能力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中国防爆车行业竞争格局分析</w:t>
      </w:r>
      <w:r>
        <w:rPr>
          <w:rFonts w:hint="eastAsia"/>
        </w:rPr>
        <w:br/>
      </w:r>
      <w:r>
        <w:rPr>
          <w:rFonts w:hint="eastAsia"/>
        </w:rPr>
        <w:t>　　第一节 防爆车行业竞争格局总览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2019-2024年防爆车行业企业并购活动分析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防爆车销售模式与渠道策略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防爆车品牌与市场推广策略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防爆车研发投入与技术创新能力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防爆车合作联盟与资源整合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中国防爆车行业风险与对策</w:t>
      </w:r>
      <w:r>
        <w:rPr>
          <w:rFonts w:hint="eastAsia"/>
        </w:rPr>
        <w:br/>
      </w:r>
      <w:r>
        <w:rPr>
          <w:rFonts w:hint="eastAsia"/>
        </w:rPr>
        <w:t>　　第一节 防爆车行业SWOT分析</w:t>
      </w:r>
      <w:r>
        <w:rPr>
          <w:rFonts w:hint="eastAsia"/>
        </w:rPr>
        <w:br/>
      </w:r>
      <w:r>
        <w:rPr>
          <w:rFonts w:hint="eastAsia"/>
        </w:rPr>
        <w:t>　　　　一、防爆车行业优势</w:t>
      </w:r>
      <w:r>
        <w:rPr>
          <w:rFonts w:hint="eastAsia"/>
        </w:rPr>
        <w:br/>
      </w:r>
      <w:r>
        <w:rPr>
          <w:rFonts w:hint="eastAsia"/>
        </w:rPr>
        <w:t>　　　　二、防爆车行业劣势</w:t>
      </w:r>
      <w:r>
        <w:rPr>
          <w:rFonts w:hint="eastAsia"/>
        </w:rPr>
        <w:br/>
      </w:r>
      <w:r>
        <w:rPr>
          <w:rFonts w:hint="eastAsia"/>
        </w:rPr>
        <w:t>　　　　三、防爆车市场机会</w:t>
      </w:r>
      <w:r>
        <w:rPr>
          <w:rFonts w:hint="eastAsia"/>
        </w:rPr>
        <w:br/>
      </w:r>
      <w:r>
        <w:rPr>
          <w:rFonts w:hint="eastAsia"/>
        </w:rPr>
        <w:t>　　　　四、防爆车市场威胁</w:t>
      </w:r>
      <w:r>
        <w:rPr>
          <w:rFonts w:hint="eastAsia"/>
        </w:rPr>
        <w:br/>
      </w:r>
      <w:r>
        <w:rPr>
          <w:rFonts w:hint="eastAsia"/>
        </w:rPr>
        <w:t>　　第二节 防爆车行业风险及对策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2024-2025年防爆车行业发展环境分析</w:t>
      </w:r>
      <w:r>
        <w:rPr>
          <w:rFonts w:hint="eastAsia"/>
        </w:rPr>
        <w:br/>
      </w:r>
      <w:r>
        <w:rPr>
          <w:rFonts w:hint="eastAsia"/>
        </w:rPr>
        <w:t>　　　　一、防爆车行业主管部门与监管体制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二、防爆车行业主要法律法规及政策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三、防爆车行业标准与质量监管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2025-2031年防爆车行业发展趋势与方向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2025-2031年防爆车行业发展潜力与机遇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中-智-林-：防爆车行业发展建议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防爆车行业历程</w:t>
      </w:r>
      <w:r>
        <w:rPr>
          <w:rFonts w:hint="eastAsia"/>
        </w:rPr>
        <w:br/>
      </w:r>
      <w:r>
        <w:rPr>
          <w:rFonts w:hint="eastAsia"/>
        </w:rPr>
        <w:t>　　图表 防爆车行业生命周期</w:t>
      </w:r>
      <w:r>
        <w:rPr>
          <w:rFonts w:hint="eastAsia"/>
        </w:rPr>
        <w:br/>
      </w:r>
      <w:r>
        <w:rPr>
          <w:rFonts w:hint="eastAsia"/>
        </w:rPr>
        <w:t>　　图表 防爆车行业产业链分析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2025年中国防爆车市场前景分析</w:t>
      </w:r>
      <w:r>
        <w:rPr>
          <w:rFonts w:hint="eastAsia"/>
        </w:rPr>
        <w:br/>
      </w:r>
      <w:r>
        <w:rPr>
          <w:rFonts w:hint="eastAsia"/>
        </w:rPr>
        <w:t>　　图表 2025年中国防爆车发展趋势预测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b0ba84e8a430b" w:history="1">
        <w:r>
          <w:rPr>
            <w:rStyle w:val="Hyperlink"/>
          </w:rPr>
          <w:t>2025-2031年中国防爆车市场研究与发展前景报告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b0ba84e8a430b" w:history="1">
        <w:r>
          <w:rPr>
            <w:rStyle w:val="Hyperlink"/>
          </w:rPr>
          <w:t>https://www.20087.com/2/96/FangBaoCheHangYeQianJingQuShi.html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热点：井下防爆无轨胶轮车、防爆车是干什么用的、煤矿井下防爆运输车、防爆车胎、爆炸物品运输车、防爆车间的设计标准、防爆车是干什么用的、防爆车胎和普通车胎有什么区别、特警防爆车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e47ddf48641f1" w:history="1">
      <w:r>
        <w:rPr>
          <w:rStyle w:val="Hyperlink"/>
        </w:rPr>
        <w:t>2025-2031年中国防爆车市场研究与发展前景报告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FangBaoCheHangYeQianJingQuShi.html" TargetMode="External" Id="R2b7b0ba84e8a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FangBaoCheHangYeQianJingQuShi.html" TargetMode="External" Id="R335e47ddf486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2025-08-21T05:18:15Z</dcterms:created>
  <dcterms:modified xsi:type="dcterms:W3CDTF">2025-08-21T06:18:15Z</dcterms:modified>
  <dc:subject>2025-2031年中国防爆车市场研究与发展前景报告</dc:subject>
  <dc:title>2025-2031年中国防爆车市场研究与发展前景报告</dc:title>
  <cp:keywords>2025-2031年中国防爆车市场研究与发展前景报告</cp:keywords>
  <dc:description>2025-2031年中国防爆车市场研究与发展前景报告</dc:description>
</cp:coreProperties>
</file>