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24d6a7d8746b3" w:history="1">
              <w:r>
                <w:rPr>
                  <w:rStyle w:val="Hyperlink"/>
                </w:rPr>
                <w:t>2025-2031年全球与中国飞机仪表行业发展研究及前景趋势分析报告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24d6a7d8746b3" w:history="1">
              <w:r>
                <w:rPr>
                  <w:rStyle w:val="Hyperlink"/>
                </w:rPr>
                <w:t>2025-2031年全球与中国飞机仪表行业发展研究及前景趋势分析报告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24d6a7d8746b3" w:history="1">
                <w:r>
                  <w:rPr>
                    <w:rStyle w:val="Hyperlink"/>
                  </w:rPr>
                  <w:t>https://www.20087.com/2/66/FeiJiYiBiaoHangYeQianJingFenXi.html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仪表系统是航空安全的核心组成部分，当前正经历从传统机械仪表向全数字电子仪表的转变。玻璃驾驶舱已成为现代飞机的标准配置，提供高度集成、直观的飞行信息显示，大幅提升了飞行员的态势感知能力。先进航电技术如增强视景系统(EVS)和合成视景系统(SVS)的集成，进一步提高了飞行安全性和恶劣天气下的可操作性。</w:t>
      </w:r>
      <w:r>
        <w:rPr>
          <w:rFonts w:hint="eastAsia"/>
        </w:rPr>
        <w:br/>
      </w:r>
      <w:r>
        <w:rPr>
          <w:rFonts w:hint="eastAsia"/>
        </w:rPr>
        <w:t>　　未来飞机仪表的发展将更加侧重于增强现实(AR)技术的融合，实现更直观的飞行引导和情境感知。随着自动驾驶技术的进步，智能辅助决策系统将被深度整合，为飞行员提供更精准的飞行管理建议。此外，网络安全和数据链路技术的强化将是重点，确保空中交通管理系统的高效与安全通讯，适应未来空中交通管理系统（ATM）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24d6a7d8746b3" w:history="1">
        <w:r>
          <w:rPr>
            <w:rStyle w:val="Hyperlink"/>
          </w:rPr>
          <w:t>2025-2031年全球与中国飞机仪表行业发展研究及前景趋势分析报告</w:t>
        </w:r>
      </w:hyperlink>
      <w:r>
        <w:rPr>
          <w:rFonts w:hint="eastAsia"/>
        </w:rPr>
        <w:t>》系统梳理了飞机仪表产业链的整体结构，详细解读了飞机仪表市场规模、需求动态及价格波动的影响因素。报告基于飞机仪表行业现状，结合技术发展与应用趋势，对飞机仪表市场前景和未来发展方向进行了预测。同时，报告重点分析了行业重点企业的竞争策略、市场集中度及品牌表现，并对飞机仪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飞机仪表行业概述</w:t>
      </w:r>
      <w:r>
        <w:rPr>
          <w:rFonts w:hint="eastAsia"/>
        </w:rPr>
        <w:br/>
      </w:r>
      <w:r>
        <w:rPr>
          <w:rFonts w:hint="eastAsia"/>
        </w:rPr>
        <w:t>　　第一节 飞机仪表定义与分类</w:t>
      </w:r>
      <w:r>
        <w:rPr>
          <w:rFonts w:hint="eastAsia"/>
        </w:rPr>
        <w:br/>
      </w:r>
      <w:r>
        <w:rPr>
          <w:rFonts w:hint="eastAsia"/>
        </w:rPr>
        <w:t>　　第二节 飞机仪表应用领域</w:t>
      </w:r>
      <w:r>
        <w:rPr>
          <w:rFonts w:hint="eastAsia"/>
        </w:rPr>
        <w:br/>
      </w:r>
      <w:r>
        <w:rPr>
          <w:rFonts w:hint="eastAsia"/>
        </w:rPr>
        <w:t>　　第三节 飞机仪表行业经济指标分析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一、国内飞机仪表产能及利用情况</w:t>
      </w:r>
      <w:r>
        <w:rPr>
          <w:rFonts w:hint="eastAsia"/>
        </w:rPr>
        <w:br/>
      </w:r>
      <w:r>
        <w:rPr>
          <w:rFonts w:hint="eastAsia"/>
        </w:rPr>
        <w:t>　　　　二、飞机仪表产能扩张与投资动态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飞机仪表行业产量情况分析与趋势预测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三、2025-2031年飞机仪表产量预测</w:t>
      </w:r>
      <w:r>
        <w:rPr>
          <w:rFonts w:hint="eastAsia"/>
        </w:rPr>
        <w:br/>
      </w:r>
      <w:r>
        <w:rPr>
          <w:rFonts w:hint="eastAsia"/>
        </w:rPr>
        <w:t>　　第三节 2025-2031年飞机仪表市场需求与销售分析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一、2024-2025年飞机仪表行业需求现状</w:t>
      </w:r>
      <w:r>
        <w:rPr>
          <w:rFonts w:hint="eastAsia"/>
        </w:rPr>
        <w:br/>
      </w:r>
      <w:r>
        <w:rPr>
          <w:rFonts w:hint="eastAsia"/>
        </w:rPr>
        <w:t>　　　　二、飞机仪表客户群体与需求特点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2019-2024年中国飞机仪表行业规模情况</w:t>
      </w:r>
      <w:r>
        <w:rPr>
          <w:rFonts w:hint="eastAsia"/>
        </w:rPr>
        <w:br/>
      </w:r>
      <w:r>
        <w:rPr>
          <w:rFonts w:hint="eastAsia"/>
        </w:rPr>
        <w:t>　　　　一、飞机仪表行业企业数量规模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一、飞机仪表行业盈利能力</w:t>
      </w:r>
      <w:r>
        <w:rPr>
          <w:rFonts w:hint="eastAsia"/>
        </w:rPr>
        <w:br/>
      </w:r>
      <w:r>
        <w:rPr>
          <w:rFonts w:hint="eastAsia"/>
        </w:rPr>
        <w:t>　　　　二、飞机仪表行业偿债能力</w:t>
      </w:r>
      <w:r>
        <w:rPr>
          <w:rFonts w:hint="eastAsia"/>
        </w:rPr>
        <w:br/>
      </w:r>
      <w:r>
        <w:rPr>
          <w:rFonts w:hint="eastAsia"/>
        </w:rPr>
        <w:t>　　　　三、飞机仪表行业营运能力</w:t>
      </w:r>
      <w:r>
        <w:rPr>
          <w:rFonts w:hint="eastAsia"/>
        </w:rPr>
        <w:br/>
      </w:r>
      <w:r>
        <w:rPr>
          <w:rFonts w:hint="eastAsia"/>
        </w:rPr>
        <w:t>　　　　四、飞机仪表行业发展能力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中国飞机仪表行业竞争格局分析</w:t>
      </w:r>
      <w:r>
        <w:rPr>
          <w:rFonts w:hint="eastAsia"/>
        </w:rPr>
        <w:br/>
      </w:r>
      <w:r>
        <w:rPr>
          <w:rFonts w:hint="eastAsia"/>
        </w:rPr>
        <w:t>　　第一节 飞机仪表行业竞争格局总览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中国飞机仪表行业风险与对策</w:t>
      </w:r>
      <w:r>
        <w:rPr>
          <w:rFonts w:hint="eastAsia"/>
        </w:rPr>
        <w:br/>
      </w:r>
      <w:r>
        <w:rPr>
          <w:rFonts w:hint="eastAsia"/>
        </w:rPr>
        <w:t>　　第一节 飞机仪表行业SWOT分析</w:t>
      </w:r>
      <w:r>
        <w:rPr>
          <w:rFonts w:hint="eastAsia"/>
        </w:rPr>
        <w:br/>
      </w:r>
      <w:r>
        <w:rPr>
          <w:rFonts w:hint="eastAsia"/>
        </w:rPr>
        <w:t>　　　　一、飞机仪表行业优势</w:t>
      </w:r>
      <w:r>
        <w:rPr>
          <w:rFonts w:hint="eastAsia"/>
        </w:rPr>
        <w:br/>
      </w:r>
      <w:r>
        <w:rPr>
          <w:rFonts w:hint="eastAsia"/>
        </w:rPr>
        <w:t>　　　　二、飞机仪表行业劣势</w:t>
      </w:r>
      <w:r>
        <w:rPr>
          <w:rFonts w:hint="eastAsia"/>
        </w:rPr>
        <w:br/>
      </w:r>
      <w:r>
        <w:rPr>
          <w:rFonts w:hint="eastAsia"/>
        </w:rPr>
        <w:t>　　　　三、飞机仪表市场机会</w:t>
      </w:r>
      <w:r>
        <w:rPr>
          <w:rFonts w:hint="eastAsia"/>
        </w:rPr>
        <w:br/>
      </w:r>
      <w:r>
        <w:rPr>
          <w:rFonts w:hint="eastAsia"/>
        </w:rPr>
        <w:t>　　　　四、飞机仪表市场威胁</w:t>
      </w:r>
      <w:r>
        <w:rPr>
          <w:rFonts w:hint="eastAsia"/>
        </w:rPr>
        <w:br/>
      </w:r>
      <w:r>
        <w:rPr>
          <w:rFonts w:hint="eastAsia"/>
        </w:rPr>
        <w:t>　　第二节 飞机仪表行业风险及对策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[中⋅智⋅林]飞机仪表行业发展建议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飞机仪表行业历程</w:t>
      </w:r>
      <w:r>
        <w:rPr>
          <w:rFonts w:hint="eastAsia"/>
        </w:rPr>
        <w:br/>
      </w:r>
      <w:r>
        <w:rPr>
          <w:rFonts w:hint="eastAsia"/>
        </w:rPr>
        <w:t>　　图表 飞机仪表行业生命周期</w:t>
      </w:r>
      <w:r>
        <w:rPr>
          <w:rFonts w:hint="eastAsia"/>
        </w:rPr>
        <w:br/>
      </w:r>
      <w:r>
        <w:rPr>
          <w:rFonts w:hint="eastAsia"/>
        </w:rPr>
        <w:t>　　图表 飞机仪表行业产业链分析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2025年中国飞机仪表行业需求领域分布格局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2025年中国飞机仪表进口国家及地区分析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24d6a7d8746b3" w:history="1">
        <w:r>
          <w:rPr>
            <w:rStyle w:val="Hyperlink"/>
          </w:rPr>
          <w:t>2025-2031年全球与中国飞机仪表行业发展研究及前景趋势分析报告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24d6a7d8746b3" w:history="1">
        <w:r>
          <w:rPr>
            <w:rStyle w:val="Hyperlink"/>
          </w:rPr>
          <w:t>https://www.20087.com/2/66/FeiJiYiBiaoHangYeQianJingFenXi.html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热点：飞机6个基本仪表、飞机仪表盘图标图解、空客388和380什么区别、飞机仪表板、飞机电子仪表图解、飞机仪表指示的空速叫什么空速、个人所有飞行里程查询、飞机仪表怎么看、飞机姿态指引仪图片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16ae4f4044bea" w:history="1">
      <w:r>
        <w:rPr>
          <w:rStyle w:val="Hyperlink"/>
        </w:rPr>
        <w:t>2025-2031年全球与中国飞机仪表行业发展研究及前景趋势分析报告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eiJiYiBiaoHangYeQianJingFenXi.html" TargetMode="External" Id="R77724d6a7d87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eiJiYiBiaoHangYeQianJingFenXi.html" TargetMode="External" Id="R87116ae4f404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2024-08-24T02:28:00Z</dcterms:created>
  <dcterms:modified xsi:type="dcterms:W3CDTF">2024-08-24T03:28:00Z</dcterms:modified>
  <dc:subject>2025-2031年全球与中国飞机仪表行业发展研究及前景趋势分析报告</dc:subject>
  <dc:title>2025-2031年全球与中国飞机仪表行业发展研究及前景趋势分析报告</dc:title>
  <cp:keywords>2025-2031年全球与中国飞机仪表行业发展研究及前景趋势分析报告</cp:keywords>
  <dc:description>2025-2031年全球与中国飞机仪表行业发展研究及前景趋势分析报告</dc:description>
</cp:coreProperties>
</file>