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64f9d1bb491b" w:history="1">
              <w:r>
                <w:rPr>
                  <w:rStyle w:val="Hyperlink"/>
                </w:rPr>
                <w:t>2026-2032年中国飞机维修行业发展调研与前景趋势分析报告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64f9d1bb491b" w:history="1">
              <w:r>
                <w:rPr>
                  <w:rStyle w:val="Hyperlink"/>
                </w:rPr>
                <w:t>2026-2032年中国飞机维修行业发展调研与前景趋势分析报告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64f9d1bb491b" w:history="1">
                <w:r>
                  <w:rPr>
                    <w:rStyle w:val="Hyperlink"/>
                  </w:rPr>
                  <w:t>https://www.20087.com/2/56/FeiJiWeiXiuShiChangXianZhuangHeQianJing.html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航空业不可或缺的一部分，涉及飞机及其部件的检查、维修、更换和改装。随着全球航空运输量的增加，飞机机队规模不断扩大，飞机维修需求随之增长。近年来，新型飞机和发动机的引入带来了更高的维修技术要求，同时，老旧飞机的维护也对行业提出挑战。飞机维修行业呈现出技术密集和资本密集的特点，需要持续的投资和专业人才的培养。</w:t>
      </w:r>
      <w:r>
        <w:rPr>
          <w:rFonts w:hint="eastAsia"/>
        </w:rPr>
        <w:br/>
      </w:r>
      <w:r>
        <w:rPr>
          <w:rFonts w:hint="eastAsia"/>
        </w:rPr>
        <w:t>　　飞机维修行业的未来将更加注重数字化和智能化。通过大数据分析和物联网技术，可以实现对飞机状态的实时监控，提前预测和规划维修需求，从而提高效率并减少非计划停机时间。同时，无人机技术的发展也可能影响行业，例如用于飞机外部检查的无人机将减少人工检查的危险性和成本。此外，随着可持续性成为全球议题，飞机维修行业还将探索环保的维修材料和技术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64f9d1bb491b" w:history="1">
        <w:r>
          <w:rPr>
            <w:rStyle w:val="Hyperlink"/>
          </w:rPr>
          <w:t>2026-2032年中国飞机维修行业发展调研与前景趋势分析报告</w:t>
        </w:r>
      </w:hyperlink>
      <w:r>
        <w:rPr>
          <w:rFonts w:hint="eastAsia"/>
        </w:rPr>
        <w:t>》通过严谨的分析、翔实的数据及直观的图表，系统解析了飞机维修行业的市场规模、需求变化、价格波动及产业链结构。报告全面评估了当前飞机维修市场现状，科学预测了未来市场前景与发展趋势，重点剖析了飞机维修细分市场的机遇与挑战。同时，报告对飞机维修重点企业的竞争地位及市场集中度进行了评估，为飞机维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飞机维修产业概述</w:t>
      </w:r>
      <w:r>
        <w:rPr>
          <w:rFonts w:hint="eastAsia"/>
        </w:rPr>
        <w:br/>
      </w:r>
      <w:r>
        <w:rPr>
          <w:rFonts w:hint="eastAsia"/>
        </w:rPr>
        <w:t>　　第一节 飞机维修定义</w:t>
      </w:r>
      <w:r>
        <w:rPr>
          <w:rFonts w:hint="eastAsia"/>
        </w:rPr>
        <w:br/>
      </w:r>
      <w:r>
        <w:rPr>
          <w:rFonts w:hint="eastAsia"/>
        </w:rPr>
        <w:t>　　第二节 飞机维修行业特点</w:t>
      </w:r>
      <w:r>
        <w:rPr>
          <w:rFonts w:hint="eastAsia"/>
        </w:rPr>
        <w:br/>
      </w:r>
      <w:r>
        <w:rPr>
          <w:rFonts w:hint="eastAsia"/>
        </w:rPr>
        <w:t>　　第三节 飞机维修产业链分析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三、主要飞机维修产业政策</w:t>
      </w:r>
      <w:r>
        <w:rPr>
          <w:rFonts w:hint="eastAsia"/>
        </w:rPr>
        <w:br/>
      </w:r>
      <w:r>
        <w:rPr>
          <w:rFonts w:hint="eastAsia"/>
        </w:rPr>
        <w:t>　　第三节 中国飞机维修产业社会环境分析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2025-2026年全球飞机维修行业发展态势分析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全球主要国家飞机维修市场现状</w:t>
      </w:r>
      <w:r>
        <w:rPr>
          <w:rFonts w:hint="eastAsia"/>
        </w:rPr>
        <w:br/>
      </w:r>
      <w:r>
        <w:rPr>
          <w:rFonts w:hint="eastAsia"/>
        </w:rPr>
        <w:t>　　第三节 全球飞机维修行业发展趋势预测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2020-2025年中国飞机维修行业规模情况</w:t>
      </w:r>
      <w:r>
        <w:rPr>
          <w:rFonts w:hint="eastAsia"/>
        </w:rPr>
        <w:br/>
      </w:r>
      <w:r>
        <w:rPr>
          <w:rFonts w:hint="eastAsia"/>
        </w:rPr>
        <w:t>　　　　一、飞机维修行业市场规模情况分析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2020-2025年中国飞机维修行业财务能力分析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2025-2026年中国飞机维修行业热点动态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2026年中国飞机维修行业面临的挑战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2026年飞机维修行业集中度分析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2026年飞机维修行业竞争格局分析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飞机维修市场策略分析</w:t>
      </w:r>
      <w:r>
        <w:rPr>
          <w:rFonts w:hint="eastAsia"/>
        </w:rPr>
        <w:br/>
      </w:r>
      <w:r>
        <w:rPr>
          <w:rFonts w:hint="eastAsia"/>
        </w:rPr>
        <w:t>　　　　一、飞机维修价格策略分析</w:t>
      </w:r>
      <w:r>
        <w:rPr>
          <w:rFonts w:hint="eastAsia"/>
        </w:rPr>
        <w:br/>
      </w:r>
      <w:r>
        <w:rPr>
          <w:rFonts w:hint="eastAsia"/>
        </w:rPr>
        <w:t>　　　　二、飞机维修渠道策略分析</w:t>
      </w:r>
      <w:r>
        <w:rPr>
          <w:rFonts w:hint="eastAsia"/>
        </w:rPr>
        <w:br/>
      </w:r>
      <w:r>
        <w:rPr>
          <w:rFonts w:hint="eastAsia"/>
        </w:rPr>
        <w:t>　　第二节 飞机维修销售策略分析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四、飞机维修行业风险分析</w:t>
      </w:r>
      <w:r>
        <w:rPr>
          <w:rFonts w:hint="eastAsia"/>
        </w:rPr>
        <w:br/>
      </w:r>
      <w:r>
        <w:rPr>
          <w:rFonts w:hint="eastAsia"/>
        </w:rPr>
        <w:t>　　第二节 飞机维修行业投资风险及控制策略分析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2026-2032年飞机维修行业投资潜力分析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(中⋅智⋅林)2026-2032年中国飞机维修行业发展趋势分析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一、2026年飞机维修市场前景分析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二、2026年飞机维修发展趋势预测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三、2026-2032年我国飞机维修行业发展剖析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飞机维修行业现状</w:t>
      </w:r>
      <w:r>
        <w:rPr>
          <w:rFonts w:hint="eastAsia"/>
        </w:rPr>
        <w:br/>
      </w:r>
      <w:r>
        <w:rPr>
          <w:rFonts w:hint="eastAsia"/>
        </w:rPr>
        <w:t>　　图表 飞机维修行业产业链调研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2020-2025年中国飞机维修行业市场规模情况</w:t>
      </w:r>
      <w:r>
        <w:rPr>
          <w:rFonts w:hint="eastAsia"/>
        </w:rPr>
        <w:br/>
      </w:r>
      <w:r>
        <w:rPr>
          <w:rFonts w:hint="eastAsia"/>
        </w:rPr>
        <w:t>　　图表 飞机维修行业动态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2020-2025年中国飞机维修行业经营效益分析</w:t>
      </w:r>
      <w:r>
        <w:rPr>
          <w:rFonts w:hint="eastAsia"/>
        </w:rPr>
        <w:br/>
      </w:r>
      <w:r>
        <w:rPr>
          <w:rFonts w:hint="eastAsia"/>
        </w:rPr>
        <w:t>　　图表 飞机维修行业竞争对手分析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2026-2032年中国飞机维修行业信息化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2026-2032年中国飞机维修行业风险分析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64f9d1bb491b" w:history="1">
        <w:r>
          <w:rPr>
            <w:rStyle w:val="Hyperlink"/>
          </w:rPr>
          <w:t>2026-2032年中国飞机维修行业发展调研与前景趋势分析报告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64f9d1bb491b" w:history="1">
        <w:r>
          <w:rPr>
            <w:rStyle w:val="Hyperlink"/>
          </w:rPr>
          <w:t>https://www.20087.com/2/56/FeiJiWeiXiuShiChangXianZhuangHeQianJing.html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热点：飞机维修基础执照、飞机维修专业哪个学校最好、航空维修、飞机维修专业就业前景怎么样、飞机维修累吗、飞机维修工资高吗、飞机维修工具、飞机维修执照、飞机设备维修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1b3270990452c" w:history="1">
      <w:r>
        <w:rPr>
          <w:rStyle w:val="Hyperlink"/>
        </w:rPr>
        <w:t>2026-2032年中国飞机维修行业发展调研与前景趋势分析报告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eiJiWeiXiuShiChangXianZhuangHeQianJing.html" TargetMode="External" Id="R0f9d64f9d1b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eiJiWeiXiuShiChangXianZhuangHeQianJing.html" TargetMode="External" Id="Rfb01b327099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2025-06-09T23:08:00Z</dcterms:created>
  <dcterms:modified xsi:type="dcterms:W3CDTF">2025-06-10T00:08:00Z</dcterms:modified>
  <dc:subject>2026-2032年中国飞机维修行业发展调研与前景趋势分析报告</dc:subject>
  <dc:title>2026-2032年中国飞机维修行业发展调研与前景趋势分析报告</dc:title>
  <cp:keywords>2026-2032年中国飞机维修行业发展调研与前景趋势分析报告</cp:keywords>
  <dc:description>2026-2032年中国飞机维修行业发展调研与前景趋势分析报告</dc:description>
</cp:coreProperties>
</file>