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0ec43b0a249e4" w:history="1">
              <w:r>
                <w:rPr>
                  <w:rStyle w:val="Hyperlink"/>
                </w:rPr>
                <w:t>2025-2031年全球与中国汽车智能玻璃行业市场分析及发展趋势预测报告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0ec43b0a249e4" w:history="1">
              <w:r>
                <w:rPr>
                  <w:rStyle w:val="Hyperlink"/>
                </w:rPr>
                <w:t>2025-2031年全球与中国汽车智能玻璃行业市场分析及发展趋势预测报告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0ec43b0a249e4" w:history="1">
                <w:r>
                  <w:rPr>
                    <w:rStyle w:val="Hyperlink"/>
                  </w:rPr>
                  <w:t>https://www.20087.com/3/16/QiCheZhiNengBoLiHangYeFaZhanQuShi.html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玻璃是一种集成了多种高科技功能的汽车配件，能够改善车内环境、提升行车安全。目前，汽车智能玻璃的功能日趋多样化，包括变色、隔热、防眩目等。随着新能源汽车的兴起，智能玻璃的节能特性受到重视，能够根据外部光线自动调节透光率，减少空调负荷。此外，随着车联网技术的发展，汽车智能玻璃还集成了信息显示功能，可以在不影响驾驶员视线的情况下显示导航信息或警告提示。随着汽车安全标准的提高，智能玻璃的安全性能也在不断提升，如采用夹层玻璃增加抗冲击性。随着消费者对驾驶体验的要求提高，智能玻璃的设计更加注重用户体验，如通过触控操作实现玻璃功能的快速切换。</w:t>
      </w:r>
      <w:r>
        <w:rPr>
          <w:rFonts w:hint="eastAsia"/>
        </w:rPr>
        <w:br/>
      </w:r>
      <w:r>
        <w:rPr>
          <w:rFonts w:hint="eastAsia"/>
        </w:rPr>
        <w:t>　　未来，汽车智能玻璃的发展将更加注重创新性和安全性。随着人工智能技术的应用，汽车智能玻璃将能够实现更加复杂的交互功能，如手势控制或语音识别，使操作更加直观方便。同时，随着5G通信技术的普及，智能玻璃将能够实时更新天气信息或路况，帮助驾驶员做出更合理的决策。此外，随着自动驾驶技术的进步，智能玻璃的安全性能将进一步提升，如在发生碰撞时能够自动变暗，保护乘客的眼睛不受强光伤害。随着可持续交通的发展，智能玻璃将采用更多环保材料，并在设计上考虑能源节约，减少汽车的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0ec43b0a249e4" w:history="1">
        <w:r>
          <w:rPr>
            <w:rStyle w:val="Hyperlink"/>
          </w:rPr>
          <w:t>2025-2031年全球与中国汽车智能玻璃行业市场分析及发展趋势预测报告</w:t>
        </w:r>
      </w:hyperlink>
      <w:r>
        <w:rPr>
          <w:rFonts w:hint="eastAsia"/>
        </w:rPr>
        <w:t>》系统分析了汽车智能玻璃行业的市场规模、需求动态及价格趋势，并深入探讨了汽车智能玻璃产业链结构的变化与发展。报告详细解读了汽车智能玻璃行业现状，科学预测了未来市场前景与发展趋势，同时对汽车智能玻璃细分市场的竞争格局进行了全面评估，重点关注领先企业的竞争实力、市场集中度及品牌影响力。结合汽车智能玻璃技术现状与未来方向，报告揭示了汽车智能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汽车智能玻璃市场概述</w:t>
      </w:r>
      <w:r>
        <w:rPr>
          <w:rFonts w:hint="eastAsia"/>
        </w:rPr>
        <w:br/>
      </w:r>
      <w:r>
        <w:rPr>
          <w:rFonts w:hint="eastAsia"/>
        </w:rPr>
        <w:t>　　1.1 汽车智能玻璃行业概述及统计范围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按照不同产品类型，汽车智能玻璃主要可以分为如下几个类别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全球不同产品类型汽车智能玻璃规模增长趋势2020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悬浮粒子设备</w:t>
      </w:r>
      <w:r>
        <w:rPr>
          <w:rFonts w:hint="eastAsia"/>
        </w:rPr>
        <w:br/>
      </w:r>
      <w:r>
        <w:rPr>
          <w:rFonts w:hint="eastAsia"/>
        </w:rPr>
        <w:t>　　　　1.2.3 电致变色玻璃</w:t>
      </w:r>
      <w:r>
        <w:rPr>
          <w:rFonts w:hint="eastAsia"/>
        </w:rPr>
        <w:br/>
      </w:r>
      <w:r>
        <w:rPr>
          <w:rFonts w:hint="eastAsia"/>
        </w:rPr>
        <w:t>　　　　1.2.4 聚合物分散液晶 （PDLC）</w:t>
      </w:r>
      <w:r>
        <w:rPr>
          <w:rFonts w:hint="eastAsia"/>
        </w:rPr>
        <w:br/>
      </w:r>
      <w:r>
        <w:rPr>
          <w:rFonts w:hint="eastAsia"/>
        </w:rPr>
        <w:t>　　1.3 从不同应用，汽车智能玻璃主要包括如下几个方面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全球不同应用汽车智能玻璃规模增长趋势2020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汽车智能玻璃行业发展总体概况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汽车智能玻璃行业发展主要特点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汽车智能玻璃行业发展影响因素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汽车智能玻璃有利因素</w:t>
      </w:r>
      <w:r>
        <w:rPr>
          <w:rFonts w:hint="eastAsia"/>
        </w:rPr>
        <w:br/>
      </w:r>
      <w:r>
        <w:rPr>
          <w:rFonts w:hint="eastAsia"/>
        </w:rPr>
        <w:t>　　　　1.4.3 .2 汽车智能玻璃不利因素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全球汽车智能玻璃供需现状及预测（2020-2031）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全球汽车智能玻璃产能、产量、产能利用率及发展趋势（2020-2031）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全球汽车智能玻璃产量、需求量及发展趋势（2020-2031）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全球主要地区汽车智能玻璃产量及发展趋势（2020-2031）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中国汽车智能玻璃供需现状及预测（2020-2031）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中国汽车智能玻璃产能、产量、产能利用率及发展趋势（2020-2031）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中国汽车智能玻璃产量、市场需求量及发展趋势（2020-2031）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中国汽车智能玻璃产能和产量占全球的比重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全球汽车智能玻璃销量及收入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全球市场汽车智能玻璃收入（2020-2031）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全球市场汽车智能玻璃价格趋势（2020-2031）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中国汽车智能玻璃销量及收入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中国市场汽车智能玻璃收入（2020-2031）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中国市场汽车智能玻璃销量和收入占全球的比重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全球汽车智能玻璃主要地区分析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全球主要地区汽车智能玻璃市场规模分析：2020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全球主要地区汽车智能玻璃销售收入及市场份额（2020-2025年）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全球主要地区汽车智能玻璃销售收入预测（2026-2031）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全球主要地区汽车智能玻璃销量分析：2020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全球主要地区汽车智能玻璃销量及市场份额（2020-2025年）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全球主要地区汽车智能玻璃销量及市场份额预测（2026-2031）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北美（美国和加拿大）汽车智能玻璃收入（2020-2031）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欧洲（德国、英国、法国和意大利等国家）汽车智能玻璃收入（2020-2031）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亚太（中国、日本、韩国、中国台湾、印度和东南亚等）汽车智能玻璃收入（2020-2031）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拉美地区（墨西哥、巴西等国家）汽车智能玻璃收入（2020-2031）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中东及非洲（土耳其、沙特等国家）汽车智能玻璃收入（2020-2031）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全球市场主要厂商汽车智能玻璃产能市场份额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全球市场主要厂商汽车智能玻璃销量（2020-2025）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全球市场主要厂商汽车智能玻璃销售收入（2020-2025）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全球市场主要厂商汽车智能玻璃销售价格（2020-2025）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2024年全球主要生产商汽车智能玻璃收入排名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中国市场主要厂商汽车智能玻璃销量（2020-2025）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中国市场主要厂商汽车智能玻璃销售收入（2020-2025）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中国市场主要厂商汽车智能玻璃销售价格（2020-2025）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2024年中国主要生产商汽车智能玻璃收入排名</w:t>
      </w:r>
      <w:r>
        <w:rPr>
          <w:rFonts w:hint="eastAsia"/>
        </w:rPr>
        <w:br/>
      </w:r>
      <w:r>
        <w:rPr>
          <w:rFonts w:hint="eastAsia"/>
        </w:rPr>
        <w:t>　　4.3 全球主要厂商汽车智能玻璃总部及产地分布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全球主要厂商汽车智能玻璃商业化日期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全球主要厂商汽车智能玻璃产品类型及应用</w:t>
      </w:r>
      <w:r>
        <w:rPr>
          <w:rFonts w:hint="eastAsia"/>
        </w:rPr>
        <w:br/>
      </w:r>
      <w:r>
        <w:rPr>
          <w:rFonts w:hint="eastAsia"/>
        </w:rPr>
        <w:t>　　4.6 汽车智能玻璃行业集中度、竞争程度分析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汽车智能玻璃行业集中度分析：全球头部厂商份额（Top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全球汽车智能玻璃第一梯队、第二梯队和第三梯队生产商（品牌）及市场份额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不同产品类型汽车智能玻璃分析</w:t>
      </w:r>
      <w:r>
        <w:rPr>
          <w:rFonts w:hint="eastAsia"/>
        </w:rPr>
        <w:br/>
      </w:r>
      <w:r>
        <w:rPr>
          <w:rFonts w:hint="eastAsia"/>
        </w:rPr>
        <w:t>　　5.1 全球不同产品类型汽车智能玻璃销量（2020-2031）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全球不同产品类型汽车智能玻璃销量及市场份额（2020-2025）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全球不同产品类型汽车智能玻璃销量预测（2026-2031）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全球不同产品类型汽车智能玻璃收入（2020-2031）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全球不同产品类型汽车智能玻璃收入及市场份额（2020-2025）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全球不同产品类型汽车智能玻璃收入预测（2026-2031）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全球不同产品类型汽车智能玻璃价格走势（2020-2031）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中国不同产品类型汽车智能玻璃销量及市场份额（2020-2025）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中国不同产品类型汽车智能玻璃销量预测（2026-2031）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中国不同产品类型汽车智能玻璃收入（2020-2031）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中国不同产品类型汽车智能玻璃收入及市场份额（2020-2025）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中国不同产品类型汽车智能玻璃收入预测（2026-2031）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不同应用汽车智能玻璃分析</w:t>
      </w:r>
      <w:r>
        <w:rPr>
          <w:rFonts w:hint="eastAsia"/>
        </w:rPr>
        <w:br/>
      </w:r>
      <w:r>
        <w:rPr>
          <w:rFonts w:hint="eastAsia"/>
        </w:rPr>
        <w:t>　　6.1 全球不同应用汽车智能玻璃销量（2020-2031）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全球不同应用汽车智能玻璃销量及市场份额（2020-2025）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全球不同应用汽车智能玻璃销量预测（2026-2031）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全球不同应用汽车智能玻璃收入（2020-2031）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全球不同应用汽车智能玻璃收入及市场份额（2020-2025）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全球不同应用汽车智能玻璃收入预测（2026-2031）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全球不同应用汽车智能玻璃价格走势（2020-2031）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中国不同应用汽车智能玻璃销量（2020-2031）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中国不同应用汽车智能玻璃销量及市场份额（2020-2025）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中国不同应用汽车智能玻璃销量预测（2026-2031）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中国不同应用汽车智能玻璃收入（2020-2031）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中国不同应用汽车智能玻璃收入及市场份额（2020-2025）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中国不同应用汽车智能玻璃收入预测（2026-2031）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汽车智能玻璃行业发展趋势</w:t>
      </w:r>
      <w:r>
        <w:rPr>
          <w:rFonts w:hint="eastAsia"/>
        </w:rPr>
        <w:br/>
      </w:r>
      <w:r>
        <w:rPr>
          <w:rFonts w:hint="eastAsia"/>
        </w:rPr>
        <w:t>　　7.2 汽车智能玻璃行业主要驱动因素</w:t>
      </w:r>
      <w:r>
        <w:rPr>
          <w:rFonts w:hint="eastAsia"/>
        </w:rPr>
        <w:br/>
      </w:r>
      <w:r>
        <w:rPr>
          <w:rFonts w:hint="eastAsia"/>
        </w:rPr>
        <w:t>　　7.3 汽车智能玻璃中国企业SWOT分析</w:t>
      </w:r>
      <w:r>
        <w:rPr>
          <w:rFonts w:hint="eastAsia"/>
        </w:rPr>
        <w:br/>
      </w:r>
      <w:r>
        <w:rPr>
          <w:rFonts w:hint="eastAsia"/>
        </w:rPr>
        <w:t>　　7.4 中国汽车智能玻璃行业政策环境分析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汽车智能玻璃行业产业链简介</w:t>
      </w:r>
      <w:r>
        <w:rPr>
          <w:rFonts w:hint="eastAsia"/>
        </w:rPr>
        <w:br/>
      </w:r>
      <w:r>
        <w:rPr>
          <w:rFonts w:hint="eastAsia"/>
        </w:rPr>
        <w:t>　　　　8.1.1 汽车智能玻璃行业供应链分析</w:t>
      </w:r>
      <w:r>
        <w:rPr>
          <w:rFonts w:hint="eastAsia"/>
        </w:rPr>
        <w:br/>
      </w:r>
      <w:r>
        <w:rPr>
          <w:rFonts w:hint="eastAsia"/>
        </w:rPr>
        <w:t>　　　　8.1.2 汽车智能玻璃主要原料及供应情况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汽车智能玻璃行业主要下游客户</w:t>
      </w:r>
      <w:r>
        <w:rPr>
          <w:rFonts w:hint="eastAsia"/>
        </w:rPr>
        <w:br/>
      </w:r>
      <w:r>
        <w:rPr>
          <w:rFonts w:hint="eastAsia"/>
        </w:rPr>
        <w:t>　　8.2 汽车智能玻璃行业采购模式</w:t>
      </w:r>
      <w:r>
        <w:rPr>
          <w:rFonts w:hint="eastAsia"/>
        </w:rPr>
        <w:br/>
      </w:r>
      <w:r>
        <w:rPr>
          <w:rFonts w:hint="eastAsia"/>
        </w:rPr>
        <w:t>　　8.3 汽车智能玻璃行业生产模式</w:t>
      </w:r>
      <w:r>
        <w:rPr>
          <w:rFonts w:hint="eastAsia"/>
        </w:rPr>
        <w:br/>
      </w:r>
      <w:r>
        <w:rPr>
          <w:rFonts w:hint="eastAsia"/>
        </w:rPr>
        <w:t>　　8.4 汽车智能玻璃行业销售模式及销售渠道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全球市场主要汽车智能玻璃厂商简介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汽车智能玻璃销量、收入、价格及毛利率（2020-2025）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中国市场汽车智能玻璃产量、销量、进出口分析及未来趋势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中国市场汽车智能玻璃产量、销量、进出口分析及未来趋势（2020-2031）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中国市场汽车智能玻璃进出口贸易趋势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中国市场汽车智能玻璃主要进口来源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中国市场汽车智能玻璃主要出口目的地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中国市场汽车智能玻璃主要地区分布</w:t>
      </w:r>
      <w:r>
        <w:rPr>
          <w:rFonts w:hint="eastAsia"/>
        </w:rPr>
        <w:br/>
      </w:r>
      <w:r>
        <w:rPr>
          <w:rFonts w:hint="eastAsia"/>
        </w:rPr>
        <w:t>　　11.1 中国汽车智能玻璃生产地区分布</w:t>
      </w:r>
      <w:r>
        <w:rPr>
          <w:rFonts w:hint="eastAsia"/>
        </w:rPr>
        <w:br/>
      </w:r>
      <w:r>
        <w:rPr>
          <w:rFonts w:hint="eastAsia"/>
        </w:rPr>
        <w:t>　　11.2 中国汽车智能玻璃消费地区分布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全球不同产品类型汽车智能玻璃规模规模增长趋势2020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汽车智能玻璃行业发展主要特点</w:t>
      </w:r>
      <w:r>
        <w:rPr>
          <w:rFonts w:hint="eastAsia"/>
        </w:rPr>
        <w:br/>
      </w:r>
      <w:r>
        <w:rPr>
          <w:rFonts w:hint="eastAsia"/>
        </w:rPr>
        <w:t>　　表 4： 汽车智能玻璃行业发展有利因素分析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汽车智能玻璃行业发展不利因素分析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进入汽车智能玻璃行业壁垒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全球主要地区汽车智能玻璃产量（千平方米）：2020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全球主要地区汽车智能玻璃产量（2020-2025）&amp;（千平方米）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全球主要地区汽车智能玻璃产量（2026-2031）&amp;（千平方米）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全球主要地区汽车智能玻璃销售收入（百万美元）：2020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全球主要地区汽车智能玻璃销售收入（2020-2025）&amp;（百万美元）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全球主要地区汽车智能玻璃销售收入市场份额（2020-2025）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全球主要地区汽车智能玻璃收入（2026-2031）&amp;（百万美元）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全球主要地区汽车智能玻璃收入市场份额（2026-2031）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全球主要地区汽车智能玻璃销量（千平方米）：2020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全球主要地区汽车智能玻璃销量（2020-2025）&amp;（千平方米）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全球主要地区汽车智能玻璃销量市场份额（2020-2025）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全球主要地区汽车智能玻璃销量（2026-2031）&amp;（千平方米）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全球主要地区汽车智能玻璃销量份额（2026-2031）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北美汽车智能玻璃基本情况分析</w:t>
      </w:r>
      <w:r>
        <w:rPr>
          <w:rFonts w:hint="eastAsia"/>
        </w:rPr>
        <w:br/>
      </w:r>
      <w:r>
        <w:rPr>
          <w:rFonts w:hint="eastAsia"/>
        </w:rPr>
        <w:t>　　表 21： 欧洲汽车智能玻璃基本情况分析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亚太地区汽车智能玻璃基本情况分析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拉美地区汽车智能玻璃基本情况分析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中东及非洲汽车智能玻璃基本情况分析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全球市场主要厂商汽车智能玻璃产能（2024-2025）&amp;（千平方米）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全球市场主要厂商汽车智能玻璃销量（2020-2025）&amp;（千平方米）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全球市场主要厂商汽车智能玻璃销售收入（2020-2025）&amp;（百万美元）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全球市场主要厂商汽车智能玻璃销售收入市场份额（2020-2025）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全球市场主要厂商汽车智能玻璃销售价格（2020-2025）&amp;（美元/平方米）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2024年全球主要生产商汽车智能玻璃收入排名（百万美元）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中国市场主要厂商汽车智能玻璃销量（2020-2025）&amp;（千平方米）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中国市场主要厂商汽车智能玻璃销售收入（2020-2025）&amp;（百万美元）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中国市场主要厂商汽车智能玻璃销售收入市场份额（2020-2025）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中国市场主要厂商汽车智能玻璃销售价格（2020-2025）&amp;（美元/平方米）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2024年中国主要生产商汽车智能玻璃收入排名（百万美元）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全球主要厂商汽车智能玻璃总部及产地分布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全球主要厂商汽车智能玻璃商业化日期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全球主要厂商汽车智能玻璃产品类型及应用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2024年全球汽车智能玻璃主要厂商市场地位（第一梯队、第二梯队和第三梯队）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全球不同产品类型汽车智能玻璃销量（2020-2025年）&amp;（千平方米）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全球不同产品类型汽车智能玻璃销量预测（2026-2031）&amp;（千平方米）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全球市场不同产品类型汽车智能玻璃销量市场份额预测（2026-2031）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全球不同产品类型汽车智能玻璃收入（2020-2025年）&amp;（百万美元）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全球不同产品类型汽车智能玻璃收入市场份额（2020-2025）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全球不同产品类型汽车智能玻璃收入预测（2026-2031）&amp;（百万美元）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全球不同产品类型汽车智能玻璃收入市场份额预测（2026-2031）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中国不同产品类型汽车智能玻璃销量（2020-2025年）&amp;（千平方米）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中国不同产品类型汽车智能玻璃销量预测（2026-2031）&amp;（千平方米）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中国不同产品类型汽车智能玻璃销量市场份额预测（2026-2031）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中国不同产品类型汽车智能玻璃收入（2020-2025年）&amp;（百万美元）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中国不同产品类型汽车智能玻璃收入市场份额（2020-2025）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中国不同产品类型汽车智能玻璃收入预测（2026-2031）&amp;（百万美元）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中国不同产品类型汽车智能玻璃收入市场份额预测（2026-2031）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全球不同应用汽车智能玻璃销量（2020-2025年）&amp;（千平方米）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全球不同应用汽车智能玻璃销量市场份额（2020-2025）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全球不同应用汽车智能玻璃销量预测（2026-2031）&amp;（千平方米）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全球市场不同应用汽车智能玻璃销量市场份额预测（2026-2031）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全球不同应用汽车智能玻璃收入（2020-2025年）&amp;（百万美元）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全球不同应用汽车智能玻璃收入市场份额（2020-2025）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全球不同应用汽车智能玻璃收入预测（2026-2031）&amp;（百万美元）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全球不同应用汽车智能玻璃收入市场份额预测（2026-2031）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中国不同应用汽车智能玻璃销量（2020-2025年）&amp;（千平方米）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中国不同应用汽车智能玻璃销量市场份额（2020-2025）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中国不同应用汽车智能玻璃销量预测（2026-2031）&amp;（千平方米）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中国不同应用汽车智能玻璃销量市场份额预测（2026-2031）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中国不同应用汽车智能玻璃收入（2020-2025年）&amp;（百万美元）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中国不同应用汽车智能玻璃收入市场份额（2020-2025）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中国不同应用汽车智能玻璃收入预测（2026-2031）&amp;（百万美元）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中国不同应用汽车智能玻璃收入市场份额预测（2026-2031）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汽车智能玻璃行业发展趋势</w:t>
      </w:r>
      <w:r>
        <w:rPr>
          <w:rFonts w:hint="eastAsia"/>
        </w:rPr>
        <w:br/>
      </w:r>
      <w:r>
        <w:rPr>
          <w:rFonts w:hint="eastAsia"/>
        </w:rPr>
        <w:t>　　表 75： 汽车智能玻璃行业主要驱动因素</w:t>
      </w:r>
      <w:r>
        <w:rPr>
          <w:rFonts w:hint="eastAsia"/>
        </w:rPr>
        <w:br/>
      </w:r>
      <w:r>
        <w:rPr>
          <w:rFonts w:hint="eastAsia"/>
        </w:rPr>
        <w:t>　　表 76： 汽车智能玻璃行业供应链分析</w:t>
      </w:r>
      <w:r>
        <w:rPr>
          <w:rFonts w:hint="eastAsia"/>
        </w:rPr>
        <w:br/>
      </w:r>
      <w:r>
        <w:rPr>
          <w:rFonts w:hint="eastAsia"/>
        </w:rPr>
        <w:t>　　表 77： 汽车智能玻璃上游原料供应商</w:t>
      </w:r>
      <w:r>
        <w:rPr>
          <w:rFonts w:hint="eastAsia"/>
        </w:rPr>
        <w:br/>
      </w:r>
      <w:r>
        <w:rPr>
          <w:rFonts w:hint="eastAsia"/>
        </w:rPr>
        <w:t>　　表 78： 汽车智能玻璃行业主要下游客户</w:t>
      </w:r>
      <w:r>
        <w:rPr>
          <w:rFonts w:hint="eastAsia"/>
        </w:rPr>
        <w:br/>
      </w:r>
      <w:r>
        <w:rPr>
          <w:rFonts w:hint="eastAsia"/>
        </w:rPr>
        <w:t>　　表 79： 汽车智能玻璃典型经销商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汽车智能玻璃销量（千平方米）、收入（百万美元）、价格（美元/平方米）及毛利率（2020-2025）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汽车智能玻璃销量（千平方米）、收入（百万美元）、价格（美元/平方米）及毛利率（2020-2025）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汽车智能玻璃销量（千平方米）、收入（百万美元）、价格（美元/平方米）及毛利率（2020-2025）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汽车智能玻璃销量（千平方米）、收入（百万美元）、价格（美元/平方米）及毛利率（2020-2025）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汽车智能玻璃销量（千平方米）、收入（百万美元）、价格（美元/平方米）及毛利率（2020-2025）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汽车智能玻璃销量（千平方米）、收入（百万美元）、价格（美元/平方米）及毛利率（2020-2025）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汽车智能玻璃生产基地、销售区域、竞争对手及市场地位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汽车智能玻璃产品规格、参数及市场应用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汽车智能玻璃销量（千平方米）、收入（百万美元）、价格（美元/平方米）及毛利率（2020-2025）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中国市场汽车智能玻璃产量、销量、进出口（2020-2025年）&amp;（千平方米）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116： 中国市场汽车智能玻璃产量、销量、进出口预测（2026-2031）&amp;（千平方米）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117： 中国市场汽车智能玻璃进出口贸易趋势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中国市场汽车智能玻璃主要进口来源</w:t>
      </w:r>
      <w:r>
        <w:rPr>
          <w:rFonts w:hint="eastAsia"/>
        </w:rPr>
        <w:br/>
      </w:r>
      <w:r>
        <w:rPr>
          <w:rFonts w:hint="eastAsia"/>
        </w:rPr>
        <w:t>　　表 119： 中国市场汽车智能玻璃主要出口目的地</w:t>
      </w:r>
      <w:r>
        <w:rPr>
          <w:rFonts w:hint="eastAsia"/>
        </w:rPr>
        <w:br/>
      </w:r>
      <w:r>
        <w:rPr>
          <w:rFonts w:hint="eastAsia"/>
        </w:rPr>
        <w:t>　　表 120： 中国汽车智能玻璃生产地区分布</w:t>
      </w:r>
      <w:r>
        <w:rPr>
          <w:rFonts w:hint="eastAsia"/>
        </w:rPr>
        <w:br/>
      </w:r>
      <w:r>
        <w:rPr>
          <w:rFonts w:hint="eastAsia"/>
        </w:rPr>
        <w:t>　　表 121： 中国汽车智能玻璃消费地区分布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汽车智能玻璃产品图片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全球不同产品类型汽车智能玻璃规模2020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全球不同产品类型汽车智能玻璃市场份额2024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悬浮粒子设备产品图片</w:t>
      </w:r>
      <w:r>
        <w:rPr>
          <w:rFonts w:hint="eastAsia"/>
        </w:rPr>
        <w:br/>
      </w:r>
      <w:r>
        <w:rPr>
          <w:rFonts w:hint="eastAsia"/>
        </w:rPr>
        <w:t>　　图 5： 电致变色玻璃产品图片</w:t>
      </w:r>
      <w:r>
        <w:rPr>
          <w:rFonts w:hint="eastAsia"/>
        </w:rPr>
        <w:br/>
      </w:r>
      <w:r>
        <w:rPr>
          <w:rFonts w:hint="eastAsia"/>
        </w:rPr>
        <w:t>　　图 6： 聚合物分散液晶 （PDLC）产品图片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全球不同应用汽车智能玻璃市场份额2024 VS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全球汽车智能玻璃产能、产量、产能利用率及发展趋势（2020-2031）&amp;（千平方米）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全球汽车智能玻璃产量、需求量及发展趋势（2020-2031）&amp;（千平方米）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全球主要地区汽车智能玻璃产量规模：2020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全球主要地区汽车智能玻璃产量市场份额（2020-2031）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中国汽车智能玻璃产能、产量、产能利用率及发展趋势（2020-2031）&amp;（千平方米）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中国汽车智能玻璃产量、市场需求量及发展趋势（2020-2031）&amp;（千平方米）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中国汽车智能玻璃总产能占全球比重（2020-2031）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中国汽车智能玻璃总产量占全球比重（2020-2031）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全球汽车智能玻璃市场收入及增长率：（2020-2031）&amp;（百万美元）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全球市场汽车智能玻璃市场规模：2020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全球市场汽车智能玻璃销量及增长率（2020-2031）&amp;（千平方米）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全球市场汽车智能玻璃价格趋势（2020-2031）&amp;（美元/平方米）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中国汽车智能玻璃市场收入及增长率：（2020-2031）&amp;（百万美元）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中国市场汽车智能玻璃市场规模：2020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中国市场汽车智能玻璃销量及增长率（2020-2031）&amp;（千平方米）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中国市场汽车智能玻璃销量占全球比重（2020-2031）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中国汽车智能玻璃收入占全球比重（2020-2031）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全球主要地区汽车智能玻璃销售收入规模：2020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全球主要地区汽车智能玻璃销售收入市场份额（2020-2025）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全球主要地区汽车智能玻璃销售收入市场份额（2020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全球主要地区汽车智能玻璃收入市场份额（2026-2031）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北美（美国和加拿大）汽车智能玻璃销量（2020-2031）&amp;（千平方米）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北美（美国和加拿大）汽车智能玻璃销量份额（2020-2031）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北美（美国和加拿大）汽车智能玻璃收入（2020-2031）&amp;（百万美元）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北美（美国和加拿大）汽车智能玻璃收入份额（2020-2031）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欧洲（德国、英国、法国和意大利等国家）汽车智能玻璃销量（2020-2031）&amp;（千平方米）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欧洲（德国、英国、法国和意大利等国家）汽车智能玻璃销量份额（2020-2031）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欧洲（德国、英国、法国和意大利等国家）汽车智能玻璃收入（2020-2031）&amp;（百万美元）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欧洲（德国、英国、法国和意大利等国家）汽车智能玻璃收入份额（2020-2031）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亚太（中国、日本、韩国、中国台湾、印度和东南亚等）汽车智能玻璃销量（2020-2031）&amp;（千平方米）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亚太（中国、日本、韩国、中国台湾、印度和东南亚等）汽车智能玻璃销量份额（2020-2031）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亚太（中国、日本、韩国、中国台湾、印度和东南亚等）汽车智能玻璃收入（2020-2031）&amp;（百万美元）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亚太（中国、日本、韩国、中国台湾、印度和东南亚等）汽车智能玻璃收入份额（2020-2031）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拉美地区（墨西哥、巴西等国家）汽车智能玻璃销量（2020-2031）&amp;（千平方米）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拉美地区（墨西哥、巴西等国家）汽车智能玻璃销量份额（2020-2031）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拉美地区（墨西哥、巴西等国家）汽车智能玻璃收入（2020-2031）&amp;（百万美元）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拉美地区（墨西哥、巴西等国家）汽车智能玻璃收入份额（2020-2031）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中东及非洲（土耳其、沙特等国家）汽车智能玻璃销量（2020-2031）&amp;（千平方米）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中东及非洲（土耳其、沙特等国家）汽车智能玻璃销量份额（2020-2031）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中东及非洲（土耳其、沙特等国家）汽车智能玻璃收入（2020-2031）&amp;（百万美元）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中东及非洲（土耳其、沙特等国家）汽车智能玻璃收入份额（2020-2031）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2023年全球市场主要厂商汽车智能玻璃销量市场份额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2023年全球市场主要厂商汽车智能玻璃收入市场份额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2024年中国市场主要厂商汽车智能玻璃销量市场份额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2024年中国市场主要厂商汽车智能玻璃收入市场份额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2024年全球前五大生产商汽车智能玻璃市场份额</w:t>
      </w:r>
      <w:r>
        <w:rPr>
          <w:rFonts w:hint="eastAsia"/>
        </w:rPr>
        <w:br/>
      </w:r>
      <w:r>
        <w:rPr>
          <w:rFonts w:hint="eastAsia"/>
        </w:rPr>
        <w:t>　　图 57： 全球汽车智能玻璃第一梯队、第二梯队和第三梯队生产商（品牌）及市场份额（2024）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全球不同产品类型汽车智能玻璃价格走势（2020-2031）&amp;（美元/平方米）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59： 全球不同应用汽车智能玻璃价格走势（2020-2031）&amp;（美元/平方米）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60： 汽车智能玻璃中国企业SWOT分析</w:t>
      </w:r>
      <w:r>
        <w:rPr>
          <w:rFonts w:hint="eastAsia"/>
        </w:rPr>
        <w:br/>
      </w:r>
      <w:r>
        <w:rPr>
          <w:rFonts w:hint="eastAsia"/>
        </w:rPr>
        <w:t>　　图 61： 汽车智能玻璃产业链</w:t>
      </w:r>
      <w:r>
        <w:rPr>
          <w:rFonts w:hint="eastAsia"/>
        </w:rPr>
        <w:br/>
      </w:r>
      <w:r>
        <w:rPr>
          <w:rFonts w:hint="eastAsia"/>
        </w:rPr>
        <w:t>　　图 62： 汽车智能玻璃行业采购模式分析</w:t>
      </w:r>
      <w:r>
        <w:rPr>
          <w:rFonts w:hint="eastAsia"/>
        </w:rPr>
        <w:br/>
      </w:r>
      <w:r>
        <w:rPr>
          <w:rFonts w:hint="eastAsia"/>
        </w:rPr>
        <w:t>　　图 63： 汽车智能玻璃行业生产模式</w:t>
      </w:r>
      <w:r>
        <w:rPr>
          <w:rFonts w:hint="eastAsia"/>
        </w:rPr>
        <w:br/>
      </w:r>
      <w:r>
        <w:rPr>
          <w:rFonts w:hint="eastAsia"/>
        </w:rPr>
        <w:t>　　图 64： 汽车智能玻璃行业销售模式分析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0ec43b0a249e4" w:history="1">
        <w:r>
          <w:rPr>
            <w:rStyle w:val="Hyperlink"/>
          </w:rPr>
          <w:t>2025-2031年全球与中国汽车智能玻璃行业市场分析及发展趋势预测报告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0ec43b0a249e4" w:history="1">
        <w:r>
          <w:rPr>
            <w:rStyle w:val="Hyperlink"/>
          </w:rPr>
          <w:t>https://www.20087.com/3/16/QiCheZhiNengBoLiHangYeFaZhanQuShi.html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热点：福耀汽车玻璃价格表、汽车智能玻璃设计未来展望、车玻璃不能自动升降、汽车智能玻璃的种类有哪些、车刻玻璃、汽车智能玻璃概念股、汽车智能升降器怎么用、汽车智能玻璃怎么关闭、智能车窗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12cac76d44351" w:history="1">
      <w:r>
        <w:rPr>
          <w:rStyle w:val="Hyperlink"/>
        </w:rPr>
        <w:t>2025-2031年全球与中国汽车智能玻璃行业市场分析及发展趋势预测报告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CheZhiNengBoLiHangYeFaZhanQuShi.html" TargetMode="External" Id="R3b00ec43b0a2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CheZhiNengBoLiHangYeFaZhanQuShi.html" TargetMode="External" Id="R6f112cac76d4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2025-03-23T07:26:02Z</dcterms:created>
  <dcterms:modified xsi:type="dcterms:W3CDTF">2025-03-23T08:26:02Z</dcterms:modified>
  <dc:subject>2025-2031年全球与中国汽车智能玻璃行业市场分析及发展趋势预测报告</dc:subject>
  <dc:title>2025-2031年全球与中国汽车智能玻璃行业市场分析及发展趋势预测报告</dc:title>
  <cp:keywords>2025-2031年全球与中国汽车智能玻璃行业市场分析及发展趋势预测报告</cp:keywords>
  <dc:description>2025-2031年全球与中国汽车智能玻璃行业市场分析及发展趋势预测报告</dc:description>
</cp:coreProperties>
</file>