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47b4cab884256" w:history="1">
              <w:r>
                <w:rPr>
                  <w:rStyle w:val="Hyperlink"/>
                </w:rPr>
                <w:t>2026-2032年中国轨道计轴器行业现状与前景趋势分析报告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47b4cab884256" w:history="1">
              <w:r>
                <w:rPr>
                  <w:rStyle w:val="Hyperlink"/>
                </w:rPr>
                <w:t>2026-2032年中国轨道计轴器行业现状与前景趋势分析报告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47b4cab884256" w:history="1">
                <w:r>
                  <w:rPr>
                    <w:rStyle w:val="Hyperlink"/>
                  </w:rPr>
                  <w:t>https://www.20087.com/3/56/GuiDaoJiZhouQiDeQianJing.html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计轴器是一种利用电磁感应原理，通过统计列车驶入和驶出特定区段的车轮数量，从而精准判断轨道区段占用或空闲状态的关键铁路信号设备。作为保障列车运行安全、提高铁路线路通过能力的核心基础装备，轨道计轴器在高速铁路、城市轨道交通及重载铁路的信号控制系统中发挥着不可替代的作用。随着全球轨道交通网络的加密与列车运行密度的提升，行业内的主流产品正加速向高可靠性、数字化集成与抗干扰能力增强方向转型。现代轨道计轴器普遍采用了冗余设计的传感器与微处理器系统，配合先进的信号处理算法，不仅实现了对车轮信号的精准捕捉与逻辑判别，还通过自诊断功能大幅提升了设备的维护效率与运行稳定性。同时，具备较强环境适应性的计轴设备，在极端气候与复杂电磁环境下的应用占比持续扩大，成为保障轨道交通全天候安全运营的重要防线。</w:t>
      </w:r>
      <w:r>
        <w:rPr>
          <w:rFonts w:hint="eastAsia"/>
        </w:rPr>
        <w:br/>
      </w:r>
      <w:r>
        <w:rPr>
          <w:rFonts w:hint="eastAsia"/>
        </w:rPr>
        <w:t>　　未来，轨道计轴器行业将紧扣智慧城轨与全自动运行系统趋势，向智能化运维、多传感器融合与车地无线通信协同方向深度迭代。市场调研网指出，为了满足无人驾驶列车对轨道状态实时感知的严苛要求，深度融合物联网与大数据分析技术的智能计轴系统将成为研发重点，旨在通过实时上传设备健康状态与轨道占用数据，实现从“定期检修”向“预测性维护”的跨越。在技术融合层面，与卫星定位、雷达探测等多源感知技术协同工作的复合型计轴方案，将能够构建起更加立体的列车位置监测网络，显著提升复杂场景下的行车安全冗余度。此外，随着全球铁路装备“走出去”步伐的加快，具备国际主流标准认证与适应不同轨距、电压制式的通用化轨道计轴器，将在海外轨道交通基础设施建设中展现广阔潜力，推动行业从单一的硬件供应向提供“智能感知+全生命周期运维”的综合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947b4cab884256" w:history="1">
        <w:r>
          <w:rPr>
            <w:rStyle w:val="Hyperlink"/>
          </w:rPr>
          <w:t>2026-2032年中国轨道计轴器行业现状与前景趋势分析报告</w:t>
        </w:r>
      </w:hyperlink>
      <w:r>
        <w:rPr>
          <w:rFonts w:hint="eastAsia"/>
        </w:rPr>
        <w:t>》，2025年轨道计轴器行业市场规模达 亿元，预计2032年市场规模将达 亿元，期间年均复合增长率（CAGR）达 %。报告深入分析了市场规模、需求及价格等关键因素，对轨道计轴器产业链的现状进行了剖析，并科学地预测了轨道计轴器市场前景与发展趋势。通过轨道计轴器细分市场的调研和对重点企业的深入研究，全面揭示了轨道计轴器行业的竞争格局、市场集中度以及品牌影响力。同时，轨道计轴器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轨道计轴器行业概述</w:t>
      </w:r>
      <w:r>
        <w:rPr>
          <w:rFonts w:hint="eastAsia"/>
        </w:rPr>
        <w:br/>
      </w:r>
      <w:r>
        <w:rPr>
          <w:rFonts w:hint="eastAsia"/>
        </w:rPr>
        <w:t>　　第一节 轨道计轴器定义与分类</w:t>
      </w:r>
      <w:r>
        <w:rPr>
          <w:rFonts w:hint="eastAsia"/>
        </w:rPr>
        <w:br/>
      </w:r>
      <w:r>
        <w:rPr>
          <w:rFonts w:hint="eastAsia"/>
        </w:rPr>
        <w:t>　　第二节 轨道计轴器应用领域</w:t>
      </w:r>
      <w:r>
        <w:rPr>
          <w:rFonts w:hint="eastAsia"/>
        </w:rPr>
        <w:br/>
      </w:r>
      <w:r>
        <w:rPr>
          <w:rFonts w:hint="eastAsia"/>
        </w:rPr>
        <w:t>　　第三节 轨道计轴器行业经济指标分析</w:t>
      </w:r>
      <w:r>
        <w:rPr>
          <w:rFonts w:hint="eastAsia"/>
        </w:rPr>
        <w:br/>
      </w:r>
      <w:r>
        <w:rPr>
          <w:rFonts w:hint="eastAsia"/>
        </w:rPr>
        <w:t>　　　　一、轨道计轴器行业赢利性评估</w:t>
      </w:r>
      <w:r>
        <w:rPr>
          <w:rFonts w:hint="eastAsia"/>
        </w:rPr>
        <w:br/>
      </w:r>
      <w:r>
        <w:rPr>
          <w:rFonts w:hint="eastAsia"/>
        </w:rPr>
        <w:t>　　　　二、轨道计轴器行业成长速度分析</w:t>
      </w:r>
      <w:r>
        <w:rPr>
          <w:rFonts w:hint="eastAsia"/>
        </w:rPr>
        <w:br/>
      </w:r>
      <w:r>
        <w:rPr>
          <w:rFonts w:hint="eastAsia"/>
        </w:rPr>
        <w:t>　　　　三、轨道计轴器附加值提升空间探讨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四、轨道计轴器行业进入壁垒分析</w:t>
      </w:r>
      <w:r>
        <w:rPr>
          <w:rFonts w:hint="eastAsia"/>
        </w:rPr>
        <w:br/>
      </w:r>
      <w:r>
        <w:rPr>
          <w:rFonts w:hint="eastAsia"/>
        </w:rPr>
        <w:t>　　　　五、轨道计轴器行业风险性评估</w:t>
      </w:r>
      <w:r>
        <w:rPr>
          <w:rFonts w:hint="eastAsia"/>
        </w:rPr>
        <w:br/>
      </w:r>
      <w:r>
        <w:rPr>
          <w:rFonts w:hint="eastAsia"/>
        </w:rPr>
        <w:t>　　　　六、轨道计轴器行业周期性分析</w:t>
      </w:r>
      <w:r>
        <w:rPr>
          <w:rFonts w:hint="eastAsia"/>
        </w:rPr>
        <w:br/>
      </w:r>
      <w:r>
        <w:rPr>
          <w:rFonts w:hint="eastAsia"/>
        </w:rPr>
        <w:t>　　　　七、轨道计轴器行业竞争程度指标</w:t>
      </w:r>
      <w:r>
        <w:rPr>
          <w:rFonts w:hint="eastAsia"/>
        </w:rPr>
        <w:br/>
      </w:r>
      <w:r>
        <w:rPr>
          <w:rFonts w:hint="eastAsia"/>
        </w:rPr>
        <w:t>　　　　八、轨道计轴器行业成熟度综合分析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轨道计轴器产业链及经营模式分析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三、轨道计轴器销售模式与渠道策略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全球轨道计轴器市场发展分析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2025-2026年全球轨道计轴器行业发展分析</w:t>
      </w:r>
      <w:r>
        <w:rPr>
          <w:rFonts w:hint="eastAsia"/>
        </w:rPr>
        <w:br/>
      </w:r>
      <w:r>
        <w:rPr>
          <w:rFonts w:hint="eastAsia"/>
        </w:rPr>
        <w:t>　　　　一、全球轨道计轴器行业市场规模与趋势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二、全球轨道计轴器行业发展特点</w:t>
      </w:r>
      <w:r>
        <w:rPr>
          <w:rFonts w:hint="eastAsia"/>
        </w:rPr>
        <w:br/>
      </w:r>
      <w:r>
        <w:rPr>
          <w:rFonts w:hint="eastAsia"/>
        </w:rPr>
        <w:t>　　　　三、全球轨道计轴器行业竞争格局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主要国家与地区轨道计轴器市场分析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2026-2032年全球轨道计轴器行业发展趋势与前景预测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一、轨道计轴器行业发展趋势</w:t>
      </w:r>
      <w:r>
        <w:rPr>
          <w:rFonts w:hint="eastAsia"/>
        </w:rPr>
        <w:br/>
      </w:r>
      <w:r>
        <w:rPr>
          <w:rFonts w:hint="eastAsia"/>
        </w:rPr>
        <w:t>　　　　二、轨道计轴器行业发展潜力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中国轨道计轴器行业市场分析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2025-2026年轨道计轴器产能与投资动态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一、国内轨道计轴器产能现状与利用效率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二、轨道计轴器产能扩张与投资动态分析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2026-2032年轨道计轴器行业产量统计与趋势预测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一、2020-2025年轨道计轴器行业产量与增长趋势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1、2020-2025年轨道计轴器产量及增长趋势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2、2020-2025年轨道计轴器细分产品产量及份额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二、轨道计轴器产量影响因素分析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三、2026-2032年轨道计轴器产量预测</w:t>
      </w:r>
      <w:r>
        <w:rPr>
          <w:rFonts w:hint="eastAsia"/>
        </w:rPr>
        <w:br/>
      </w:r>
      <w:r>
        <w:rPr>
          <w:rFonts w:hint="eastAsia"/>
        </w:rPr>
        <w:t>　　第三节 2026-2032年轨道计轴器市场需求与销售分析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一、2025-2026年轨道计轴器行业需求现状</w:t>
      </w:r>
      <w:r>
        <w:rPr>
          <w:rFonts w:hint="eastAsia"/>
        </w:rPr>
        <w:br/>
      </w:r>
      <w:r>
        <w:rPr>
          <w:rFonts w:hint="eastAsia"/>
        </w:rPr>
        <w:t>　　　　二、轨道计轴器客户群体与需求特点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三、2020-2025年轨道计轴器行业销售规模分析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四、2026-2032年轨道计轴器市场增长潜力与规模预测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2025-2026年轨道计轴器行业技术发展现状及趋势分析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轨道计轴器行业技术发展现状分析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国内外轨道计轴器行业技术差距分析及差距形成的主要原因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轨道计轴器行业技术发展方向、趋势预测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提升轨道计轴器行业技术能力策略建议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中国轨道计轴器细分市场分析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一、2025-2026年轨道计轴器主要细分产品市场现状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轨道计轴器价格机制与竞争策略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一、2020-2025年轨道计轴器市场价格走势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轨道计轴器定价策略与方法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2026-2032年轨道计轴器价格竞争态势与趋势预测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中国轨道计轴器行业重点区域市场研究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2025-2026年重点区域轨道计轴器市场发展概况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二、2020-2025年轨道计轴器市场需求规模情况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三、2026-2032年轨道计轴器行业发展潜力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二、2020-2025年轨道计轴器市场需求规模情况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三、2026-2032年轨道计轴器行业发展潜力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二、2020-2025年轨道计轴器市场需求规模情况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三、2026-2032年轨道计轴器行业发展潜力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二、2020-2025年轨道计轴器市场需求规模情况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三、2026-2032年轨道计轴器行业发展潜力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二、2020-2025年轨道计轴器市场需求规模情况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三、2026-2032年轨道计轴器行业发展潜力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2020-2025年中国轨道计轴器行业进出口情况分析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轨道计轴器行业进口规模与来源分析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一、2020-2025年轨道计轴器进口规模分析</w:t>
      </w:r>
      <w:r>
        <w:rPr>
          <w:rFonts w:hint="eastAsia"/>
        </w:rPr>
        <w:br/>
      </w:r>
      <w:r>
        <w:rPr>
          <w:rFonts w:hint="eastAsia"/>
        </w:rPr>
        <w:t>　　　　二、轨道计轴器主要进口来源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轨道计轴器行业出口规模与目的地分析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一、2020-2025年轨道计轴器出口规模分析</w:t>
      </w:r>
      <w:r>
        <w:rPr>
          <w:rFonts w:hint="eastAsia"/>
        </w:rPr>
        <w:br/>
      </w:r>
      <w:r>
        <w:rPr>
          <w:rFonts w:hint="eastAsia"/>
        </w:rPr>
        <w:t>　　　　二、轨道计轴器主要出口目的地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2020-2025年中国轨道计轴器总体规模与财务指标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中国轨道计轴器行业总体规模分析</w:t>
      </w:r>
      <w:r>
        <w:rPr>
          <w:rFonts w:hint="eastAsia"/>
        </w:rPr>
        <w:br/>
      </w:r>
      <w:r>
        <w:rPr>
          <w:rFonts w:hint="eastAsia"/>
        </w:rPr>
        <w:t>　　　　一、轨道计轴器企业数量与结构</w:t>
      </w:r>
      <w:r>
        <w:rPr>
          <w:rFonts w:hint="eastAsia"/>
        </w:rPr>
        <w:br/>
      </w:r>
      <w:r>
        <w:rPr>
          <w:rFonts w:hint="eastAsia"/>
        </w:rPr>
        <w:t>　　　　二、轨道计轴器从业人员规模</w:t>
      </w:r>
      <w:r>
        <w:rPr>
          <w:rFonts w:hint="eastAsia"/>
        </w:rPr>
        <w:br/>
      </w:r>
      <w:r>
        <w:rPr>
          <w:rFonts w:hint="eastAsia"/>
        </w:rPr>
        <w:t>　　　　三、轨道计轴器行业资产状况</w:t>
      </w:r>
      <w:r>
        <w:rPr>
          <w:rFonts w:hint="eastAsia"/>
        </w:rPr>
        <w:br/>
      </w:r>
      <w:r>
        <w:rPr>
          <w:rFonts w:hint="eastAsia"/>
        </w:rPr>
        <w:t>　　第二节 中国轨道计轴器行业财务指标总体分析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轨道计轴器行业重点企业经营状况分析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轨道计轴器重点企业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轨道计轴器领先企业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轨道计轴器标杆企业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轨道计轴器代表企业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轨道计轴器龙头企业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轨道计轴器重点企业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中国轨道计轴器行业竞争格局分析</w:t>
      </w:r>
      <w:r>
        <w:rPr>
          <w:rFonts w:hint="eastAsia"/>
        </w:rPr>
        <w:br/>
      </w:r>
      <w:r>
        <w:rPr>
          <w:rFonts w:hint="eastAsia"/>
        </w:rPr>
        <w:t>　　第一节 轨道计轴器行业竞争格局总览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2025-2026年轨道计轴器行业竞争力分析</w:t>
      </w:r>
      <w:r>
        <w:rPr>
          <w:rFonts w:hint="eastAsia"/>
        </w:rPr>
        <w:br/>
      </w:r>
      <w:r>
        <w:rPr>
          <w:rFonts w:hint="eastAsia"/>
        </w:rPr>
        <w:t>　　　　一、轨道计轴器供应商议价能力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四、轨道计轴器替代品威胁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2020-2025年轨道计轴器行业企业并购活动分析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2025-2026年轨道计轴器行业会展与招投标活动分析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一、轨道计轴器行业会展活动及其市场影响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2026年中国轨道计轴器企业发展策略分析</w:t>
      </w:r>
      <w:r>
        <w:rPr>
          <w:rFonts w:hint="eastAsia"/>
        </w:rPr>
        <w:br/>
      </w:r>
      <w:r>
        <w:rPr>
          <w:rFonts w:hint="eastAsia"/>
        </w:rPr>
        <w:t>　　第一节 轨道计轴器市场策略分析</w:t>
      </w:r>
      <w:r>
        <w:rPr>
          <w:rFonts w:hint="eastAsia"/>
        </w:rPr>
        <w:br/>
      </w:r>
      <w:r>
        <w:rPr>
          <w:rFonts w:hint="eastAsia"/>
        </w:rPr>
        <w:t>　　　　一、轨道计轴器市场定位与拓展策略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二、轨道计轴器市场细分与目标客户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轨道计轴器销售策略分析</w:t>
      </w:r>
      <w:r>
        <w:rPr>
          <w:rFonts w:hint="eastAsia"/>
        </w:rPr>
        <w:br/>
      </w:r>
      <w:r>
        <w:rPr>
          <w:rFonts w:hint="eastAsia"/>
        </w:rPr>
        <w:t>　　　　一、轨道计轴器销售渠道与网络建设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提高轨道计轴器企业竞争力建议</w:t>
      </w:r>
      <w:r>
        <w:rPr>
          <w:rFonts w:hint="eastAsia"/>
        </w:rPr>
        <w:br/>
      </w:r>
      <w:r>
        <w:rPr>
          <w:rFonts w:hint="eastAsia"/>
        </w:rPr>
        <w:t>　　　　一、轨道计轴器技术创新与管理优化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轨道计轴器品牌战略思考</w:t>
      </w:r>
      <w:r>
        <w:rPr>
          <w:rFonts w:hint="eastAsia"/>
        </w:rPr>
        <w:br/>
      </w:r>
      <w:r>
        <w:rPr>
          <w:rFonts w:hint="eastAsia"/>
        </w:rPr>
        <w:t>　　　　一、轨道计轴器品牌建设与维护</w:t>
      </w:r>
      <w:r>
        <w:rPr>
          <w:rFonts w:hint="eastAsia"/>
        </w:rPr>
        <w:br/>
      </w:r>
      <w:r>
        <w:rPr>
          <w:rFonts w:hint="eastAsia"/>
        </w:rPr>
        <w:t>　　　　二、轨道计轴器品牌影响力与市场竞争力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中国轨道计轴器行业风险与对策</w:t>
      </w:r>
      <w:r>
        <w:rPr>
          <w:rFonts w:hint="eastAsia"/>
        </w:rPr>
        <w:br/>
      </w:r>
      <w:r>
        <w:rPr>
          <w:rFonts w:hint="eastAsia"/>
        </w:rPr>
        <w:t>　　第一节 轨道计轴器行业SWOT分析</w:t>
      </w:r>
      <w:r>
        <w:rPr>
          <w:rFonts w:hint="eastAsia"/>
        </w:rPr>
        <w:br/>
      </w:r>
      <w:r>
        <w:rPr>
          <w:rFonts w:hint="eastAsia"/>
        </w:rPr>
        <w:t>　　　　一、轨道计轴器行业优势分析</w:t>
      </w:r>
      <w:r>
        <w:rPr>
          <w:rFonts w:hint="eastAsia"/>
        </w:rPr>
        <w:br/>
      </w:r>
      <w:r>
        <w:rPr>
          <w:rFonts w:hint="eastAsia"/>
        </w:rPr>
        <w:t>　　　　二、轨道计轴器行业劣势分析</w:t>
      </w:r>
      <w:r>
        <w:rPr>
          <w:rFonts w:hint="eastAsia"/>
        </w:rPr>
        <w:br/>
      </w:r>
      <w:r>
        <w:rPr>
          <w:rFonts w:hint="eastAsia"/>
        </w:rPr>
        <w:t>　　　　三、轨道计轴器市场机会探索</w:t>
      </w:r>
      <w:r>
        <w:rPr>
          <w:rFonts w:hint="eastAsia"/>
        </w:rPr>
        <w:br/>
      </w:r>
      <w:r>
        <w:rPr>
          <w:rFonts w:hint="eastAsia"/>
        </w:rPr>
        <w:t>　　　　四、轨道计轴器市场威胁评估</w:t>
      </w:r>
      <w:r>
        <w:rPr>
          <w:rFonts w:hint="eastAsia"/>
        </w:rPr>
        <w:br/>
      </w:r>
      <w:r>
        <w:rPr>
          <w:rFonts w:hint="eastAsia"/>
        </w:rPr>
        <w:t>　　第二节 轨道计轴器行业风险及对策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2026-2032年中国轨道计轴器行业前景与发展趋势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轨道计轴器行业发展环境分析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2026-2032年轨道计轴器行业发展趋势与方向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一、轨道计轴器行业发展方向预测</w:t>
      </w:r>
      <w:r>
        <w:rPr>
          <w:rFonts w:hint="eastAsia"/>
        </w:rPr>
        <w:br/>
      </w:r>
      <w:r>
        <w:rPr>
          <w:rFonts w:hint="eastAsia"/>
        </w:rPr>
        <w:t>　　　　二、轨道计轴器发展趋势分析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2026-2032年轨道计轴器行业发展潜力与机遇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一、轨道计轴器市场发展潜力评估</w:t>
      </w:r>
      <w:r>
        <w:rPr>
          <w:rFonts w:hint="eastAsia"/>
        </w:rPr>
        <w:br/>
      </w:r>
      <w:r>
        <w:rPr>
          <w:rFonts w:hint="eastAsia"/>
        </w:rPr>
        <w:t>　　　　二、轨道计轴器新兴市场与机遇探索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轨道计轴器行业研究结论与建议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中^智林－轨道计轴器行业发展建议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2020-2025年中国轨道计轴器市场规模及增长情况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2020-2025年中国轨道计轴器行业产量及增长趋势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2026-2032年中国轨道计轴器行业产量预测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2020-2025年中国轨道计轴器行业市场需求及增长情况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2026-2032年中国轨道计轴器行业市场需求预测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2020-2025年中国轨道计轴器行业利润及增长情况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**地区轨道计轴器市场规模及增长情况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**地区轨道计轴器行业市场需求情况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**地区轨道计轴器市场规模及增长情况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**地区轨道计轴器行业市场需求情况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2020-2025年中国轨道计轴器行业进口量及增速统计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2020-2025年中国轨道计轴器行业出口量及增速统计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轨道计轴器重点企业经营情况分析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2026年轨道计轴器市场前景分析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2026-2032年中国轨道计轴器市场需求预测</w:t>
      </w:r>
      <w:r>
        <w:rPr>
          <w:rFonts w:hint="eastAsia"/>
        </w:rPr>
        <w:br/>
      </w:r>
      <w:r>
        <w:rPr>
          <w:rFonts w:hint="eastAsia"/>
        </w:rPr>
        <w:t>　　图表 2026年轨道计轴器发展趋势预测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47b4cab884256" w:history="1">
        <w:r>
          <w:rPr>
            <w:rStyle w:val="Hyperlink"/>
          </w:rPr>
          <w:t>2026-2032年中国轨道计轴器行业现状与前景趋势分析报告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47b4cab884256" w:history="1">
        <w:r>
          <w:rPr>
            <w:rStyle w:val="Hyperlink"/>
          </w:rPr>
          <w:t>https://www.20087.com/3/56/GuiDaoJiZhouQiDeQianJing.html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计轴器图片、轨道计轴器图片、轨道计轴器与轨道电路的区别、轨道计轴器安装方法、铁路信号计轴设备、计轴轨道检查装置、计轴器的原理和结构、计轴器和轨道电路的优缺点、计轴和轨道电路有哪些不同之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6c05cbc134dec" w:history="1">
      <w:r>
        <w:rPr>
          <w:rStyle w:val="Hyperlink"/>
        </w:rPr>
        <w:t>2026-2032年中国轨道计轴器行业现状与前景趋势分析报告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GuiDaoJiZhouQiDeQianJing.html" TargetMode="External" Id="R90947b4cab88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GuiDaoJiZhouQiDeQianJing.html" TargetMode="External" Id="R3936c05cbc13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2026-05-26T03:26:42Z</dcterms:created>
  <dcterms:modified xsi:type="dcterms:W3CDTF">2026-05-26T04:26:42Z</dcterms:modified>
  <dc:subject>2026-2032年中国轨道计轴器行业现状与前景趋势分析报告</dc:subject>
  <dc:title>2026-2032年中国轨道计轴器行业现状与前景趋势分析报告</dc:title>
  <cp:keywords>2026-2032年中国轨道计轴器行业现状与前景趋势分析报告</cp:keywords>
  <dc:description>2026-2032年中国轨道计轴器行业现状与前景趋势分析报告</dc:description>
</cp:coreProperties>
</file>