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8f7619a1134d12" w:history="1">
              <w:r>
                <w:rPr>
                  <w:rStyle w:val="Hyperlink"/>
                </w:rPr>
                <w:t>2026-2032年中国刹车盘行业发展深度调研与未来趋势预测报告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8f7619a1134d12" w:history="1">
              <w:r>
                <w:rPr>
                  <w:rStyle w:val="Hyperlink"/>
                </w:rPr>
                <w:t>2026-2032年中国刹车盘行业发展深度调研与未来趋势预测报告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8f7619a1134d12" w:history="1">
                <w:r>
                  <w:rPr>
                    <w:rStyle w:val="Hyperlink"/>
                  </w:rPr>
                  <w:t>https://www.20087.com/3/06/ChaChePanWeiLaiFaZhanQuShi.html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刹车盘是汽车制动系统的重要组成部分，对于确保行车安全至关重要。近年来，随着汽车工业技术的进步和消费者对行车安全性的重视，刹车盘的材料和制造工艺也在不断改进。目前市场上主要使用的刹车盘材料包括铸铁、钢以及一些复合材料。此外，为了提高刹车性能和延长使用寿命，刹车盘的设计也在不断创新。</w:t>
      </w:r>
      <w:r>
        <w:rPr>
          <w:rFonts w:hint="eastAsia"/>
        </w:rPr>
        <w:br/>
      </w:r>
      <w:r>
        <w:rPr>
          <w:rFonts w:hint="eastAsia"/>
        </w:rPr>
        <w:t>　　刹车盘行业未来的发展将更加注重技术创新和轻量化。市场调研网指出，一方面，随着新能源汽车和自动驾驶技术的发展，刹车盘需要适应更高的性能要求，比如更快的响应速度、更强的散热能力等。另一方面，为了降低汽车整体重量，提高燃油效率或延长续航里程，刹车盘将采用更加轻质的材料，如碳陶复合材料等。此外，随着智能制动系统的应用，刹车盘还需要集成更多的传感器和监测装置，以实现更精确的制动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8f7619a1134d12" w:history="1">
        <w:r>
          <w:rPr>
            <w:rStyle w:val="Hyperlink"/>
          </w:rPr>
          <w:t>2026-2032年中国刹车盘行业发展深度调研与未来趋势预测报告</w:t>
        </w:r>
      </w:hyperlink>
      <w:r>
        <w:rPr>
          <w:rFonts w:hint="eastAsia"/>
        </w:rPr>
        <w:t>》，2025年刹车盘行业市场规模达 亿元，预计2032年市场规模将达 亿元，期间年均复合增长率（CAGR）达 %。报告基于国家统计局及相关协会的权威数据，系统研究了刹车盘行业的市场需求、市场规模及产业链现状，分析了刹车盘价格波动、细分市场动态及重点企业的经营表现，科学预测了刹车盘市场前景与发展趋势，揭示了潜在需求与投资机会，同时指出了刹车盘行业可能面临的风险。通过对刹车盘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刹车盘行业界定</w:t>
      </w:r>
      <w:r>
        <w:rPr>
          <w:rFonts w:hint="eastAsia"/>
        </w:rPr>
        <w:br/>
      </w:r>
      <w:r>
        <w:rPr>
          <w:rFonts w:hint="eastAsia"/>
        </w:rPr>
        <w:t>　　第一节 刹车盘行业定义</w:t>
      </w:r>
      <w:r>
        <w:rPr>
          <w:rFonts w:hint="eastAsia"/>
        </w:rPr>
        <w:br/>
      </w:r>
      <w:r>
        <w:rPr>
          <w:rFonts w:hint="eastAsia"/>
        </w:rPr>
        <w:t>　　第二节 刹车盘行业特点分析</w:t>
      </w:r>
      <w:r>
        <w:rPr>
          <w:rFonts w:hint="eastAsia"/>
        </w:rPr>
        <w:br/>
      </w:r>
      <w:r>
        <w:rPr>
          <w:rFonts w:hint="eastAsia"/>
        </w:rPr>
        <w:t>　　第三节 刹车盘行业发展历程</w:t>
      </w:r>
      <w:r>
        <w:rPr>
          <w:rFonts w:hint="eastAsia"/>
        </w:rPr>
        <w:br/>
      </w:r>
      <w:r>
        <w:rPr>
          <w:rFonts w:hint="eastAsia"/>
        </w:rPr>
        <w:t>　　第四节 刹车盘产业链分析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2025-2026年国外刹车盘行业发展态势分析</w:t>
      </w:r>
      <w:r>
        <w:rPr>
          <w:rFonts w:hint="eastAsia"/>
        </w:rPr>
        <w:br/>
      </w:r>
      <w:r>
        <w:rPr>
          <w:rFonts w:hint="eastAsia"/>
        </w:rPr>
        <w:t>　　第一节 国外刹车盘行业总体情况</w:t>
      </w:r>
      <w:r>
        <w:rPr>
          <w:rFonts w:hint="eastAsia"/>
        </w:rPr>
        <w:br/>
      </w:r>
      <w:r>
        <w:rPr>
          <w:rFonts w:hint="eastAsia"/>
        </w:rPr>
        <w:t>　　第二节 刹车盘行业重点国家、地区市场分析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国外刹车盘行业发展前景预测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2025-2026年中国刹车盘行业发展环境分析</w:t>
      </w:r>
      <w:r>
        <w:rPr>
          <w:rFonts w:hint="eastAsia"/>
        </w:rPr>
        <w:br/>
      </w:r>
      <w:r>
        <w:rPr>
          <w:rFonts w:hint="eastAsia"/>
        </w:rPr>
        <w:t>　　第一节 刹车盘行业经济环境分析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刹车盘行业政策环境分析</w:t>
      </w:r>
      <w:r>
        <w:rPr>
          <w:rFonts w:hint="eastAsia"/>
        </w:rPr>
        <w:br/>
      </w:r>
      <w:r>
        <w:rPr>
          <w:rFonts w:hint="eastAsia"/>
        </w:rPr>
        <w:t>　　　　一、刹车盘行业相关政策</w:t>
      </w:r>
      <w:r>
        <w:rPr>
          <w:rFonts w:hint="eastAsia"/>
        </w:rPr>
        <w:br/>
      </w:r>
      <w:r>
        <w:rPr>
          <w:rFonts w:hint="eastAsia"/>
        </w:rPr>
        <w:t>　　　　二、刹车盘行业相关标准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刹车盘行业技术发展现状及趋势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当前我国刹车盘技术发展现状</w:t>
      </w:r>
      <w:r>
        <w:rPr>
          <w:rFonts w:hint="eastAsia"/>
        </w:rPr>
        <w:br/>
      </w:r>
      <w:r>
        <w:rPr>
          <w:rFonts w:hint="eastAsia"/>
        </w:rPr>
        <w:t>　　第二节 中外刹车盘技术差距及产生差距的主要原因分析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提高我国刹车盘技术的对策</w:t>
      </w:r>
      <w:r>
        <w:rPr>
          <w:rFonts w:hint="eastAsia"/>
        </w:rPr>
        <w:br/>
      </w:r>
      <w:r>
        <w:rPr>
          <w:rFonts w:hint="eastAsia"/>
        </w:rPr>
        <w:t>　　第四节 我国刹车盘研发、设计发展趋势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中国刹车盘行业市场供需状况分析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中国刹车盘行业市场规模情况</w:t>
      </w:r>
      <w:r>
        <w:rPr>
          <w:rFonts w:hint="eastAsia"/>
        </w:rPr>
        <w:br/>
      </w:r>
      <w:r>
        <w:rPr>
          <w:rFonts w:hint="eastAsia"/>
        </w:rPr>
        <w:t>　　第二节 中国刹车盘行业市场需求状况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一、2021-2026年刹车盘行业市场需求情况</w:t>
      </w:r>
      <w:r>
        <w:rPr>
          <w:rFonts w:hint="eastAsia"/>
        </w:rPr>
        <w:br/>
      </w:r>
      <w:r>
        <w:rPr>
          <w:rFonts w:hint="eastAsia"/>
        </w:rPr>
        <w:t>　　　　二、刹车盘行业市场需求特点分析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三、2021-2032年刹车盘行业市场需求预测</w:t>
      </w:r>
      <w:r>
        <w:rPr>
          <w:rFonts w:hint="eastAsia"/>
        </w:rPr>
        <w:br/>
      </w:r>
      <w:r>
        <w:rPr>
          <w:rFonts w:hint="eastAsia"/>
        </w:rPr>
        <w:t>　　第三节 中国刹车盘行业产量情况分析与预测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一、2021-2026年刹车盘行业产量统计分析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二、2026年刹车盘行业产量特点分析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三、2026-2032年刹车盘行业产量预测分析</w:t>
      </w:r>
      <w:r>
        <w:rPr>
          <w:rFonts w:hint="eastAsia"/>
        </w:rPr>
        <w:br/>
      </w:r>
      <w:r>
        <w:rPr>
          <w:rFonts w:hint="eastAsia"/>
        </w:rPr>
        <w:t>　　第四节 刹车盘行业市场供需平衡状况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中国刹车盘行业进出口情况分析</w:t>
      </w:r>
      <w:r>
        <w:rPr>
          <w:rFonts w:hint="eastAsia"/>
        </w:rPr>
        <w:br/>
      </w:r>
      <w:r>
        <w:rPr>
          <w:rFonts w:hint="eastAsia"/>
        </w:rPr>
        <w:t>　　第一节 刹车盘行业出口情况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一、2021-2026年刹车盘行业出口情况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三、2021-2032年刹车盘行业出口情况预测</w:t>
      </w:r>
      <w:r>
        <w:rPr>
          <w:rFonts w:hint="eastAsia"/>
        </w:rPr>
        <w:br/>
      </w:r>
      <w:r>
        <w:rPr>
          <w:rFonts w:hint="eastAsia"/>
        </w:rPr>
        <w:t>　　第二节 刹车盘行业进口情况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一、2021-2026年刹车盘行业进口情况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三、2021-2032年刹车盘行业进口情况预测</w:t>
      </w:r>
      <w:r>
        <w:rPr>
          <w:rFonts w:hint="eastAsia"/>
        </w:rPr>
        <w:br/>
      </w:r>
      <w:r>
        <w:rPr>
          <w:rFonts w:hint="eastAsia"/>
        </w:rPr>
        <w:t>　　第三节 刹车盘行业进出口面临的挑战及对策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中国刹车盘行业产品价格监测</w:t>
      </w:r>
      <w:r>
        <w:rPr>
          <w:rFonts w:hint="eastAsia"/>
        </w:rPr>
        <w:br/>
      </w:r>
      <w:r>
        <w:rPr>
          <w:rFonts w:hint="eastAsia"/>
        </w:rPr>
        <w:t>　　　　一、刹车盘市场价格特征</w:t>
      </w:r>
      <w:r>
        <w:rPr>
          <w:rFonts w:hint="eastAsia"/>
        </w:rPr>
        <w:br/>
      </w:r>
      <w:r>
        <w:rPr>
          <w:rFonts w:hint="eastAsia"/>
        </w:rPr>
        <w:t>　　　　二、当前刹车盘市场价格评述</w:t>
      </w:r>
      <w:r>
        <w:rPr>
          <w:rFonts w:hint="eastAsia"/>
        </w:rPr>
        <w:br/>
      </w:r>
      <w:r>
        <w:rPr>
          <w:rFonts w:hint="eastAsia"/>
        </w:rPr>
        <w:t>　　　　三、影响刹车盘市场价格因素分析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四、未来刹车盘市场价格走势预测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中国刹车盘行业重点区域市场分析</w:t>
      </w:r>
      <w:r>
        <w:rPr>
          <w:rFonts w:hint="eastAsia"/>
        </w:rPr>
        <w:br/>
      </w:r>
      <w:r>
        <w:rPr>
          <w:rFonts w:hint="eastAsia"/>
        </w:rPr>
        <w:t>　　第一节 刹车盘行业区域市场分布情况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刹车盘行业细分市场调研分析</w:t>
      </w:r>
      <w:r>
        <w:rPr>
          <w:rFonts w:hint="eastAsia"/>
        </w:rPr>
        <w:br/>
      </w:r>
      <w:r>
        <w:rPr>
          <w:rFonts w:hint="eastAsia"/>
        </w:rPr>
        <w:t>　　第一节 刹车盘细分产品（一）市场调研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刹车盘细分产品（二）市场调研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刹车盘行业上、下游市场分析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刹车盘行业上游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刹车盘行业下游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刹车盘行业重点企业发展调研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刹车盘重点企业（一）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刹车盘重点企业（二）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刹车盘重点企业（三）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刹车盘重点企业（四）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刹车盘重点企业（五）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刹车盘重点企业（六）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刹车盘行业风险及对策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2021-2032年刹车盘行业发展环境分析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2021-2032年刹车盘行业投资特性分析</w:t>
      </w:r>
      <w:r>
        <w:rPr>
          <w:rFonts w:hint="eastAsia"/>
        </w:rPr>
        <w:br/>
      </w:r>
      <w:r>
        <w:rPr>
          <w:rFonts w:hint="eastAsia"/>
        </w:rPr>
        <w:t>　　　　一、刹车盘行业进入壁垒</w:t>
      </w:r>
      <w:r>
        <w:rPr>
          <w:rFonts w:hint="eastAsia"/>
        </w:rPr>
        <w:br/>
      </w:r>
      <w:r>
        <w:rPr>
          <w:rFonts w:hint="eastAsia"/>
        </w:rPr>
        <w:t>　　　　二、刹车盘行业盈利模式</w:t>
      </w:r>
      <w:r>
        <w:rPr>
          <w:rFonts w:hint="eastAsia"/>
        </w:rPr>
        <w:br/>
      </w:r>
      <w:r>
        <w:rPr>
          <w:rFonts w:hint="eastAsia"/>
        </w:rPr>
        <w:t>　　　　三、刹车盘行业盈利因素</w:t>
      </w:r>
      <w:r>
        <w:rPr>
          <w:rFonts w:hint="eastAsia"/>
        </w:rPr>
        <w:br/>
      </w:r>
      <w:r>
        <w:rPr>
          <w:rFonts w:hint="eastAsia"/>
        </w:rPr>
        <w:t>　　第三节 刹车盘行业“波特五力模型”分析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2021-2032年刹车盘行业风险及对策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刹车盘企业竞争策略分析</w:t>
      </w:r>
      <w:r>
        <w:rPr>
          <w:rFonts w:hint="eastAsia"/>
        </w:rPr>
        <w:br/>
      </w:r>
      <w:r>
        <w:rPr>
          <w:rFonts w:hint="eastAsia"/>
        </w:rPr>
        <w:t>　　第一节 刹车盘市场竞争策略分析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一、2021-2032年中国刹车盘市场增长潜力分析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二、2021-2032年中国刹车盘主要潜力品种分析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三、现有刹车盘产品竞争策略分析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四、潜力刹车盘品种竞争策略选择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2021-2032年中国刹车盘企业竞争策略分析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一、2021-2032年我国刹车盘市场竞争趋势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二、2021-2032年刹车盘行业竞争格局展望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三、2021-2032年刹车盘行业竞争策略分析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四、2021-2032年刹车盘企业竞争策略分析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2021-2032年中国刹车盘行业发展趋势分析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一、2021-2032年刹车盘技术发展趋势分析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二、2021-2032年刹车盘产品发展趋势分析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三、2021-2032年刹车盘行业竞争格局展望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2021-2032年中国刹车盘市场趋势分析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一、2021-2032年刹车盘发展趋势分析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二、2021-2032年刹车盘市场发展空间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三、2021-2032年刹车盘产业政策趋向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2021-2032年刹车盘行业投资价值评估分析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刹车盘行业发展建议分析</w:t>
      </w:r>
      <w:r>
        <w:rPr>
          <w:rFonts w:hint="eastAsia"/>
        </w:rPr>
        <w:br/>
      </w:r>
      <w:r>
        <w:rPr>
          <w:rFonts w:hint="eastAsia"/>
        </w:rPr>
        <w:t>　　第一节 刹车盘行业研究结论及建议</w:t>
      </w:r>
      <w:r>
        <w:rPr>
          <w:rFonts w:hint="eastAsia"/>
        </w:rPr>
        <w:br/>
      </w:r>
      <w:r>
        <w:rPr>
          <w:rFonts w:hint="eastAsia"/>
        </w:rPr>
        <w:t>　　第二节 刹车盘细分行业研究结论及建议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(中:智:林)刹车盘行业竞争策略总结及建议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刹车盘行业历程</w:t>
      </w:r>
      <w:r>
        <w:rPr>
          <w:rFonts w:hint="eastAsia"/>
        </w:rPr>
        <w:br/>
      </w:r>
      <w:r>
        <w:rPr>
          <w:rFonts w:hint="eastAsia"/>
        </w:rPr>
        <w:t>　　图表 刹车盘行业生命周期</w:t>
      </w:r>
      <w:r>
        <w:rPr>
          <w:rFonts w:hint="eastAsia"/>
        </w:rPr>
        <w:br/>
      </w:r>
      <w:r>
        <w:rPr>
          <w:rFonts w:hint="eastAsia"/>
        </w:rPr>
        <w:t>　　图表 刹车盘行业产业链分析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2021-2026年中国刹车盘行业市场规模及增长情况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2021-2026年刹车盘行业市场容量分析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2021-2026年中国刹车盘行业产能统计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2021-2026年中国刹车盘行业产量及增长趋势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2021-2026年中国刹车盘市场需求量及增速统计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2026年中国刹车盘行业需求领域分布格局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2021-2026年中国刹车盘行业销售收入分析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2021-2026年中国刹车盘行业盈利情况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2021-2026年中国刹车盘行业利润总额统计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2021-2026年中国刹车盘进口数量分析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2021-2026年中国刹车盘进口金额分析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2021-2026年中国刹车盘出口数量分析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2021-2026年中国刹车盘出口金额分析</w:t>
      </w:r>
      <w:r>
        <w:rPr>
          <w:rFonts w:hint="eastAsia"/>
        </w:rPr>
        <w:br/>
      </w:r>
      <w:r>
        <w:rPr>
          <w:rFonts w:hint="eastAsia"/>
        </w:rPr>
        <w:t>　　图表 2026年中国刹车盘进口国家及地区分析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2026年中国刹车盘出口国家及地区分析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2021-2026年中国刹车盘行业企业数量情况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2021-2026年中国刹车盘行业企业平均规模情况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刹车盘重点企业（一）基本信息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刹车盘重点企业（一）经营情况分析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刹车盘重点企业（一）主要经济指标情况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刹车盘重点企业（一）盈利能力情况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刹车盘重点企业（二）经营情况分析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刹车盘重点企业（二）主要经济指标情况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刹车盘重点企业（二）盈利能力情况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刹车盘重点企业（三）经营情况分析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刹车盘重点企业（三）主要经济指标情况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刹车盘重点企业（三）盈利能力情况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刹车盘重点企业（三）成长能力情况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2021-2032年中国刹车盘行业产能预测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2021-2032年中国刹车盘行业产量预测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2021-2032年中国刹车盘市场需求量预测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2021-2032年中国刹车盘行业供需平衡预测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2021-2032年中国刹车盘行业市场容量预测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2021-2032年中国刹车盘行业市场规模预测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2021-2032年中国刹车盘市场前景分析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2021-2032年中国刹车盘行业发展趋势预测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8f7619a1134d12" w:history="1">
        <w:r>
          <w:rPr>
            <w:rStyle w:val="Hyperlink"/>
          </w:rPr>
          <w:t>2026-2032年中国刹车盘行业发展深度调研与未来趋势预测报告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8f7619a1134d12" w:history="1">
        <w:r>
          <w:rPr>
            <w:rStyle w:val="Hyperlink"/>
          </w:rPr>
          <w:t>https://www.20087.com/3/06/ChaChePanWeiLaiFaZhanQuShi.html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换刹车盘、刹车盘一般磨损多深才要换、踩刹车时脚下有咯噔响声、刹车盘生锈正常吗、刹车盘在哪个位置、刹车盘磨损到什么程度更换、刹车盘和刹车片一套多少钱、刹车盘生锈需要处理吗、刹车盘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55608be4dd4cc6" w:history="1">
      <w:r>
        <w:rPr>
          <w:rStyle w:val="Hyperlink"/>
        </w:rPr>
        <w:t>2026-2032年中国刹车盘行业发展深度调研与未来趋势预测报告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ChaChePanWeiLaiFaZhanQuShi.html" TargetMode="External" Id="R918f7619a1134d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ChaChePanWeiLaiFaZhanQuShi.html" TargetMode="External" Id="R1455608be4dd4c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2026-04-13T23:29:00Z</dcterms:created>
  <dcterms:modified xsi:type="dcterms:W3CDTF">2026-04-14T00:29:00Z</dcterms:modified>
  <dc:subject>2026-2032年中国刹车盘行业发展深度调研与未来趋势预测报告</dc:subject>
  <dc:title>2026-2032年中国刹车盘行业发展深度调研与未来趋势预测报告</dc:title>
  <cp:keywords>2026-2032年中国刹车盘行业发展深度调研与未来趋势预测报告</cp:keywords>
  <dc:description>2026-2032年中国刹车盘行业发展深度调研与未来趋势预测报告</dc:description>
</cp:coreProperties>
</file>