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74808ef348ed" w:history="1">
              <w:r>
                <w:rPr>
                  <w:rStyle w:val="Hyperlink"/>
                </w:rPr>
                <w:t>中国摩托车配件市场深度剖析及发展前景分析报告（2025-2031年）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74808ef348ed" w:history="1">
              <w:r>
                <w:rPr>
                  <w:rStyle w:val="Hyperlink"/>
                </w:rPr>
                <w:t>中国摩托车配件市场深度剖析及发展前景分析报告（2025-2031年）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274808ef348ed" w:history="1">
                <w:r>
                  <w:rPr>
                    <w:rStyle w:val="Hyperlink"/>
                  </w:rPr>
                  <w:t>https://www.20087.com/3/06/MoTuoChePeiJianShiChangDiaoChaFenXiBaoGao.html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是摩托车产业链的重要环节，近年来随着消费者对个性化、安全性需求的提升，行业正经历着从标准化向定制化、高性能转型的过程。目前，摩托车配件行业正朝着轻量化、智能化、安全性的方向发展。轻量化体现在采用铝合金、碳纤维等轻质材料，减轻摩托车重量，提高燃油效率；智能化则是指集成GPS导航、倒车雷达等电子设备，提升驾驶体验；安全性指的是加强刹车系统、轮胎耐磨性，减少事故风险，保障骑行者安全。</w:t>
      </w:r>
      <w:r>
        <w:rPr>
          <w:rFonts w:hint="eastAsia"/>
        </w:rPr>
        <w:br/>
      </w:r>
      <w:r>
        <w:rPr>
          <w:rFonts w:hint="eastAsia"/>
        </w:rPr>
        <w:t>　　未来，摩托车配件行业的发展趋势将更加注重可持续性和技术创新。可持续性指的是推动配件的可回收设计，采用生物基材料，减少环境负担；技术创新则是指探索电动化、自动驾驶等前沿技术在摩托车配件上的应用，如电动驱动单元、智能避障系统，引领行业向绿色、智能方向发展。此外，随着共享经济和个性化改装文化的兴起，摩托车配件行业将向定制化服务延伸，通过在线设计平台、快速成型技术，满足消费者对摩托车外观、性能的个性化需求，推动行业向多元化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74808ef348ed" w:history="1">
        <w:r>
          <w:rPr>
            <w:rStyle w:val="Hyperlink"/>
          </w:rPr>
          <w:t>中国摩托车配件市场深度剖析及发展前景分析报告（2025-2031年）</w:t>
        </w:r>
      </w:hyperlink>
      <w:r>
        <w:rPr>
          <w:rFonts w:hint="eastAsia"/>
        </w:rPr>
        <w:t>》基于国家统计局、相关协会等权威数据，结合专业团队对摩托车配件行业的长期监测，全面分析了摩托车配件行业的市场规模、技术现状、发展趋势及竞争格局。报告详细梳理了摩托车配件市场需求、进出口情况、上下游产业链、重点区域分布及主要企业动态，并通过SWOT分析揭示了摩托车配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摩托车配件行业概况</w:t>
      </w:r>
      <w:r>
        <w:rPr>
          <w:rFonts w:hint="eastAsia"/>
        </w:rPr>
        <w:br/>
      </w:r>
      <w:r>
        <w:rPr>
          <w:rFonts w:hint="eastAsia"/>
        </w:rPr>
        <w:t>　　第一节 摩托车配件行业定义与分类</w:t>
      </w:r>
      <w:r>
        <w:rPr>
          <w:rFonts w:hint="eastAsia"/>
        </w:rPr>
        <w:br/>
      </w:r>
      <w:r>
        <w:rPr>
          <w:rFonts w:hint="eastAsia"/>
        </w:rPr>
        <w:t>　　第二节 摩托车配件行业发展历程</w:t>
      </w:r>
      <w:r>
        <w:rPr>
          <w:rFonts w:hint="eastAsia"/>
        </w:rPr>
        <w:br/>
      </w:r>
      <w:r>
        <w:rPr>
          <w:rFonts w:hint="eastAsia"/>
        </w:rPr>
        <w:t>　　第三节 摩托车配件产业链分析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二、相关摩托车配件行业标准分析</w:t>
      </w:r>
      <w:r>
        <w:rPr>
          <w:rFonts w:hint="eastAsia"/>
        </w:rPr>
        <w:br/>
      </w:r>
      <w:r>
        <w:rPr>
          <w:rFonts w:hint="eastAsia"/>
        </w:rPr>
        <w:t>　　第三节 摩托车配件行业社会环境分析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2024-2025年全球摩托车配件行业市场分析</w:t>
      </w:r>
      <w:r>
        <w:rPr>
          <w:rFonts w:hint="eastAsia"/>
        </w:rPr>
        <w:br/>
      </w:r>
      <w:r>
        <w:rPr>
          <w:rFonts w:hint="eastAsia"/>
        </w:rPr>
        <w:t>　　第一节 全球摩托车配件市场发展现状分析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摩托车配件行业区域市场分析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全球摩托车配件行业市场发展趋势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摩托车配件行业规模分析及预测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二、2025-2031年摩托车配件行业资产规模预测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三、2019-2024年摩托车配件行业收入和利润变化分析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四、2025-2031年摩托车配件行业收入和利润预测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摩托车配件行业效益分析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二、2019-2024年摩托车配件行业效益分析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重点地区摩托车配件行业调研分析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2025-2031年摩托车配件行业发展趋势及投资风险分析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当前摩托车配件行业存在的问题</w:t>
      </w:r>
      <w:r>
        <w:rPr>
          <w:rFonts w:hint="eastAsia"/>
        </w:rPr>
        <w:br/>
      </w:r>
      <w:r>
        <w:rPr>
          <w:rFonts w:hint="eastAsia"/>
        </w:rPr>
        <w:t>　　第二节 摩托车配件未来发展预测分析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一、中国摩托车配件发展方向分析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一、摩托车配件市场竞争风险</w:t>
      </w:r>
      <w:r>
        <w:rPr>
          <w:rFonts w:hint="eastAsia"/>
        </w:rPr>
        <w:br/>
      </w:r>
      <w:r>
        <w:rPr>
          <w:rFonts w:hint="eastAsia"/>
        </w:rPr>
        <w:t>　　　　二、摩托车配件原材料压力风险分析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三、摩托车配件技术风险分析</w:t>
      </w:r>
      <w:r>
        <w:rPr>
          <w:rFonts w:hint="eastAsia"/>
        </w:rPr>
        <w:br/>
      </w:r>
      <w:r>
        <w:rPr>
          <w:rFonts w:hint="eastAsia"/>
        </w:rPr>
        <w:t>　　　　四、摩托车配件政策和体制风险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中国摩托车配件行业营销策略分析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一、做好摩托车配件产品导入</w:t>
      </w:r>
      <w:r>
        <w:rPr>
          <w:rFonts w:hint="eastAsia"/>
        </w:rPr>
        <w:br/>
      </w:r>
      <w:r>
        <w:rPr>
          <w:rFonts w:hint="eastAsia"/>
        </w:rPr>
        <w:t>　　　　二、做好摩托车配件产品组合和产品线决策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摩托车配件行业发展机遇与风险分析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摩托车配件行业发展机遇</w:t>
      </w:r>
      <w:r>
        <w:rPr>
          <w:rFonts w:hint="eastAsia"/>
        </w:rPr>
        <w:br/>
      </w:r>
      <w:r>
        <w:rPr>
          <w:rFonts w:hint="eastAsia"/>
        </w:rPr>
        <w:t>　　　　一、摩托车配件行业市场增长机会</w:t>
      </w:r>
      <w:r>
        <w:rPr>
          <w:rFonts w:hint="eastAsia"/>
        </w:rPr>
        <w:br/>
      </w:r>
      <w:r>
        <w:rPr>
          <w:rFonts w:hint="eastAsia"/>
        </w:rPr>
        <w:t>　　　　二、摩托车配件行业技术创新机遇</w:t>
      </w:r>
      <w:r>
        <w:rPr>
          <w:rFonts w:hint="eastAsia"/>
        </w:rPr>
        <w:br/>
      </w:r>
      <w:r>
        <w:rPr>
          <w:rFonts w:hint="eastAsia"/>
        </w:rPr>
        <w:t>　　　　三、摩托车配件行业并购整合机会</w:t>
      </w:r>
      <w:r>
        <w:rPr>
          <w:rFonts w:hint="eastAsia"/>
        </w:rPr>
        <w:br/>
      </w:r>
      <w:r>
        <w:rPr>
          <w:rFonts w:hint="eastAsia"/>
        </w:rPr>
        <w:t>　　　　四、摩托车配件企业战略发展建议</w:t>
      </w:r>
      <w:r>
        <w:rPr>
          <w:rFonts w:hint="eastAsia"/>
        </w:rPr>
        <w:br/>
      </w:r>
      <w:r>
        <w:rPr>
          <w:rFonts w:hint="eastAsia"/>
        </w:rPr>
        <w:t>　　第二节 摩托车配件行业风险预警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摩托车配件市场前景预测与投资建议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摩托车配件行业市场发展趋势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一、2025-2031年摩托车配件行业市场规模预测</w:t>
      </w:r>
      <w:r>
        <w:rPr>
          <w:rFonts w:hint="eastAsia"/>
        </w:rPr>
        <w:br/>
      </w:r>
      <w:r>
        <w:rPr>
          <w:rFonts w:hint="eastAsia"/>
        </w:rPr>
        <w:t>　　　　二、摩托车配件行业增长驱动因素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三、摩托车配件市场供需格局展望</w:t>
      </w:r>
      <w:r>
        <w:rPr>
          <w:rFonts w:hint="eastAsia"/>
        </w:rPr>
        <w:br/>
      </w:r>
      <w:r>
        <w:rPr>
          <w:rFonts w:hint="eastAsia"/>
        </w:rPr>
        <w:t>　　第二节 摩托车配件行业投资分析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一、2025-2031年摩托车配件行业投资规模预测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二、摩托车配件行业盈利能力分析</w:t>
      </w:r>
      <w:r>
        <w:rPr>
          <w:rFonts w:hint="eastAsia"/>
        </w:rPr>
        <w:br/>
      </w:r>
      <w:r>
        <w:rPr>
          <w:rFonts w:hint="eastAsia"/>
        </w:rPr>
        <w:t>　　　　三、摩托车配件行业投资回报评估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　摩托车配件项目投资建议</w:t>
      </w:r>
      <w:r>
        <w:rPr>
          <w:rFonts w:hint="eastAsia"/>
        </w:rPr>
        <w:br/>
      </w:r>
      <w:r>
        <w:rPr>
          <w:rFonts w:hint="eastAsia"/>
        </w:rPr>
        <w:t>　　　　一、摩托车配件技术应用要点</w:t>
      </w:r>
      <w:r>
        <w:rPr>
          <w:rFonts w:hint="eastAsia"/>
        </w:rPr>
        <w:br/>
      </w:r>
      <w:r>
        <w:rPr>
          <w:rFonts w:hint="eastAsia"/>
        </w:rPr>
        <w:t>　　　　二、摩托车配件项目投资策略</w:t>
      </w:r>
      <w:r>
        <w:rPr>
          <w:rFonts w:hint="eastAsia"/>
        </w:rPr>
        <w:br/>
      </w:r>
      <w:r>
        <w:rPr>
          <w:rFonts w:hint="eastAsia"/>
        </w:rPr>
        <w:t>　　　　三、摩托车配件生产开发建议</w:t>
      </w:r>
      <w:r>
        <w:rPr>
          <w:rFonts w:hint="eastAsia"/>
        </w:rPr>
        <w:br/>
      </w:r>
      <w:r>
        <w:rPr>
          <w:rFonts w:hint="eastAsia"/>
        </w:rPr>
        <w:t>　　　　四、摩托车配件市场拓展注意事项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2025年摩托车配件行业壁垒</w:t>
      </w:r>
      <w:r>
        <w:rPr>
          <w:rFonts w:hint="eastAsia"/>
        </w:rPr>
        <w:br/>
      </w:r>
      <w:r>
        <w:rPr>
          <w:rFonts w:hint="eastAsia"/>
        </w:rPr>
        <w:t>　　图表 2025年摩托车配件市场前景分析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74808ef348ed" w:history="1">
        <w:r>
          <w:rPr>
            <w:rStyle w:val="Hyperlink"/>
          </w:rPr>
          <w:t>中国摩托车配件市场深度剖析及发展前景分析报告（2025-2031年）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274808ef348ed" w:history="1">
        <w:r>
          <w:rPr>
            <w:rStyle w:val="Hyperlink"/>
          </w:rPr>
          <w:t>https://www.20087.com/3/06/MoTuoChePeiJianShiChangDiaoChaFenXiBaoGao.html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b11930834735" w:history="1">
      <w:r>
        <w:rPr>
          <w:rStyle w:val="Hyperlink"/>
        </w:rPr>
        <w:t>中国摩托车配件市场深度剖析及发展前景分析报告（2025-2031年）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oTuoChePeiJianShiChangDiaoChaFenXiBaoGao.html" TargetMode="External" Id="R007274808ef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oTuoChePeiJianShiChangDiaoChaFenXiBaoGao.html" TargetMode="External" Id="R5574b1193083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2024-12-06T08:59:00Z</dcterms:created>
  <dcterms:modified xsi:type="dcterms:W3CDTF">2024-12-06T09:59:00Z</dcterms:modified>
  <dc:subject>中国摩托车配件市场深度剖析及发展前景分析报告（2025-2031年）</dc:subject>
  <dc:title>中国摩托车配件市场深度剖析及发展前景分析报告（2025-2031年）</dc:title>
  <cp:keywords>中国摩托车配件市场深度剖析及发展前景分析报告（2025-2031年）</cp:keywords>
  <dc:description>中国摩托车配件市场深度剖析及发展前景分析报告（2025-2031年）</dc:description>
</cp:coreProperties>
</file>