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851c5051d542ff" w:history="1">
              <w:r>
                <w:rPr>
                  <w:rStyle w:val="Hyperlink"/>
                </w:rPr>
                <w:t>2026-2032年中国散货运输行业市场调研与发展前景预测报告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851c5051d542ff" w:history="1">
              <w:r>
                <w:rPr>
                  <w:rStyle w:val="Hyperlink"/>
                </w:rPr>
                <w:t>2026-2032年中国散货运输行业市场调研与发展前景预测报告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5705363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5851c5051d542ff" w:history="1">
                <w:r>
                  <w:rPr>
                    <w:rStyle w:val="Hyperlink"/>
                  </w:rPr>
                  <w:t>https://www.20087.com/3/36/SanHuoYunShuShiChangXianZhuangHeQianJing.html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货运输指煤炭、矿石、谷物、化肥等未包装大宗干散货物的海运、铁路或公路物流服务，是全球资源流通的基础环节。当前海运以好望角型、巴拿马型散货船为主，配备舱口盖、抓斗卸货及粉尘控制系统；铁路与公路则依赖敞车、罐车或专用自卸车厢。行业高度依赖港口装卸效率、航线调度与大宗商品价格波动。然而，传统散货运输面临环保压力——货物扬尘、船舶压载水排放及高碳足迹引发监管趋严；同时，货物混杂、水分含量超标及偷盗损耗等问题长期困扰货主。</w:t>
      </w:r>
      <w:r>
        <w:rPr>
          <w:rFonts w:hint="eastAsia"/>
        </w:rPr>
        <w:br/>
      </w:r>
      <w:r>
        <w:rPr>
          <w:rFonts w:hint="eastAsia"/>
        </w:rPr>
        <w:t>　　未来，散货运输将向绿色船舶、数字化追踪与封闭式物流体系转型。氨/氢燃料散货船与风力辅助推进系统将大幅降低碳排放；智能舱盖集成湿度与气体传感器，实时监控货况。区块链平台实现从矿山到终端用户的全程溯源，确保品质与合规。在陆运端，全封闭式集装箱化散货运输（如Flexitank、吨袋集装）减少损耗并提升多式联运效率。政策层面，IMO 2030/2050减排目标将加速老旧船队淘汰。长远看，散货运输将从“粗放式搬运”升级为“可信资源链”，在循环经济与负责任采购框架下，构建更透明、更可持续的全球大宗商品流通新范式。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5851c5051d542ff" w:history="1">
        <w:r>
          <w:rPr>
            <w:rStyle w:val="Hyperlink"/>
          </w:rPr>
          <w:t>2026-2032年中国散货运输行业市场调研与发展前景预测报告</w:t>
        </w:r>
      </w:hyperlink>
      <w:r>
        <w:rPr>
          <w:rFonts w:hint="eastAsia"/>
        </w:rPr>
        <w:t>》基于国家统计局及相关协会的详实数据，系统分析了散货运输行业的市场规模、重点企业表现、产业链结构、竞争格局及价格动态。报告内容严谨、数据详实，结合丰富图表，全面呈现散货运输行业现状与未来发展趋势。通过对散货运输技术现状、SWOT分析及市场前景的解读，报告为散货运输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散货运输产业概述</w:t>
      </w:r>
      <w:r>
        <w:rPr>
          <w:rFonts w:hint="eastAsia"/>
        </w:rPr>
        <w:br/>
      </w:r>
      <w:r>
        <w:rPr>
          <w:rFonts w:hint="eastAsia"/>
        </w:rPr>
        <w:t>　　第一节 散货运输定义与分类</w:t>
      </w:r>
      <w:r>
        <w:rPr>
          <w:rFonts w:hint="eastAsia"/>
        </w:rPr>
        <w:br/>
      </w:r>
      <w:r>
        <w:rPr>
          <w:rFonts w:hint="eastAsia"/>
        </w:rPr>
        <w:t>　　第二节 散货运输产业链结构及关键环节剖析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散货运输商业模式与盈利模式解析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散货运输经济指标与行业评估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全球散货运输市场发展综述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2020-2025年全球散货运输市场规模及增长趋势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主要国家与地区散货运输市场对比</w:t>
      </w:r>
      <w:r>
        <w:rPr>
          <w:rFonts w:hint="eastAsia"/>
        </w:rPr>
        <w:br/>
      </w:r>
      <w:r>
        <w:rPr>
          <w:rFonts w:hint="eastAsia"/>
        </w:rPr>
        <w:t>　　第三节 2026-2032年全球散货运输行业发展趋势与前景预测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国际散货运输市场发展趋势及对我国启示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二、对我国散货运输市场的借鉴意义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中国散货运输行业市场规模分析与预测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散货运输市场的总体规模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一、2020-2025年散货运输市场规模变化及趋势分析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二、2026年散货运输行业市场规模特点</w:t>
      </w:r>
      <w:r>
        <w:rPr>
          <w:rFonts w:hint="eastAsia"/>
        </w:rPr>
        <w:br/>
      </w:r>
      <w:r>
        <w:rPr>
          <w:rFonts w:hint="eastAsia"/>
        </w:rPr>
        <w:t>　　第二节 散货运输市场规模的构成</w:t>
      </w:r>
      <w:r>
        <w:rPr>
          <w:rFonts w:hint="eastAsia"/>
        </w:rPr>
        <w:br/>
      </w:r>
      <w:r>
        <w:rPr>
          <w:rFonts w:hint="eastAsia"/>
        </w:rPr>
        <w:t>　　　　一、散货运输客户群体特征与偏好分析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二、不同类型散货运输市场规模分布</w:t>
      </w:r>
      <w:r>
        <w:rPr>
          <w:rFonts w:hint="eastAsia"/>
        </w:rPr>
        <w:br/>
      </w:r>
      <w:r>
        <w:rPr>
          <w:rFonts w:hint="eastAsia"/>
        </w:rPr>
        <w:t>　　　　三、各地区散货运输市场规模差异与特点</w:t>
      </w:r>
      <w:r>
        <w:rPr>
          <w:rFonts w:hint="eastAsia"/>
        </w:rPr>
        <w:br/>
      </w:r>
      <w:r>
        <w:rPr>
          <w:rFonts w:hint="eastAsia"/>
        </w:rPr>
        <w:t>　　第三节 散货运输市场规模的预测与展望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一、未来几年散货运输市场规模增长预测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2025-2026年散货运输行业技术发展现状及趋势分析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散货运输行业技术发展现状分析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国内外散货运输行业技术差距分析及差距形成的主要原因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散货运输行业技术发展方向、趋势预测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提升散货运输行业技术能力策略建议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2020-2025年中国散货运输行业总体发展与财务状况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2020-2025年散货运输行业规模情况</w:t>
      </w:r>
      <w:r>
        <w:rPr>
          <w:rFonts w:hint="eastAsia"/>
        </w:rPr>
        <w:br/>
      </w:r>
      <w:r>
        <w:rPr>
          <w:rFonts w:hint="eastAsia"/>
        </w:rPr>
        <w:t>　　　　一、散货运输行业企业数量规模</w:t>
      </w:r>
      <w:r>
        <w:rPr>
          <w:rFonts w:hint="eastAsia"/>
        </w:rPr>
        <w:br/>
      </w:r>
      <w:r>
        <w:rPr>
          <w:rFonts w:hint="eastAsia"/>
        </w:rPr>
        <w:t>　　　　二、散货运输行业从业人员规模</w:t>
      </w:r>
      <w:r>
        <w:rPr>
          <w:rFonts w:hint="eastAsia"/>
        </w:rPr>
        <w:br/>
      </w:r>
      <w:r>
        <w:rPr>
          <w:rFonts w:hint="eastAsia"/>
        </w:rPr>
        <w:t>　　　　三、散货运输行业市场敏感性分析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2020-2025年散货运输行业财务能力分析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一、散货运输行业盈利能力</w:t>
      </w:r>
      <w:r>
        <w:rPr>
          <w:rFonts w:hint="eastAsia"/>
        </w:rPr>
        <w:br/>
      </w:r>
      <w:r>
        <w:rPr>
          <w:rFonts w:hint="eastAsia"/>
        </w:rPr>
        <w:t>　　　　二、散货运输行业偿债能力</w:t>
      </w:r>
      <w:r>
        <w:rPr>
          <w:rFonts w:hint="eastAsia"/>
        </w:rPr>
        <w:br/>
      </w:r>
      <w:r>
        <w:rPr>
          <w:rFonts w:hint="eastAsia"/>
        </w:rPr>
        <w:t>　　　　三、散货运输行业营运能力</w:t>
      </w:r>
      <w:r>
        <w:rPr>
          <w:rFonts w:hint="eastAsia"/>
        </w:rPr>
        <w:br/>
      </w:r>
      <w:r>
        <w:rPr>
          <w:rFonts w:hint="eastAsia"/>
        </w:rPr>
        <w:t>　　　　四、散货运输行业发展能力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中国散货运输行业细分市场调研与机会挖掘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散货运输细分市场（一）市场调研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散货运输细分市场（二）市场调研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中国散货运输行业区域市场调研分析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2020-2025年中国散货运输行业重点区域调研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一、重点地区（一）散货运输市场规模与特点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二、重点地区（二）散货运输市场规模及特点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三、重点地区（三）散货运输市场规模及特点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四、重点地区（四）散货运输市场规模及特点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不同区域散货运输市场的对比与启示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二、散货运输市场拓展策略与建议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中国散货运输行业的营销渠道与客户分析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散货运输行业渠道分析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二、各类渠道对散货运输行业的影响</w:t>
      </w:r>
      <w:r>
        <w:rPr>
          <w:rFonts w:hint="eastAsia"/>
        </w:rPr>
        <w:br/>
      </w:r>
      <w:r>
        <w:rPr>
          <w:rFonts w:hint="eastAsia"/>
        </w:rPr>
        <w:t>　　　　三、主要散货运输企业渠道策略研究</w:t>
      </w:r>
      <w:r>
        <w:rPr>
          <w:rFonts w:hint="eastAsia"/>
        </w:rPr>
        <w:br/>
      </w:r>
      <w:r>
        <w:rPr>
          <w:rFonts w:hint="eastAsia"/>
        </w:rPr>
        <w:t>　　第二节 散货运输行业客户分析与定位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中国散货运输行业竞争格局及策略选择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散货运输行业总体市场竞争状况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一、散货运输行业竞争结构分析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二、散货运输企业竞争格局与集中度评估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三、散货运输行业SWOT分析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散货运输行业重点企业调研分析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散货运输企业发展策略分析</w:t>
      </w:r>
      <w:r>
        <w:rPr>
          <w:rFonts w:hint="eastAsia"/>
        </w:rPr>
        <w:br/>
      </w:r>
      <w:r>
        <w:rPr>
          <w:rFonts w:hint="eastAsia"/>
        </w:rPr>
        <w:t>　　第一节 散货运输市场与销售策略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散货运输品牌战略思考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中国散货运输行业发展环境分析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二、散货运输行业主管部门、监管体制及相关政策法规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3、散货运输行业的主要法律、法规和政策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4、2026年散货运输行业法律法规和政策对行业的影响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二、散货运输消费者需求分析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一、散货运输技术的应用与创新</w:t>
      </w:r>
      <w:r>
        <w:rPr>
          <w:rFonts w:hint="eastAsia"/>
        </w:rPr>
        <w:br/>
      </w:r>
      <w:r>
        <w:rPr>
          <w:rFonts w:hint="eastAsia"/>
        </w:rPr>
        <w:t>　　　　二、散货运输行业发展的技术趋势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2026-2032年散货运输行业展趋势预测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2026-2032年散货运输市场发展前景分析</w:t>
      </w:r>
      <w:r>
        <w:rPr>
          <w:rFonts w:hint="eastAsia"/>
        </w:rPr>
        <w:br/>
      </w:r>
      <w:r>
        <w:rPr>
          <w:rFonts w:hint="eastAsia"/>
        </w:rPr>
        <w:t>　　　　一、散货运输市场发展潜力</w:t>
      </w:r>
      <w:r>
        <w:rPr>
          <w:rFonts w:hint="eastAsia"/>
        </w:rPr>
        <w:br/>
      </w:r>
      <w:r>
        <w:rPr>
          <w:rFonts w:hint="eastAsia"/>
        </w:rPr>
        <w:t>　　　　二、散货运输市场前景分析</w:t>
      </w:r>
      <w:r>
        <w:rPr>
          <w:rFonts w:hint="eastAsia"/>
        </w:rPr>
        <w:br/>
      </w:r>
      <w:r>
        <w:rPr>
          <w:rFonts w:hint="eastAsia"/>
        </w:rPr>
        <w:t>　　　　三、散货运输细分行业发展前景分析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2026-2032年散货运输发展趋势预测</w:t>
      </w:r>
      <w:r>
        <w:rPr>
          <w:rFonts w:hint="eastAsia"/>
        </w:rPr>
        <w:br/>
      </w:r>
      <w:r>
        <w:rPr>
          <w:rFonts w:hint="eastAsia"/>
        </w:rPr>
        <w:t>　　　　一、散货运输发展趋势预测</w:t>
      </w:r>
      <w:r>
        <w:rPr>
          <w:rFonts w:hint="eastAsia"/>
        </w:rPr>
        <w:br/>
      </w:r>
      <w:r>
        <w:rPr>
          <w:rFonts w:hint="eastAsia"/>
        </w:rPr>
        <w:t>　　　　二、散货运输市场规模预测</w:t>
      </w:r>
      <w:r>
        <w:rPr>
          <w:rFonts w:hint="eastAsia"/>
        </w:rPr>
        <w:br/>
      </w:r>
      <w:r>
        <w:rPr>
          <w:rFonts w:hint="eastAsia"/>
        </w:rPr>
        <w:t>　　　　三、散货运输细分市场发展趋势预测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未来散货运输行业挑战与机遇探讨</w:t>
      </w:r>
      <w:r>
        <w:rPr>
          <w:rFonts w:hint="eastAsia"/>
        </w:rPr>
        <w:br/>
      </w:r>
      <w:r>
        <w:rPr>
          <w:rFonts w:hint="eastAsia"/>
        </w:rPr>
        <w:t>　　　　一、散货运输行业挑战</w:t>
      </w:r>
      <w:r>
        <w:rPr>
          <w:rFonts w:hint="eastAsia"/>
        </w:rPr>
        <w:br/>
      </w:r>
      <w:r>
        <w:rPr>
          <w:rFonts w:hint="eastAsia"/>
        </w:rPr>
        <w:t>　　　　二、散货运输行业机遇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散货运输行业研究结论及建议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对散货运输行业发展的建议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(中智.林)对散货运输企业和投资者的建议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散货运输介绍</w:t>
      </w:r>
      <w:r>
        <w:rPr>
          <w:rFonts w:hint="eastAsia"/>
        </w:rPr>
        <w:br/>
      </w:r>
      <w:r>
        <w:rPr>
          <w:rFonts w:hint="eastAsia"/>
        </w:rPr>
        <w:t>　　图表 散货运输图片</w:t>
      </w:r>
      <w:r>
        <w:rPr>
          <w:rFonts w:hint="eastAsia"/>
        </w:rPr>
        <w:br/>
      </w:r>
      <w:r>
        <w:rPr>
          <w:rFonts w:hint="eastAsia"/>
        </w:rPr>
        <w:t>　　图表 散货运输产业链分析</w:t>
      </w:r>
      <w:r>
        <w:rPr>
          <w:rFonts w:hint="eastAsia"/>
        </w:rPr>
        <w:br/>
      </w:r>
      <w:r>
        <w:rPr>
          <w:rFonts w:hint="eastAsia"/>
        </w:rPr>
        <w:t>　　图表 散货运输主要特点</w:t>
      </w:r>
      <w:r>
        <w:rPr>
          <w:rFonts w:hint="eastAsia"/>
        </w:rPr>
        <w:br/>
      </w:r>
      <w:r>
        <w:rPr>
          <w:rFonts w:hint="eastAsia"/>
        </w:rPr>
        <w:t>　　图表 散货运输政策分析</w:t>
      </w:r>
      <w:r>
        <w:rPr>
          <w:rFonts w:hint="eastAsia"/>
        </w:rPr>
        <w:br/>
      </w:r>
      <w:r>
        <w:rPr>
          <w:rFonts w:hint="eastAsia"/>
        </w:rPr>
        <w:t>　　图表 散货运输标准 技术</w:t>
      </w:r>
      <w:r>
        <w:rPr>
          <w:rFonts w:hint="eastAsia"/>
        </w:rPr>
        <w:br/>
      </w:r>
      <w:r>
        <w:rPr>
          <w:rFonts w:hint="eastAsia"/>
        </w:rPr>
        <w:t>　　图表 散货运输最新消息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2020-2025年散货运输行业市场容量统计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散货运输价格走势</w:t>
      </w:r>
      <w:r>
        <w:rPr>
          <w:rFonts w:hint="eastAsia"/>
        </w:rPr>
        <w:br/>
      </w:r>
      <w:r>
        <w:rPr>
          <w:rFonts w:hint="eastAsia"/>
        </w:rPr>
        <w:t>　　图表 2025年散货运输成本和利润分析</w:t>
      </w:r>
      <w:r>
        <w:rPr>
          <w:rFonts w:hint="eastAsia"/>
        </w:rPr>
        <w:br/>
      </w:r>
      <w:r>
        <w:rPr>
          <w:rFonts w:hint="eastAsia"/>
        </w:rPr>
        <w:t>　　图表 2025年中国散货运输行业竞争力分析</w:t>
      </w:r>
      <w:r>
        <w:rPr>
          <w:rFonts w:hint="eastAsia"/>
        </w:rPr>
        <w:br/>
      </w:r>
      <w:r>
        <w:rPr>
          <w:rFonts w:hint="eastAsia"/>
        </w:rPr>
        <w:t>　　图表 散货运输优势</w:t>
      </w:r>
      <w:r>
        <w:rPr>
          <w:rFonts w:hint="eastAsia"/>
        </w:rPr>
        <w:br/>
      </w:r>
      <w:r>
        <w:rPr>
          <w:rFonts w:hint="eastAsia"/>
        </w:rPr>
        <w:t>　　图表 散货运输劣势</w:t>
      </w:r>
      <w:r>
        <w:rPr>
          <w:rFonts w:hint="eastAsia"/>
        </w:rPr>
        <w:br/>
      </w:r>
      <w:r>
        <w:rPr>
          <w:rFonts w:hint="eastAsia"/>
        </w:rPr>
        <w:t>　　图表 散货运输机会</w:t>
      </w:r>
      <w:r>
        <w:rPr>
          <w:rFonts w:hint="eastAsia"/>
        </w:rPr>
        <w:br/>
      </w:r>
      <w:r>
        <w:rPr>
          <w:rFonts w:hint="eastAsia"/>
        </w:rPr>
        <w:t>　　图表 散货运输威胁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2020-2025年中国散货运输行业经营效益分析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**地区散货运输市场规模及增长情况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**地区散货运输行业市场需求情况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散货运输品牌分析</w:t>
      </w:r>
      <w:r>
        <w:rPr>
          <w:rFonts w:hint="eastAsia"/>
        </w:rPr>
        <w:br/>
      </w:r>
      <w:r>
        <w:rPr>
          <w:rFonts w:hint="eastAsia"/>
        </w:rPr>
        <w:t>　　图表 散货运输企业（一）概述</w:t>
      </w:r>
      <w:r>
        <w:rPr>
          <w:rFonts w:hint="eastAsia"/>
        </w:rPr>
        <w:br/>
      </w:r>
      <w:r>
        <w:rPr>
          <w:rFonts w:hint="eastAsia"/>
        </w:rPr>
        <w:t>　　图表 企业散货运输业务分析</w:t>
      </w:r>
      <w:r>
        <w:rPr>
          <w:rFonts w:hint="eastAsia"/>
        </w:rPr>
        <w:br/>
      </w:r>
      <w:r>
        <w:rPr>
          <w:rFonts w:hint="eastAsia"/>
        </w:rPr>
        <w:t>　　图表 散货运输企业（一）经营情况分析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散货运输企业（一）盈利能力情况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散货运输企业（二）简介</w:t>
      </w:r>
      <w:r>
        <w:rPr>
          <w:rFonts w:hint="eastAsia"/>
        </w:rPr>
        <w:br/>
      </w:r>
      <w:r>
        <w:rPr>
          <w:rFonts w:hint="eastAsia"/>
        </w:rPr>
        <w:t>　　图表 企业散货运输业务</w:t>
      </w:r>
      <w:r>
        <w:rPr>
          <w:rFonts w:hint="eastAsia"/>
        </w:rPr>
        <w:br/>
      </w:r>
      <w:r>
        <w:rPr>
          <w:rFonts w:hint="eastAsia"/>
        </w:rPr>
        <w:t>　　图表 散货运输企业（二）经营情况分析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散货运输企业（二）盈利能力情况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散货运输企业（二）偿债能力情况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散货运输企业（二）运营能力情况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散货运输企业（二）成长能力情况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散货运输企业（三）概况</w:t>
      </w:r>
      <w:r>
        <w:rPr>
          <w:rFonts w:hint="eastAsia"/>
        </w:rPr>
        <w:br/>
      </w:r>
      <w:r>
        <w:rPr>
          <w:rFonts w:hint="eastAsia"/>
        </w:rPr>
        <w:t>　　图表 企业散货运输业务情况</w:t>
      </w:r>
      <w:r>
        <w:rPr>
          <w:rFonts w:hint="eastAsia"/>
        </w:rPr>
        <w:br/>
      </w:r>
      <w:r>
        <w:rPr>
          <w:rFonts w:hint="eastAsia"/>
        </w:rPr>
        <w:t>　　图表 散货运输企业（三）经营情况分析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散货运输企业（三）盈利能力情况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散货运输企业（三）成长能力情况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散货运输发展有利因素分析</w:t>
      </w:r>
      <w:r>
        <w:rPr>
          <w:rFonts w:hint="eastAsia"/>
        </w:rPr>
        <w:br/>
      </w:r>
      <w:r>
        <w:rPr>
          <w:rFonts w:hint="eastAsia"/>
        </w:rPr>
        <w:t>　　图表 散货运输发展不利因素分析</w:t>
      </w:r>
      <w:r>
        <w:rPr>
          <w:rFonts w:hint="eastAsia"/>
        </w:rPr>
        <w:br/>
      </w:r>
      <w:r>
        <w:rPr>
          <w:rFonts w:hint="eastAsia"/>
        </w:rPr>
        <w:t>　　图表 进入散货运输行业壁垒</w:t>
      </w:r>
      <w:r>
        <w:rPr>
          <w:rFonts w:hint="eastAsia"/>
        </w:rPr>
        <w:br/>
      </w:r>
      <w:r>
        <w:rPr>
          <w:rFonts w:hint="eastAsia"/>
        </w:rPr>
        <w:t>　　图表 2026-2032年中国散货运输行业市场容量预测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2026-2032年中国散货运输行业市场规模预测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2026-2032年中国散货运输市场前景分析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2026-2032年中国散货运输行业风险研究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2026-2032年中国散货运输行业发展趋势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851c5051d542ff" w:history="1">
        <w:r>
          <w:rPr>
            <w:rStyle w:val="Hyperlink"/>
          </w:rPr>
          <w:t>2026-2032年中国散货运输行业市场调研与发展前景预测报告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5705363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5851c5051d542ff" w:history="1">
        <w:r>
          <w:rPr>
            <w:rStyle w:val="Hyperlink"/>
          </w:rPr>
          <w:t>https://www.20087.com/3/36/SanHuoYunShuShiChangXianZhuangHeQianJing.html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热点：货运平台app排行榜、散货运输和集装箱运输区别、中远海运散运、散货运输英文、货物运输、散货运输平台、大件运输、散货运输船、物流运输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2270b8b8cb40f7" w:history="1">
      <w:r>
        <w:rPr>
          <w:rStyle w:val="Hyperlink"/>
        </w:rPr>
        <w:t>2026-2032年中国散货运输行业市场调研与发展前景预测报告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SanHuoYunShuShiChangXianZhuangHeQianJing.html" TargetMode="External" Id="R15851c5051d542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SanHuoYunShuShiChangXianZhuangHeQianJing.html" TargetMode="External" Id="R812270b8b8cb40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2026-01-04T09:16:07Z</dcterms:created>
  <dcterms:modified xsi:type="dcterms:W3CDTF">2026-01-04T10:16:07Z</dcterms:modified>
  <dc:subject>2026-2032年中国散货运输行业市场调研与发展前景预测报告</dc:subject>
  <dc:title>2026-2032年中国散货运输行业市场调研与发展前景预测报告</dc:title>
  <cp:keywords>2026-2032年中国散货运输行业市场调研与发展前景预测报告</cp:keywords>
  <dc:description>2026-2032年中国散货运输行业市场调研与发展前景预测报告</dc:description>
</cp:coreProperties>
</file>