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481b8c824ba6" w:history="1">
              <w:r>
                <w:rPr>
                  <w:rStyle w:val="Hyperlink"/>
                </w:rPr>
                <w:t>2025-2031年中国氢能源汽车行业发展全面调研与未来趋势分析报告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481b8c824ba6" w:history="1">
              <w:r>
                <w:rPr>
                  <w:rStyle w:val="Hyperlink"/>
                </w:rPr>
                <w:t>2025-2031年中国氢能源汽车行业发展全面调研与未来趋势分析报告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481b8c824ba6" w:history="1">
                <w:r>
                  <w:rPr>
                    <w:rStyle w:val="Hyperlink"/>
                  </w:rPr>
                  <w:t>https://www.20087.com/3/06/QingNengYuanQiCheXianZhuangYuFaZhanQuShi.html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是零排放、长续航的绿色出行方式，近年来在全球范围内受到广泛关注。随着氢能技术的成熟和基础设施的建设，氢能源汽车的商业化进程明显加快。然而，氢气的储存、运输成本较高，加氢站的建设和维护费用昂贵，以及氢能源汽车的购买成本高于传统燃油车，是目前制约其大规模普及的主要因素。</w:t>
      </w:r>
      <w:r>
        <w:rPr>
          <w:rFonts w:hint="eastAsia"/>
        </w:rPr>
        <w:br/>
      </w:r>
      <w:r>
        <w:rPr>
          <w:rFonts w:hint="eastAsia"/>
        </w:rPr>
        <w:t>　　未来，氢能源汽车将更加注重成本优化和基础设施建设。随着技术进步，氢气的制备、储存和运输效率将提高，从而降低氢能源汽车的总体拥有成本。同时，政府和企业将加大投资，建设更多的加氢站，形成覆盖主要城市的氢能网络，解决用户补给不便的问题。此外，氢能源汽车将拓展至商用车领域，如长途货运和公共交通，发挥其续航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481b8c824ba6" w:history="1">
        <w:r>
          <w:rPr>
            <w:rStyle w:val="Hyperlink"/>
          </w:rPr>
          <w:t>2025-2031年中国氢能源汽车行业发展全面调研与未来趋势分析报告</w:t>
        </w:r>
      </w:hyperlink>
      <w:r>
        <w:rPr>
          <w:rFonts w:hint="eastAsia"/>
        </w:rPr>
        <w:t>》通过严谨的分析、翔实的数据及直观的图表，系统解析了氢能源汽车行业的市场规模、需求变化、价格波动及产业链结构。报告全面评估了当前氢能源汽车市场现状，科学预测了未来市场前景与发展趋势，重点剖析了氢能源汽车细分市场的机遇与挑战。同时，报告对氢能源汽车重点企业的竞争地位及市场集中度进行了评估，为氢能源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氢能源汽车行业发展概述</w:t>
      </w:r>
      <w:r>
        <w:rPr>
          <w:rFonts w:hint="eastAsia"/>
        </w:rPr>
        <w:br/>
      </w:r>
      <w:r>
        <w:rPr>
          <w:rFonts w:hint="eastAsia"/>
        </w:rPr>
        <w:t>　　第一节 氢能源汽车概述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氢能源汽车行业产业链分析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2025年世界氢能源汽车行业市场运行形势分析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2025年全球氢能源汽车行业发展概况</w:t>
      </w:r>
      <w:r>
        <w:rPr>
          <w:rFonts w:hint="eastAsia"/>
        </w:rPr>
        <w:br/>
      </w:r>
      <w:r>
        <w:rPr>
          <w:rFonts w:hint="eastAsia"/>
        </w:rPr>
        <w:t>　　目前全球多个国家都大力推出燃料电池汽车，并加大加氢站建设。全球销量增至7500辆，其中主要增量来自于中国。截止底全球加氢站数量达493座，亚洲占比近五成。</w:t>
      </w:r>
      <w:r>
        <w:rPr>
          <w:rFonts w:hint="eastAsia"/>
        </w:rPr>
        <w:br/>
      </w:r>
      <w:r>
        <w:rPr>
          <w:rFonts w:hint="eastAsia"/>
        </w:rPr>
        <w:t>　　交通领域渐成氢燃料电池核心应用场景。氢燃料电池作为全球能源可持续发展和战略转型的重要技术路径，目前已明确为全球能源和交通领域发力的重要支撑。国外有英国、德国、法国、荷兰、日本等国都大力推出燃料电池汽车，并加大加氢站建设。我国也在大力推动氢燃料电池汽车绿色环保产业的发展。未来燃料电池有望在新能源汽车领域中占据重要的地位。</w:t>
      </w:r>
      <w:r>
        <w:rPr>
          <w:rFonts w:hint="eastAsia"/>
        </w:rPr>
        <w:br/>
      </w:r>
      <w:r>
        <w:rPr>
          <w:rFonts w:hint="eastAsia"/>
        </w:rPr>
        <w:t>　　　　　　1 、全球氢燃料电池汽车销量增至7500辆</w:t>
      </w:r>
      <w:r>
        <w:rPr>
          <w:rFonts w:hint="eastAsia"/>
        </w:rPr>
        <w:br/>
      </w:r>
      <w:r>
        <w:rPr>
          <w:rFonts w:hint="eastAsia"/>
        </w:rPr>
        <w:t>　　　　　　2013-全球氢燃料电池汽车销量仅为6475辆，其中大部分为丰田的Mirai系列。有了较大幅度的增长，合计销售5525辆;全球销量增至7500辆，其中主要增量来自于中国。</w:t>
      </w:r>
      <w:r>
        <w:rPr>
          <w:rFonts w:hint="eastAsia"/>
        </w:rPr>
        <w:br/>
      </w:r>
      <w:r>
        <w:rPr>
          <w:rFonts w:hint="eastAsia"/>
        </w:rPr>
        <w:t>　　　　　　2020-2025年全球氢燃料电池汽车销量</w:t>
      </w:r>
      <w:r>
        <w:rPr>
          <w:rFonts w:hint="eastAsia"/>
        </w:rPr>
        <w:br/>
      </w:r>
      <w:r>
        <w:rPr>
          <w:rFonts w:hint="eastAsia"/>
        </w:rPr>
        <w:t>　　第二节 世界氢能源汽车行业发展走势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一、全球氢能源汽车行业市场分布状况分析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二、全球氢能源汽车行业发展趋势预测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全球氢能源汽车行业重点国家和区域分析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2020-2025年氢能源汽车行业发展环境分析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氢能源汽车行业发展经济环境分析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氢能源汽车行业发展政策环境分析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氢能源汽车行业发展社会环境分析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中国氢能源汽车所属行业生产现状分析</w:t>
      </w:r>
      <w:r>
        <w:rPr>
          <w:rFonts w:hint="eastAsia"/>
        </w:rPr>
        <w:br/>
      </w:r>
      <w:r>
        <w:rPr>
          <w:rFonts w:hint="eastAsia"/>
        </w:rPr>
        <w:t>　　氢能源汽车发展势在必行，发展新能源汽车也是目前主流趋势之一。氢燃料电池汽车的推广也将带动相关产业链发展，在国内企业的积极赶超下，未来我国氢燃料电池技术也将继续实现突破。</w:t>
      </w:r>
      <w:r>
        <w:rPr>
          <w:rFonts w:hint="eastAsia"/>
        </w:rPr>
        <w:br/>
      </w:r>
      <w:r>
        <w:rPr>
          <w:rFonts w:hint="eastAsia"/>
        </w:rPr>
        <w:t>　　相关车企也纷纷制定相关规划，积极布局燃料电池汽车领域。</w:t>
      </w:r>
      <w:r>
        <w:rPr>
          <w:rFonts w:hint="eastAsia"/>
        </w:rPr>
        <w:br/>
      </w:r>
      <w:r>
        <w:rPr>
          <w:rFonts w:hint="eastAsia"/>
        </w:rPr>
        <w:t>　　第一节 氢能源汽车所属行业总体规模</w:t>
      </w:r>
      <w:r>
        <w:rPr>
          <w:rFonts w:hint="eastAsia"/>
        </w:rPr>
        <w:br/>
      </w:r>
      <w:r>
        <w:rPr>
          <w:rFonts w:hint="eastAsia"/>
        </w:rPr>
        <w:t>　　第二节 氢能源汽车所属行业产能概况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一、2020-2025年氢能源汽车产能分析</w:t>
      </w:r>
      <w:r>
        <w:rPr>
          <w:rFonts w:hint="eastAsia"/>
        </w:rPr>
        <w:br/>
      </w:r>
      <w:r>
        <w:rPr>
          <w:rFonts w:hint="eastAsia"/>
        </w:rPr>
        <w:t>　　　　二、2025-2031年氢能源汽车产能预测分析</w:t>
      </w:r>
      <w:r>
        <w:rPr>
          <w:rFonts w:hint="eastAsia"/>
        </w:rPr>
        <w:br/>
      </w:r>
      <w:r>
        <w:rPr>
          <w:rFonts w:hint="eastAsia"/>
        </w:rPr>
        <w:t>　　第三节 氢能源汽所属行业车产量概况</w:t>
      </w:r>
      <w:r>
        <w:rPr>
          <w:rFonts w:hint="eastAsia"/>
        </w:rPr>
        <w:br/>
      </w:r>
      <w:r>
        <w:rPr>
          <w:rFonts w:hint="eastAsia"/>
        </w:rPr>
        <w:t>　　　　一、2020-2025年氢能源汽车产量分析</w:t>
      </w:r>
      <w:r>
        <w:rPr>
          <w:rFonts w:hint="eastAsia"/>
        </w:rPr>
        <w:br/>
      </w:r>
      <w:r>
        <w:rPr>
          <w:rFonts w:hint="eastAsia"/>
        </w:rPr>
        <w:t>　　　　二、氢能源汽车产能配置与产能利用率调查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三、2025-2031年氢能源汽车产量预测分析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中国氢能源汽所属行业车市场需求分析</w:t>
      </w:r>
      <w:r>
        <w:rPr>
          <w:rFonts w:hint="eastAsia"/>
        </w:rPr>
        <w:br/>
      </w:r>
      <w:r>
        <w:rPr>
          <w:rFonts w:hint="eastAsia"/>
        </w:rPr>
        <w:t>　　第一节 中国氢能源汽车市场需求概况</w:t>
      </w:r>
      <w:r>
        <w:rPr>
          <w:rFonts w:hint="eastAsia"/>
        </w:rPr>
        <w:br/>
      </w:r>
      <w:r>
        <w:rPr>
          <w:rFonts w:hint="eastAsia"/>
        </w:rPr>
        <w:t>　　第二节 中国氢能源汽车市场需求量分析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一、2020-2025年氢能源汽车市场需求量分析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二、2025-2031年氢能源汽车市场需求量预测分析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中国氢能源汽车市场需求结构分析</w:t>
      </w:r>
      <w:r>
        <w:rPr>
          <w:rFonts w:hint="eastAsia"/>
        </w:rPr>
        <w:br/>
      </w:r>
      <w:r>
        <w:rPr>
          <w:rFonts w:hint="eastAsia"/>
        </w:rPr>
        <w:t>　　第四节 氢能源汽车产业供需状况分析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氢能源汽车所属行业进出口市场分析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氢能源汽车所属行业进出口市场分析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一、氢能源汽车进出口产品构成特点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二、2020-2025年氢能源汽车进出口市场发展分析</w:t>
      </w:r>
      <w:r>
        <w:rPr>
          <w:rFonts w:hint="eastAsia"/>
        </w:rPr>
        <w:br/>
      </w:r>
      <w:r>
        <w:rPr>
          <w:rFonts w:hint="eastAsia"/>
        </w:rPr>
        <w:t>　　第二节 氢能源汽车所属行业进出口数据统计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一、2020-2025年中国氢能源汽车进口量统计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二、2020-2025年中国氢能源汽车出口量统计</w:t>
      </w:r>
      <w:r>
        <w:rPr>
          <w:rFonts w:hint="eastAsia"/>
        </w:rPr>
        <w:br/>
      </w:r>
      <w:r>
        <w:rPr>
          <w:rFonts w:hint="eastAsia"/>
        </w:rPr>
        <w:t>　　第三节 氢能源汽车所属行业进出口区域格局分析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2025-2031年中国氢能源汽车所属行业进出口预测分析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一、2025-2031年中国氢能源汽车进口预测分析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二、2025-2031年中国氢能源汽车出口预测分析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氢能源汽车产业渠道分析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2020-2025年国内氢能源汽车需求地域分布结构</w:t>
      </w:r>
      <w:r>
        <w:rPr>
          <w:rFonts w:hint="eastAsia"/>
        </w:rPr>
        <w:br/>
      </w:r>
      <w:r>
        <w:rPr>
          <w:rFonts w:hint="eastAsia"/>
        </w:rPr>
        <w:t>　　　　一、氢能源汽车市场集中度</w:t>
      </w:r>
      <w:r>
        <w:rPr>
          <w:rFonts w:hint="eastAsia"/>
        </w:rPr>
        <w:br/>
      </w:r>
      <w:r>
        <w:rPr>
          <w:rFonts w:hint="eastAsia"/>
        </w:rPr>
        <w:t>　　　　二、氢能源汽车需求地域分布结构</w:t>
      </w:r>
      <w:r>
        <w:rPr>
          <w:rFonts w:hint="eastAsia"/>
        </w:rPr>
        <w:br/>
      </w:r>
      <w:r>
        <w:rPr>
          <w:rFonts w:hint="eastAsia"/>
        </w:rPr>
        <w:t>　　第二节 中国氢能源汽车行业重点区域消费情况分析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一、氢能源汽车市场价格特征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二、当前氢能源汽车市场价格评述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三、影响氢能源汽车市场价格因素分析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四、未来氢能源汽车市场价格走势预测分析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中国氢能源汽车行业细分行业概述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主要氢能源汽车细分行业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氢能源汽车行业优势生产企业竞争力分析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第四节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青年汽车集团有限公司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2020-2025年中国氢能源汽车产业市场竞争格局分析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2020-2025年中国氢能源汽车产业竞争现状分析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一、氢能源汽车中外竞争力对比分析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二、氢能源汽车技术竞争分析</w:t>
      </w:r>
      <w:r>
        <w:rPr>
          <w:rFonts w:hint="eastAsia"/>
        </w:rPr>
        <w:br/>
      </w:r>
      <w:r>
        <w:rPr>
          <w:rFonts w:hint="eastAsia"/>
        </w:rPr>
        <w:t>　　　　三、氢能源汽车品牌竞争分析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2020-2025年中国氢能源汽车产业集中度分析</w:t>
      </w:r>
      <w:r>
        <w:rPr>
          <w:rFonts w:hint="eastAsia"/>
        </w:rPr>
        <w:br/>
      </w:r>
      <w:r>
        <w:rPr>
          <w:rFonts w:hint="eastAsia"/>
        </w:rPr>
        <w:t>　　　　一、氢能源汽车生产企业集中分布</w:t>
      </w:r>
      <w:r>
        <w:rPr>
          <w:rFonts w:hint="eastAsia"/>
        </w:rPr>
        <w:br/>
      </w:r>
      <w:r>
        <w:rPr>
          <w:rFonts w:hint="eastAsia"/>
        </w:rPr>
        <w:t>　　　　二、氢能源汽车市场集中度分析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2020-2025年中国氢能源汽车企业提升竞争力策略分析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2025-2031年中国氢能源汽车产业发趋势预测分析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2025-2031年中国氢能源汽车发展趋势预测</w:t>
      </w:r>
      <w:r>
        <w:rPr>
          <w:rFonts w:hint="eastAsia"/>
        </w:rPr>
        <w:br/>
      </w:r>
      <w:r>
        <w:rPr>
          <w:rFonts w:hint="eastAsia"/>
        </w:rPr>
        <w:t>　　　　一、氢能源汽车产业技术发展方向分析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二、氢能源汽车竞争格局预测分析</w:t>
      </w:r>
      <w:r>
        <w:rPr>
          <w:rFonts w:hint="eastAsia"/>
        </w:rPr>
        <w:br/>
      </w:r>
      <w:r>
        <w:rPr>
          <w:rFonts w:hint="eastAsia"/>
        </w:rPr>
        <w:t>　　　　三、氢能源汽车行业发展预测分析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2025-2031年中国氢能源汽车市场预测分析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2025-2031年中国氢能源汽车市场盈利预测分析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氢能源汽车行业发展因素与投资风险分析预测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影响氢能源汽车行业发展主要因素分析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一、2025年影响氢能源汽车行业发展的不利因素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二、2025年影响氢能源汽车行业发展的稳定因素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三、2025年影响氢能源汽车行业发展的有利因素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四、2025年我国氢能源汽车行业发展面临的机遇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五、2025年我国氢能源汽车行业发展面临的挑战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氢能源汽车行业投资风险分析预测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一、2025-2031年氢能源汽车行业市场风险分析预测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二、2025-2031年氢能源汽车行业政策风险分析预测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三、2025-2031年氢能源汽车行业技术风险分析预测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四、2025-2031年氢能源汽车行业竞争风险分析预测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五、2025-2031年氢能源汽车行业管理风险分析预测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六、2025-2031年氢能源汽车行业其他风险分析预测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氢能源汽车行业项目投资建议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中国氢能源汽车营销企业投资运作模式分析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中^智林^：氢能源汽车项目投资建议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氢能源汽车行业历程</w:t>
      </w:r>
      <w:r>
        <w:rPr>
          <w:rFonts w:hint="eastAsia"/>
        </w:rPr>
        <w:br/>
      </w:r>
      <w:r>
        <w:rPr>
          <w:rFonts w:hint="eastAsia"/>
        </w:rPr>
        <w:t>　　图表 氢能源汽车行业生命周期</w:t>
      </w:r>
      <w:r>
        <w:rPr>
          <w:rFonts w:hint="eastAsia"/>
        </w:rPr>
        <w:br/>
      </w:r>
      <w:r>
        <w:rPr>
          <w:rFonts w:hint="eastAsia"/>
        </w:rPr>
        <w:t>　　图表 氢能源汽车行业产业链分析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2020-2025年氢能源汽车行业市场容量分析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氢能源汽车行业动态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2020-2025年中国氢能源汽车市场需求量及增速统计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2025年中国氢能源汽车行业需求领域分布格局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2020-2025年中国氢能源汽车进口金额分析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2020-2025年中国氢能源汽车出口数量分析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2020-2025年中国氢能源汽车出口金额分析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2025年中国氢能源汽车进口国家及地区分析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2025年中国氢能源汽车出口国家及地区分析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481b8c824ba6" w:history="1">
        <w:r>
          <w:rPr>
            <w:rStyle w:val="Hyperlink"/>
          </w:rPr>
          <w:t>2025-2031年中国氢能源汽车行业发展全面调研与未来趋势分析报告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481b8c824ba6" w:history="1">
        <w:r>
          <w:rPr>
            <w:rStyle w:val="Hyperlink"/>
          </w:rPr>
          <w:t>https://www.20087.com/3/06/QingNengYuanQiCheXianZhuangYuFaZhanQuShi.html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热点：红旗h5氢气版、氢能源汽车什么时候上市、已上市的氢燃料汽车、氢能源汽车优缺点、中国十强氢能汽车企业、氢能源汽车价格、丰田氢能源、氢能源汽车动力原理、氢能源汽车最新消息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32cad631744ad" w:history="1">
      <w:r>
        <w:rPr>
          <w:rStyle w:val="Hyperlink"/>
        </w:rPr>
        <w:t>2025-2031年中国氢能源汽车行业发展全面调研与未来趋势分析报告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ngNengYuanQiCheXianZhuangYuFaZhanQuShi.html" TargetMode="External" Id="R29f4481b8c8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ngNengYuanQiCheXianZhuangYuFaZhanQuShi.html" TargetMode="External" Id="Rb5232cad6317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2025-02-11T02:29:00Z</dcterms:created>
  <dcterms:modified xsi:type="dcterms:W3CDTF">2025-02-11T03:29:00Z</dcterms:modified>
  <dc:subject>2025-2031年中国氢能源汽车行业发展全面调研与未来趋势分析报告</dc:subject>
  <dc:title>2025-2031年中国氢能源汽车行业发展全面调研与未来趋势分析报告</dc:title>
  <cp:keywords>2025-2031年中国氢能源汽车行业发展全面调研与未来趋势分析报告</cp:keywords>
  <dc:description>2025-2031年中国氢能源汽车行业发展全面调研与未来趋势分析报告</dc:description>
</cp:coreProperties>
</file>