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7e2e5e4e4421e" w:history="1">
              <w:r>
                <w:rPr>
                  <w:rStyle w:val="Hyperlink"/>
                </w:rPr>
                <w:t>2025-2031年中国汽车HUD行业现状分析及发展趋势报告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7e2e5e4e4421e" w:history="1">
              <w:r>
                <w:rPr>
                  <w:rStyle w:val="Hyperlink"/>
                </w:rPr>
                <w:t>2025-2031年中国汽车HUD行业现状分析及发展趋势报告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7e2e5e4e4421e" w:history="1">
                <w:r>
                  <w:rPr>
                    <w:rStyle w:val="Hyperlink"/>
                  </w:rPr>
                  <w:t>https://www.20087.com/3/26/QiCheHUDHangYeQuShi.html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作为一种先进的驾驶辅助系统，近年来随着智能汽车技术的发展迅速崛起。HUD通过将关键行车信息投射到驾驶员前方的挡风玻璃上，使驾驶员无需低头查看仪表盘，从而提高行车安全性和驾驶体验。随着AR技术的融合，HUD能够提供更直观的道路指引和警告信息，增强了其实用性和吸引力。</w:t>
      </w:r>
      <w:r>
        <w:rPr>
          <w:rFonts w:hint="eastAsia"/>
        </w:rPr>
        <w:br/>
      </w:r>
      <w:r>
        <w:rPr>
          <w:rFonts w:hint="eastAsia"/>
        </w:rPr>
        <w:t>　　未来，HUD行业将更加注重技术创新和成本优化，以推动AR-HUD技术的普及。随着显示技术的进步，HUD的图像清晰度和信息丰富度将进一步提升，同时通过规模生产和供应链优化降低生产成本，使之成为更多车型的标准配置。此外，随着自动驾驶技术的发展，HUD将集成更多智能功能，成为连接驾驶员与车辆、道路环境的重要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7e2e5e4e4421e" w:history="1">
        <w:r>
          <w:rPr>
            <w:rStyle w:val="Hyperlink"/>
          </w:rPr>
          <w:t>2025-2031年中国汽车HUD行业现状分析及发展趋势报告</w:t>
        </w:r>
      </w:hyperlink>
      <w:r>
        <w:rPr>
          <w:rFonts w:hint="eastAsia"/>
        </w:rPr>
        <w:t>》通过严谨的分析、翔实的数据及直观的图表，系统解析了汽车HUD行业的市场规模、需求变化、价格波动及产业链结构。报告全面评估了当前汽车HUD市场现状，科学预测了未来市场前景与发展趋势，重点剖析了汽车HUD细分市场的机遇与挑战。同时，报告对汽车HUD重点企业的竞争地位及市场集中度进行了评估，为汽车HU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汽车HUD行业综述</w:t>
      </w:r>
      <w:r>
        <w:rPr>
          <w:rFonts w:hint="eastAsia"/>
        </w:rPr>
        <w:br/>
      </w:r>
      <w:r>
        <w:rPr>
          <w:rFonts w:hint="eastAsia"/>
        </w:rPr>
        <w:t>　　1.1 HUD技术和产业</w:t>
      </w:r>
      <w:r>
        <w:rPr>
          <w:rFonts w:hint="eastAsia"/>
        </w:rPr>
        <w:br/>
      </w:r>
      <w:r>
        <w:rPr>
          <w:rFonts w:hint="eastAsia"/>
        </w:rPr>
        <w:t>　　　　1.1.1 HUD的定义</w:t>
      </w:r>
      <w:r>
        <w:rPr>
          <w:rFonts w:hint="eastAsia"/>
        </w:rPr>
        <w:br/>
      </w:r>
      <w:r>
        <w:rPr>
          <w:rFonts w:hint="eastAsia"/>
        </w:rPr>
        <w:t>　　　　1.1.2 HUD的分类</w:t>
      </w:r>
      <w:r>
        <w:rPr>
          <w:rFonts w:hint="eastAsia"/>
        </w:rPr>
        <w:br/>
      </w:r>
      <w:r>
        <w:rPr>
          <w:rFonts w:hint="eastAsia"/>
        </w:rPr>
        <w:t>　　　　1.1.3 HUD投影技术</w:t>
      </w:r>
      <w:r>
        <w:rPr>
          <w:rFonts w:hint="eastAsia"/>
        </w:rPr>
        <w:br/>
      </w:r>
      <w:r>
        <w:rPr>
          <w:rFonts w:hint="eastAsia"/>
        </w:rPr>
        <w:t>　　　　1.1.4 HUD相关参数</w:t>
      </w:r>
      <w:r>
        <w:rPr>
          <w:rFonts w:hint="eastAsia"/>
        </w:rPr>
        <w:br/>
      </w:r>
      <w:r>
        <w:rPr>
          <w:rFonts w:hint="eastAsia"/>
        </w:rPr>
        <w:t>　　　　1.1.5 HUD挑战</w:t>
      </w:r>
      <w:r>
        <w:rPr>
          <w:rFonts w:hint="eastAsia"/>
        </w:rPr>
        <w:br/>
      </w:r>
      <w:r>
        <w:rPr>
          <w:rFonts w:hint="eastAsia"/>
        </w:rPr>
        <w:t>　　　　1.1.6 HUD发展趋势</w:t>
      </w:r>
      <w:r>
        <w:rPr>
          <w:rFonts w:hint="eastAsia"/>
        </w:rPr>
        <w:br/>
      </w:r>
      <w:r>
        <w:rPr>
          <w:rFonts w:hint="eastAsia"/>
        </w:rPr>
        <w:t>　　　　1.1.7 HUD产业链全景图</w:t>
      </w:r>
      <w:r>
        <w:rPr>
          <w:rFonts w:hint="eastAsia"/>
        </w:rPr>
        <w:br/>
      </w:r>
      <w:r>
        <w:rPr>
          <w:rFonts w:hint="eastAsia"/>
        </w:rPr>
        <w:t>　　1.2 ARHUD专利分析</w:t>
      </w:r>
      <w:r>
        <w:rPr>
          <w:rFonts w:hint="eastAsia"/>
        </w:rPr>
        <w:br/>
      </w:r>
      <w:r>
        <w:rPr>
          <w:rFonts w:hint="eastAsia"/>
        </w:rPr>
        <w:t>　　　　1.2.1 2020-2025年ARHUD专利申请量走势</w:t>
      </w:r>
      <w:r>
        <w:rPr>
          <w:rFonts w:hint="eastAsia"/>
        </w:rPr>
        <w:br/>
      </w:r>
      <w:r>
        <w:rPr>
          <w:rFonts w:hint="eastAsia"/>
        </w:rPr>
        <w:t>　　　　1.2.2 2020-2025年ARHUD专利授权走势</w:t>
      </w:r>
      <w:r>
        <w:rPr>
          <w:rFonts w:hint="eastAsia"/>
        </w:rPr>
        <w:br/>
      </w:r>
      <w:r>
        <w:rPr>
          <w:rFonts w:hint="eastAsia"/>
        </w:rPr>
        <w:t>　　　　1.2.3 ARHUD专利类型、技术来源国家地区分布</w:t>
      </w:r>
      <w:r>
        <w:rPr>
          <w:rFonts w:hint="eastAsia"/>
        </w:rPr>
        <w:br/>
      </w:r>
      <w:r>
        <w:rPr>
          <w:rFonts w:hint="eastAsia"/>
        </w:rPr>
        <w:t>　　　　1.2.4 ARHUD专利目标市场国/地区排名、专利流向</w:t>
      </w:r>
      <w:r>
        <w:rPr>
          <w:rFonts w:hint="eastAsia"/>
        </w:rPr>
        <w:br/>
      </w:r>
      <w:r>
        <w:rPr>
          <w:rFonts w:hint="eastAsia"/>
        </w:rPr>
        <w:t>　　　　1.2.5 ARHUD专利的技术构成分析，及中国区专利各省分布</w:t>
      </w:r>
      <w:r>
        <w:rPr>
          <w:rFonts w:hint="eastAsia"/>
        </w:rPr>
        <w:br/>
      </w:r>
      <w:r>
        <w:rPr>
          <w:rFonts w:hint="eastAsia"/>
        </w:rPr>
        <w:t>　　　　1.2.6 ARHUD专利重要技术分支地域分布，重要技术分支主要申请人分布</w:t>
      </w:r>
      <w:r>
        <w:rPr>
          <w:rFonts w:hint="eastAsia"/>
        </w:rPr>
        <w:br/>
      </w:r>
      <w:r>
        <w:rPr>
          <w:rFonts w:hint="eastAsia"/>
        </w:rPr>
        <w:t>　　　　1.2.7 ARHUD专利申请单位排名，主要申请人申请趋势</w:t>
      </w:r>
      <w:r>
        <w:rPr>
          <w:rFonts w:hint="eastAsia"/>
        </w:rPr>
        <w:br/>
      </w:r>
      <w:r>
        <w:rPr>
          <w:rFonts w:hint="eastAsia"/>
        </w:rPr>
        <w:t>　　　　1.2.8 ARHUD专利主要申请人地域分布</w:t>
      </w:r>
      <w:r>
        <w:rPr>
          <w:rFonts w:hint="eastAsia"/>
        </w:rPr>
        <w:br/>
      </w:r>
      <w:r>
        <w:rPr>
          <w:rFonts w:hint="eastAsia"/>
        </w:rPr>
        <w:t>　　　　1.2.9 ARHUD专利领域地图</w:t>
      </w:r>
      <w:r>
        <w:rPr>
          <w:rFonts w:hint="eastAsia"/>
        </w:rPr>
        <w:br/>
      </w:r>
      <w:r>
        <w:rPr>
          <w:rFonts w:hint="eastAsia"/>
        </w:rPr>
        <w:t>　　　　1.2.10 被引用最多的ARHUD专利，和创新词云</w:t>
      </w:r>
      <w:r>
        <w:rPr>
          <w:rFonts w:hint="eastAsia"/>
        </w:rPr>
        <w:br/>
      </w:r>
      <w:r>
        <w:rPr>
          <w:rFonts w:hint="eastAsia"/>
        </w:rPr>
        <w:t>　　1.3 光波导技术与ARHUD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汽车HUD市场</w:t>
      </w:r>
      <w:r>
        <w:rPr>
          <w:rFonts w:hint="eastAsia"/>
        </w:rPr>
        <w:br/>
      </w:r>
      <w:r>
        <w:rPr>
          <w:rFonts w:hint="eastAsia"/>
        </w:rPr>
        <w:t>　　2.1 中国乘用车市场前装HUD安装量—整体</w:t>
      </w:r>
      <w:r>
        <w:rPr>
          <w:rFonts w:hint="eastAsia"/>
        </w:rPr>
        <w:br/>
      </w:r>
      <w:r>
        <w:rPr>
          <w:rFonts w:hint="eastAsia"/>
        </w:rPr>
        <w:t>　　2.2 中国乘用车市场前装HUD渗透率</w:t>
      </w:r>
      <w:r>
        <w:rPr>
          <w:rFonts w:hint="eastAsia"/>
        </w:rPr>
        <w:br/>
      </w:r>
      <w:r>
        <w:rPr>
          <w:rFonts w:hint="eastAsia"/>
        </w:rPr>
        <w:t>　　2.3 中国乘用车市场前装HUD安装量—分价格</w:t>
      </w:r>
      <w:r>
        <w:rPr>
          <w:rFonts w:hint="eastAsia"/>
        </w:rPr>
        <w:br/>
      </w:r>
      <w:r>
        <w:rPr>
          <w:rFonts w:hint="eastAsia"/>
        </w:rPr>
        <w:t>　　2.4 中国乘用车市场前装HUD安装量—分品牌</w:t>
      </w:r>
      <w:r>
        <w:rPr>
          <w:rFonts w:hint="eastAsia"/>
        </w:rPr>
        <w:br/>
      </w:r>
      <w:r>
        <w:rPr>
          <w:rFonts w:hint="eastAsia"/>
        </w:rPr>
        <w:t>　　2.5 中国乘用车市场前装HUD安装量—分车型</w:t>
      </w:r>
      <w:r>
        <w:rPr>
          <w:rFonts w:hint="eastAsia"/>
        </w:rPr>
        <w:br/>
      </w:r>
      <w:r>
        <w:rPr>
          <w:rFonts w:hint="eastAsia"/>
        </w:rPr>
        <w:t>　　2.6 中国乘用车前装HUD安装量中的W型和C型占比</w:t>
      </w:r>
      <w:r>
        <w:rPr>
          <w:rFonts w:hint="eastAsia"/>
        </w:rPr>
        <w:br/>
      </w:r>
      <w:r>
        <w:rPr>
          <w:rFonts w:hint="eastAsia"/>
        </w:rPr>
        <w:t>　　2.7 中国乘用车市场前装W-HUD安装量（TOP10 品牌）</w:t>
      </w:r>
      <w:r>
        <w:rPr>
          <w:rFonts w:hint="eastAsia"/>
        </w:rPr>
        <w:br/>
      </w:r>
      <w:r>
        <w:rPr>
          <w:rFonts w:hint="eastAsia"/>
        </w:rPr>
        <w:t>　　2.8 中国乘用车市场前装C-HUD安装量（TOP10 品牌）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主机厂HUD研究</w:t>
      </w:r>
      <w:r>
        <w:rPr>
          <w:rFonts w:hint="eastAsia"/>
        </w:rPr>
        <w:br/>
      </w:r>
      <w:r>
        <w:rPr>
          <w:rFonts w:hint="eastAsia"/>
        </w:rPr>
        <w:t>　　3.1 前装C-HUD和W-HUD的代表车型</w:t>
      </w:r>
      <w:r>
        <w:rPr>
          <w:rFonts w:hint="eastAsia"/>
        </w:rPr>
        <w:br/>
      </w:r>
      <w:r>
        <w:rPr>
          <w:rFonts w:hint="eastAsia"/>
        </w:rPr>
        <w:t>　　3.2 丰田HUD功能介绍</w:t>
      </w:r>
      <w:r>
        <w:rPr>
          <w:rFonts w:hint="eastAsia"/>
        </w:rPr>
        <w:br/>
      </w:r>
      <w:r>
        <w:rPr>
          <w:rFonts w:hint="eastAsia"/>
        </w:rPr>
        <w:t>　　3.3 别克HUD功能介绍</w:t>
      </w:r>
      <w:r>
        <w:rPr>
          <w:rFonts w:hint="eastAsia"/>
        </w:rPr>
        <w:br/>
      </w:r>
      <w:r>
        <w:rPr>
          <w:rFonts w:hint="eastAsia"/>
        </w:rPr>
        <w:t>　　3.4 宝马HUD功能介绍</w:t>
      </w:r>
      <w:r>
        <w:rPr>
          <w:rFonts w:hint="eastAsia"/>
        </w:rPr>
        <w:br/>
      </w:r>
      <w:r>
        <w:rPr>
          <w:rFonts w:hint="eastAsia"/>
        </w:rPr>
        <w:t>　　3.5 马自达HUD功能介绍</w:t>
      </w:r>
      <w:r>
        <w:rPr>
          <w:rFonts w:hint="eastAsia"/>
        </w:rPr>
        <w:br/>
      </w:r>
      <w:r>
        <w:rPr>
          <w:rFonts w:hint="eastAsia"/>
        </w:rPr>
        <w:t>　　3.6 吉利HUD功能介绍</w:t>
      </w:r>
      <w:r>
        <w:rPr>
          <w:rFonts w:hint="eastAsia"/>
        </w:rPr>
        <w:br/>
      </w:r>
      <w:r>
        <w:rPr>
          <w:rFonts w:hint="eastAsia"/>
        </w:rPr>
        <w:t>　　3.7 红旗HUD功能介绍</w:t>
      </w:r>
      <w:r>
        <w:rPr>
          <w:rFonts w:hint="eastAsia"/>
        </w:rPr>
        <w:br/>
      </w:r>
      <w:r>
        <w:rPr>
          <w:rFonts w:hint="eastAsia"/>
        </w:rPr>
        <w:t>　　3.8 蔚来HUD功能介绍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全球HUD厂家研究</w:t>
      </w:r>
      <w:r>
        <w:rPr>
          <w:rFonts w:hint="eastAsia"/>
        </w:rPr>
        <w:br/>
      </w:r>
      <w:r>
        <w:rPr>
          <w:rFonts w:hint="eastAsia"/>
        </w:rPr>
        <w:t>　　4.1 国外供应商HUD对比</w:t>
      </w:r>
      <w:r>
        <w:rPr>
          <w:rFonts w:hint="eastAsia"/>
        </w:rPr>
        <w:br/>
      </w:r>
      <w:r>
        <w:rPr>
          <w:rFonts w:hint="eastAsia"/>
        </w:rPr>
        <w:t>　　4.2 日本精机</w:t>
      </w:r>
      <w:r>
        <w:rPr>
          <w:rFonts w:hint="eastAsia"/>
        </w:rPr>
        <w:br/>
      </w:r>
      <w:r>
        <w:rPr>
          <w:rFonts w:hint="eastAsia"/>
        </w:rPr>
        <w:t>　　4.3 大陆</w:t>
      </w:r>
      <w:r>
        <w:rPr>
          <w:rFonts w:hint="eastAsia"/>
        </w:rPr>
        <w:br/>
      </w:r>
      <w:r>
        <w:rPr>
          <w:rFonts w:hint="eastAsia"/>
        </w:rPr>
        <w:t>　　4.4 电装</w:t>
      </w:r>
      <w:r>
        <w:rPr>
          <w:rFonts w:hint="eastAsia"/>
        </w:rPr>
        <w:br/>
      </w:r>
      <w:r>
        <w:rPr>
          <w:rFonts w:hint="eastAsia"/>
        </w:rPr>
        <w:t>　　4.5 先锋</w:t>
      </w:r>
      <w:r>
        <w:rPr>
          <w:rFonts w:hint="eastAsia"/>
        </w:rPr>
        <w:br/>
      </w:r>
      <w:r>
        <w:rPr>
          <w:rFonts w:hint="eastAsia"/>
        </w:rPr>
        <w:t>　　4.6 伟世通</w:t>
      </w:r>
      <w:r>
        <w:rPr>
          <w:rFonts w:hint="eastAsia"/>
        </w:rPr>
        <w:br/>
      </w:r>
      <w:r>
        <w:rPr>
          <w:rFonts w:hint="eastAsia"/>
        </w:rPr>
        <w:t>　　4.7 WayRay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国内HUD厂家研究</w:t>
      </w:r>
      <w:r>
        <w:rPr>
          <w:rFonts w:hint="eastAsia"/>
        </w:rPr>
        <w:br/>
      </w:r>
      <w:r>
        <w:rPr>
          <w:rFonts w:hint="eastAsia"/>
        </w:rPr>
        <w:t>　　5.1 国内HUD供应商对比分析</w:t>
      </w:r>
      <w:r>
        <w:rPr>
          <w:rFonts w:hint="eastAsia"/>
        </w:rPr>
        <w:br/>
      </w:r>
      <w:r>
        <w:rPr>
          <w:rFonts w:hint="eastAsia"/>
        </w:rPr>
        <w:t>　　5.2 未来黑科技</w:t>
      </w:r>
      <w:r>
        <w:rPr>
          <w:rFonts w:hint="eastAsia"/>
        </w:rPr>
        <w:br/>
      </w:r>
      <w:r>
        <w:rPr>
          <w:rFonts w:hint="eastAsia"/>
        </w:rPr>
        <w:t>　　5.3 乐驾科技</w:t>
      </w:r>
      <w:r>
        <w:rPr>
          <w:rFonts w:hint="eastAsia"/>
        </w:rPr>
        <w:br/>
      </w:r>
      <w:r>
        <w:rPr>
          <w:rFonts w:hint="eastAsia"/>
        </w:rPr>
        <w:t>　　5.4 疆程</w:t>
      </w:r>
      <w:r>
        <w:rPr>
          <w:rFonts w:hint="eastAsia"/>
        </w:rPr>
        <w:br/>
      </w:r>
      <w:r>
        <w:rPr>
          <w:rFonts w:hint="eastAsia"/>
        </w:rPr>
        <w:t>　　5.5 水晶光电</w:t>
      </w:r>
      <w:r>
        <w:rPr>
          <w:rFonts w:hint="eastAsia"/>
        </w:rPr>
        <w:br/>
      </w:r>
      <w:r>
        <w:rPr>
          <w:rFonts w:hint="eastAsia"/>
        </w:rPr>
        <w:t>　　5.6 点石创新</w:t>
      </w:r>
      <w:r>
        <w:rPr>
          <w:rFonts w:hint="eastAsia"/>
        </w:rPr>
        <w:br/>
      </w:r>
      <w:r>
        <w:rPr>
          <w:rFonts w:hint="eastAsia"/>
        </w:rPr>
        <w:t>　　5.7 衍视科技</w:t>
      </w:r>
      <w:r>
        <w:rPr>
          <w:rFonts w:hint="eastAsia"/>
        </w:rPr>
        <w:br/>
      </w:r>
      <w:r>
        <w:rPr>
          <w:rFonts w:hint="eastAsia"/>
        </w:rPr>
        <w:t>　　5.8 京龙睿信</w:t>
      </w:r>
      <w:r>
        <w:rPr>
          <w:rFonts w:hint="eastAsia"/>
        </w:rPr>
        <w:br/>
      </w:r>
      <w:r>
        <w:rPr>
          <w:rFonts w:hint="eastAsia"/>
        </w:rPr>
        <w:t>　　5.9 华阳多媒体</w:t>
      </w:r>
      <w:r>
        <w:rPr>
          <w:rFonts w:hint="eastAsia"/>
        </w:rPr>
        <w:br/>
      </w:r>
      <w:r>
        <w:rPr>
          <w:rFonts w:hint="eastAsia"/>
        </w:rPr>
        <w:t>　　5.10 泽景电子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HUD技术供应商研究</w:t>
      </w:r>
      <w:r>
        <w:rPr>
          <w:rFonts w:hint="eastAsia"/>
        </w:rPr>
        <w:br/>
      </w:r>
      <w:r>
        <w:rPr>
          <w:rFonts w:hint="eastAsia"/>
        </w:rPr>
        <w:t>　　6.1 德州仪器</w:t>
      </w:r>
      <w:r>
        <w:rPr>
          <w:rFonts w:hint="eastAsia"/>
        </w:rPr>
        <w:br/>
      </w:r>
      <w:r>
        <w:rPr>
          <w:rFonts w:hint="eastAsia"/>
        </w:rPr>
        <w:t>　　6.2 Microvision</w:t>
      </w:r>
      <w:r>
        <w:rPr>
          <w:rFonts w:hint="eastAsia"/>
        </w:rPr>
        <w:br/>
      </w:r>
      <w:r>
        <w:rPr>
          <w:rFonts w:hint="eastAsia"/>
        </w:rPr>
        <w:t>　　6.3 广景视睿</w:t>
      </w:r>
      <w:r>
        <w:rPr>
          <w:rFonts w:hint="eastAsia"/>
        </w:rPr>
        <w:br/>
      </w:r>
      <w:r>
        <w:rPr>
          <w:rFonts w:hint="eastAsia"/>
        </w:rPr>
        <w:t>　　6.4 京东方</w:t>
      </w:r>
      <w:r>
        <w:rPr>
          <w:rFonts w:hint="eastAsia"/>
        </w:rPr>
        <w:br/>
      </w:r>
      <w:r>
        <w:rPr>
          <w:rFonts w:hint="eastAsia"/>
        </w:rPr>
        <w:t>　　6.5 天马</w:t>
      </w:r>
      <w:r>
        <w:rPr>
          <w:rFonts w:hint="eastAsia"/>
        </w:rPr>
        <w:br/>
      </w:r>
      <w:r>
        <w:rPr>
          <w:rFonts w:hint="eastAsia"/>
        </w:rPr>
        <w:t>　　6.6 福耀玻璃</w:t>
      </w:r>
      <w:r>
        <w:rPr>
          <w:rFonts w:hint="eastAsia"/>
        </w:rPr>
        <w:br/>
      </w:r>
      <w:r>
        <w:rPr>
          <w:rFonts w:hint="eastAsia"/>
        </w:rPr>
        <w:t>　　6.7 Digilens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汽车HUD行业投资战略研究</w:t>
      </w:r>
      <w:r>
        <w:rPr>
          <w:rFonts w:hint="eastAsia"/>
        </w:rPr>
        <w:br/>
      </w:r>
      <w:r>
        <w:rPr>
          <w:rFonts w:hint="eastAsia"/>
        </w:rPr>
        <w:t>　　7.1 汽车HUD行业发展战略研究</w:t>
      </w:r>
      <w:r>
        <w:rPr>
          <w:rFonts w:hint="eastAsia"/>
        </w:rPr>
        <w:br/>
      </w:r>
      <w:r>
        <w:rPr>
          <w:rFonts w:hint="eastAsia"/>
        </w:rPr>
        <w:t>　　7.2 对我国汽车HUD品牌的战略思考</w:t>
      </w:r>
      <w:r>
        <w:rPr>
          <w:rFonts w:hint="eastAsia"/>
        </w:rPr>
        <w:br/>
      </w:r>
      <w:r>
        <w:rPr>
          <w:rFonts w:hint="eastAsia"/>
        </w:rPr>
        <w:t>　　7.3 汽车HUD经营策略分析</w:t>
      </w:r>
      <w:r>
        <w:rPr>
          <w:rFonts w:hint="eastAsia"/>
        </w:rPr>
        <w:br/>
      </w:r>
      <w:r>
        <w:rPr>
          <w:rFonts w:hint="eastAsia"/>
        </w:rPr>
        <w:t>　　7.4 汽车HUD行业投资战略研究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8.1 汽车HUD行业研究结论</w:t>
      </w:r>
      <w:r>
        <w:rPr>
          <w:rFonts w:hint="eastAsia"/>
        </w:rPr>
        <w:br/>
      </w:r>
      <w:r>
        <w:rPr>
          <w:rFonts w:hint="eastAsia"/>
        </w:rPr>
        <w:t>　　8.2 汽车HUD行业投资价值评估</w:t>
      </w:r>
      <w:r>
        <w:rPr>
          <w:rFonts w:hint="eastAsia"/>
        </w:rPr>
        <w:br/>
      </w:r>
      <w:r>
        <w:rPr>
          <w:rFonts w:hint="eastAsia"/>
        </w:rPr>
        <w:t>　　8.3 汽车HUD行业投资建议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汽车HUD行业历程</w:t>
      </w:r>
      <w:r>
        <w:rPr>
          <w:rFonts w:hint="eastAsia"/>
        </w:rPr>
        <w:br/>
      </w:r>
      <w:r>
        <w:rPr>
          <w:rFonts w:hint="eastAsia"/>
        </w:rPr>
        <w:t>　　图表 汽车HUD行业生命周期</w:t>
      </w:r>
      <w:r>
        <w:rPr>
          <w:rFonts w:hint="eastAsia"/>
        </w:rPr>
        <w:br/>
      </w:r>
      <w:r>
        <w:rPr>
          <w:rFonts w:hint="eastAsia"/>
        </w:rPr>
        <w:t>　　图表 汽车HUD行业产业链分析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2020-2025年汽车HUD行业市场容量统计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2020-2025年中国汽车HUD行业市场规模及增长情况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2020-2025年中国汽车HUD行业销售收入分析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2020-2025年中国汽车HUD行业盈利情况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2020-2025年中国汽车HUD行业利润总额分析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2020-2025年中国汽车HUD行业企业数量情况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2020-2025年中国汽车HUD行业企业平均规模情况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2020-2025年中国汽车HUD行业竞争力分析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2020-2025年中国汽车HUD行业盈利能力分析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2020-2025年中国汽车HUD行业运营能力分析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2020-2025年中国汽车HUD行业偿债能力分析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2020-2025年中国汽车HUD行业发展能力分析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2020-2025年中国汽车HUD行业经营效益分析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**地区汽车HUD行业市场需求情况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2025-2031年中国汽车HUD行业市场容量预测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2025-2031年中国汽车HUD行业市场规模预测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2025-2031年中国汽车HUD市场前景分析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2025-2031年中国汽车HUD行业发展趋势预测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7e2e5e4e4421e" w:history="1">
        <w:r>
          <w:rPr>
            <w:rStyle w:val="Hyperlink"/>
          </w:rPr>
          <w:t>2025-2031年中国汽车HUD行业现状分析及发展趋势报告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7e2e5e4e4421e" w:history="1">
        <w:r>
          <w:rPr>
            <w:rStyle w:val="Hyperlink"/>
          </w:rPr>
          <w:t>https://www.20087.com/3/26/QiCheHUDHangYeQuShi.html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热点：汽车抬头显示效果图、汽车HUD是什么功能、汽车HUD原理、HUD原理图解简图、汽车HUD可以后期加装吗、汽车HUD是什么意思、hud原理、汽车HUD加装多少钱、汽车HUD产品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8dd5d4414a85" w:history="1">
      <w:r>
        <w:rPr>
          <w:rStyle w:val="Hyperlink"/>
        </w:rPr>
        <w:t>2025-2031年中国汽车HUD行业现状分析及发展趋势报告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HUDHangYeQuShi.html" TargetMode="External" Id="R48f7e2e5e4e4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HUDHangYeQuShi.html" TargetMode="External" Id="R324d8dd5d441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2025-05-03T03:14:00Z</dcterms:created>
  <dcterms:modified xsi:type="dcterms:W3CDTF">2025-05-03T04:14:00Z</dcterms:modified>
  <dc:subject>2025-2031年中国汽车HUD行业现状分析及发展趋势报告</dc:subject>
  <dc:title>2025-2031年中国汽车HUD行业现状分析及发展趋势报告</dc:title>
  <cp:keywords>2025-2031年中国汽车HUD行业现状分析及发展趋势报告</cp:keywords>
  <dc:description>2025-2031年中国汽车HUD行业现状分析及发展趋势报告</dc:description>
</cp:coreProperties>
</file>