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1f4740324daf" w:history="1">
              <w:r>
                <w:rPr>
                  <w:rStyle w:val="Hyperlink"/>
                </w:rPr>
                <w:t>2026-2032年中国汽车个性化定制行业市场调研与前景趋势分析报告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1f4740324daf" w:history="1">
              <w:r>
                <w:rPr>
                  <w:rStyle w:val="Hyperlink"/>
                </w:rPr>
                <w:t>2026-2032年中国汽车个性化定制行业市场调研与前景趋势分析报告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01f4740324daf" w:history="1">
                <w:r>
                  <w:rPr>
                    <w:rStyle w:val="Hyperlink"/>
                  </w:rPr>
                  <w:t>https://www.20087.com/3/76/QiCheGeXingHuaDingZhiDeXianZhuangYuFaZhanQianJing.html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汽车个性化定制是消费者根据自身偏好选择车身颜色、内饰材质、配置组合乃至专属标识的购车模式，涵盖从选配包到深度定制（如限量联名款、bespoke 服务）多个层级。目前，豪华与新能源品牌普遍提供在线配置器，支持3D可视化预览与订单追踪；部分车企开放轮毂、座椅缝线、音响系统等细节选项，强化情感连接。柔性生产线与模块化平台（如大众MEB、吉利SEA）为小批量定制提供制造基础。然而，行业仍面临交付周期长、定制选项有限、售后配件匹配难等问题；多数品牌仍以预设套餐为主，真正“千人千面”的自由定制尚未普及。</w:t>
      </w:r>
      <w:r>
        <w:rPr>
          <w:rFonts w:hint="eastAsia"/>
        </w:rPr>
        <w:br/>
      </w:r>
      <w:r>
        <w:rPr>
          <w:rFonts w:hint="eastAsia"/>
        </w:rPr>
        <w:t>　　未来，汽车个性化定制将向全流程参与、数字资产融合与可持续材料应用方向发展。消费者可通过AR/VR在虚拟展厅深度设计座舱布局；生成式AI根据用户画像推荐个性化方案。在制造端，3D打印将实现小批量专属部件（如铭牌、饰板）快速生产；数字孪生技术确保定制数据无缝对接产线。此外，再生皮革、海洋塑料回收面料等环保材料将成为定制选项。长期来看，汽车个性化定制不仅是消费升级体现，更是品牌与用户共创价值的纽带，其终极形态将是“每一辆车都是用户生活方式的物理表达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01f4740324daf" w:history="1">
        <w:r>
          <w:rPr>
            <w:rStyle w:val="Hyperlink"/>
          </w:rPr>
          <w:t>2026-2032年中国汽车个性化定制行业市场调研与前景趋势分析报告</w:t>
        </w:r>
      </w:hyperlink>
      <w:r>
        <w:rPr>
          <w:rFonts w:hint="eastAsia"/>
        </w:rPr>
        <w:t>》系统分析了汽车个性化定制行业的市场规模、供需状况及竞争格局，结合汽车个性化定制技术发展现状与未来方向，科学预测了行业前景与增长趋势。报告重点评估了重点汽车个性化定制企业的经营表现及竞争优势，同时探讨了行业机遇与潜在风险。通过对汽车个性化定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汽车个性化定制产业概述</w:t>
      </w:r>
      <w:r>
        <w:rPr>
          <w:rFonts w:hint="eastAsia"/>
        </w:rPr>
        <w:br/>
      </w:r>
      <w:r>
        <w:rPr>
          <w:rFonts w:hint="eastAsia"/>
        </w:rPr>
        <w:t>　　第一节 汽车个性化定制定义与分类</w:t>
      </w:r>
      <w:r>
        <w:rPr>
          <w:rFonts w:hint="eastAsia"/>
        </w:rPr>
        <w:br/>
      </w:r>
      <w:r>
        <w:rPr>
          <w:rFonts w:hint="eastAsia"/>
        </w:rPr>
        <w:t>　　第二节 汽车个性化定制产业链结构及关键环节剖析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汽车个性化定制商业模式与盈利模式解析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汽车个性化定制经济指标与行业评估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全球汽车个性化定制市场发展综述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2020-2025年全球汽车个性化定制市场规模及增长趋势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主要国家与地区汽车个性化定制市场对比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2026-2032年全球汽车个性化定制行业发展趋势与前景预测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国际汽车个性化定制市场发展趋势及对我国启示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二、对我国汽车个性化定制市场的借鉴意义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中国汽车个性化定制行业市场规模分析与预测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汽车个性化定制市场的总体规模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一、2020-2025年汽车个性化定制市场规模变化及趋势分析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二、2026年汽车个性化定制行业市场规模特点</w:t>
      </w:r>
      <w:r>
        <w:rPr>
          <w:rFonts w:hint="eastAsia"/>
        </w:rPr>
        <w:br/>
      </w:r>
      <w:r>
        <w:rPr>
          <w:rFonts w:hint="eastAsia"/>
        </w:rPr>
        <w:t>　　第二节 汽车个性化定制市场规模的构成</w:t>
      </w:r>
      <w:r>
        <w:rPr>
          <w:rFonts w:hint="eastAsia"/>
        </w:rPr>
        <w:br/>
      </w:r>
      <w:r>
        <w:rPr>
          <w:rFonts w:hint="eastAsia"/>
        </w:rPr>
        <w:t>　　　　一、汽车个性化定制客户群体特征与偏好分析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二、不同类型汽车个性化定制市场规模分布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三、各地区汽车个性化定制市场规模差异与特点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汽车个性化定制市场规模的预测与展望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一、未来几年汽车个性化定制市场规模增长预测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2025-2026年汽车个性化定制行业技术发展现状及趋势分析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汽车个性化定制行业技术发展现状分析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国内外汽车个性化定制行业技术差距分析及差距形成的主要原因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汽车个性化定制行业技术发展方向、趋势预测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提升汽车个性化定制行业技术能力策略建议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2020-2025年中国汽车个性化定制行业总体发展与财务状况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2020-2025年汽车个性化定制行业规模情况</w:t>
      </w:r>
      <w:r>
        <w:rPr>
          <w:rFonts w:hint="eastAsia"/>
        </w:rPr>
        <w:br/>
      </w:r>
      <w:r>
        <w:rPr>
          <w:rFonts w:hint="eastAsia"/>
        </w:rPr>
        <w:t>　　　　一、汽车个性化定制行业企业数量规模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二、汽车个性化定制行业从业人员规模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三、汽车个性化定制行业市场敏感性分析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2020-2025年汽车个性化定制行业财务能力分析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一、汽车个性化定制行业盈利能力</w:t>
      </w:r>
      <w:r>
        <w:rPr>
          <w:rFonts w:hint="eastAsia"/>
        </w:rPr>
        <w:br/>
      </w:r>
      <w:r>
        <w:rPr>
          <w:rFonts w:hint="eastAsia"/>
        </w:rPr>
        <w:t>　　　　二、汽车个性化定制行业偿债能力</w:t>
      </w:r>
      <w:r>
        <w:rPr>
          <w:rFonts w:hint="eastAsia"/>
        </w:rPr>
        <w:br/>
      </w:r>
      <w:r>
        <w:rPr>
          <w:rFonts w:hint="eastAsia"/>
        </w:rPr>
        <w:t>　　　　三、汽车个性化定制行业营运能力</w:t>
      </w:r>
      <w:r>
        <w:rPr>
          <w:rFonts w:hint="eastAsia"/>
        </w:rPr>
        <w:br/>
      </w:r>
      <w:r>
        <w:rPr>
          <w:rFonts w:hint="eastAsia"/>
        </w:rPr>
        <w:t>　　　　四、汽车个性化定制行业发展能力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中国汽车个性化定制行业细分市场调研与机会挖掘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汽车个性化定制细分市场（一）市场调研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汽车个性化定制细分市场（二）市场调研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中国汽车个性化定制行业区域市场调研分析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2020-2025年中国汽车个性化定制行业重点区域调研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一、重点地区（一）汽车个性化定制市场规模与特点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二、重点地区（二）汽车个性化定制市场规模及特点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三、重点地区（三）汽车个性化定制市场规模及特点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四、重点地区（四）汽车个性化定制市场规模及特点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不同区域汽车个性化定制市场的对比与启示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二、汽车个性化定制市场拓展策略与建议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中国汽车个性化定制行业的营销渠道与客户分析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汽车个性化定制行业渠道分析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二、各类渠道对汽车个性化定制行业的影响</w:t>
      </w:r>
      <w:r>
        <w:rPr>
          <w:rFonts w:hint="eastAsia"/>
        </w:rPr>
        <w:br/>
      </w:r>
      <w:r>
        <w:rPr>
          <w:rFonts w:hint="eastAsia"/>
        </w:rPr>
        <w:t>　　　　三、主要汽车个性化定制企业渠道策略研究</w:t>
      </w:r>
      <w:r>
        <w:rPr>
          <w:rFonts w:hint="eastAsia"/>
        </w:rPr>
        <w:br/>
      </w:r>
      <w:r>
        <w:rPr>
          <w:rFonts w:hint="eastAsia"/>
        </w:rPr>
        <w:t>　　第二节 汽车个性化定制行业客户分析与定位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中国汽车个性化定制行业竞争格局及策略选择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汽车个性化定制行业总体市场竞争状况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一、汽车个性化定制行业竞争结构分析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二、汽车个性化定制企业竞争格局与集中度评估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三、汽车个性化定制行业SWOT分析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汽车个性化定制行业重点企业调研分析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汽车个性化定制企业发展策略分析</w:t>
      </w:r>
      <w:r>
        <w:rPr>
          <w:rFonts w:hint="eastAsia"/>
        </w:rPr>
        <w:br/>
      </w:r>
      <w:r>
        <w:rPr>
          <w:rFonts w:hint="eastAsia"/>
        </w:rPr>
        <w:t>　　第一节 汽车个性化定制市场与销售策略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汽车个性化定制品牌战略思考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中国汽车个性化定制行业发展环境分析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二、汽车个性化定制行业主管部门、监管体制及相关政策法规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3、汽车个性化定制行业的主要法律、法规和政策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4、2026年汽车个性化定制行业法律法规和政策对行业的影响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二、汽车个性化定制消费者需求分析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一、汽车个性化定制技术的应用与创新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二、汽车个性化定制行业发展的技术趋势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2026-2032年汽车个性化定制行业展趋势预测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2026-2032年汽车个性化定制市场发展前景分析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一、汽车个性化定制市场发展潜力</w:t>
      </w:r>
      <w:r>
        <w:rPr>
          <w:rFonts w:hint="eastAsia"/>
        </w:rPr>
        <w:br/>
      </w:r>
      <w:r>
        <w:rPr>
          <w:rFonts w:hint="eastAsia"/>
        </w:rPr>
        <w:t>　　　　二、汽车个性化定制市场前景分析</w:t>
      </w:r>
      <w:r>
        <w:rPr>
          <w:rFonts w:hint="eastAsia"/>
        </w:rPr>
        <w:br/>
      </w:r>
      <w:r>
        <w:rPr>
          <w:rFonts w:hint="eastAsia"/>
        </w:rPr>
        <w:t>　　　　三、汽车个性化定制细分行业发展前景分析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2026-2032年汽车个性化定制发展趋势预测</w:t>
      </w:r>
      <w:r>
        <w:rPr>
          <w:rFonts w:hint="eastAsia"/>
        </w:rPr>
        <w:br/>
      </w:r>
      <w:r>
        <w:rPr>
          <w:rFonts w:hint="eastAsia"/>
        </w:rPr>
        <w:t>　　　　一、汽车个性化定制发展趋势预测</w:t>
      </w:r>
      <w:r>
        <w:rPr>
          <w:rFonts w:hint="eastAsia"/>
        </w:rPr>
        <w:br/>
      </w:r>
      <w:r>
        <w:rPr>
          <w:rFonts w:hint="eastAsia"/>
        </w:rPr>
        <w:t>　　　　二、汽车个性化定制市场规模预测</w:t>
      </w:r>
      <w:r>
        <w:rPr>
          <w:rFonts w:hint="eastAsia"/>
        </w:rPr>
        <w:br/>
      </w:r>
      <w:r>
        <w:rPr>
          <w:rFonts w:hint="eastAsia"/>
        </w:rPr>
        <w:t>　　　　三、汽车个性化定制细分市场发展趋势预测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未来汽车个性化定制行业挑战与机遇探讨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一、汽车个性化定制行业挑战</w:t>
      </w:r>
      <w:r>
        <w:rPr>
          <w:rFonts w:hint="eastAsia"/>
        </w:rPr>
        <w:br/>
      </w:r>
      <w:r>
        <w:rPr>
          <w:rFonts w:hint="eastAsia"/>
        </w:rPr>
        <w:t>　　　　二、汽车个性化定制行业机遇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汽车个性化定制行业研究结论及建议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对汽车个性化定制行业发展的建议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[.中.智.林]对汽车个性化定制企业和投资者的建议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汽车个性化定制介绍</w:t>
      </w:r>
      <w:r>
        <w:rPr>
          <w:rFonts w:hint="eastAsia"/>
        </w:rPr>
        <w:br/>
      </w:r>
      <w:r>
        <w:rPr>
          <w:rFonts w:hint="eastAsia"/>
        </w:rPr>
        <w:t>　　图表 汽车个性化定制图片</w:t>
      </w:r>
      <w:r>
        <w:rPr>
          <w:rFonts w:hint="eastAsia"/>
        </w:rPr>
        <w:br/>
      </w:r>
      <w:r>
        <w:rPr>
          <w:rFonts w:hint="eastAsia"/>
        </w:rPr>
        <w:t>　　图表 汽车个性化定制主要特点</w:t>
      </w:r>
      <w:r>
        <w:rPr>
          <w:rFonts w:hint="eastAsia"/>
        </w:rPr>
        <w:br/>
      </w:r>
      <w:r>
        <w:rPr>
          <w:rFonts w:hint="eastAsia"/>
        </w:rPr>
        <w:t>　　图表 汽车个性化定制发展有利因素分析</w:t>
      </w:r>
      <w:r>
        <w:rPr>
          <w:rFonts w:hint="eastAsia"/>
        </w:rPr>
        <w:br/>
      </w:r>
      <w:r>
        <w:rPr>
          <w:rFonts w:hint="eastAsia"/>
        </w:rPr>
        <w:t>　　图表 汽车个性化定制发展不利因素分析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进入汽车个性化定制行业壁垒</w:t>
      </w:r>
      <w:r>
        <w:rPr>
          <w:rFonts w:hint="eastAsia"/>
        </w:rPr>
        <w:br/>
      </w:r>
      <w:r>
        <w:rPr>
          <w:rFonts w:hint="eastAsia"/>
        </w:rPr>
        <w:t>　　图表 汽车个性化定制政策</w:t>
      </w:r>
      <w:r>
        <w:rPr>
          <w:rFonts w:hint="eastAsia"/>
        </w:rPr>
        <w:br/>
      </w:r>
      <w:r>
        <w:rPr>
          <w:rFonts w:hint="eastAsia"/>
        </w:rPr>
        <w:t>　　图表 汽车个性化定制技术 标准</w:t>
      </w:r>
      <w:r>
        <w:rPr>
          <w:rFonts w:hint="eastAsia"/>
        </w:rPr>
        <w:br/>
      </w:r>
      <w:r>
        <w:rPr>
          <w:rFonts w:hint="eastAsia"/>
        </w:rPr>
        <w:t>　　图表 汽车个性化定制产业链分析</w:t>
      </w:r>
      <w:r>
        <w:rPr>
          <w:rFonts w:hint="eastAsia"/>
        </w:rPr>
        <w:br/>
      </w:r>
      <w:r>
        <w:rPr>
          <w:rFonts w:hint="eastAsia"/>
        </w:rPr>
        <w:t>　　图表 汽车个性化定制品牌分析</w:t>
      </w:r>
      <w:r>
        <w:rPr>
          <w:rFonts w:hint="eastAsia"/>
        </w:rPr>
        <w:br/>
      </w:r>
      <w:r>
        <w:rPr>
          <w:rFonts w:hint="eastAsia"/>
        </w:rPr>
        <w:t>　　图表 2025年汽车个性化定制需求分析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2020-2025年中国汽车个性化定制市场规模分析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2020-2025年中国汽车个性化定制销售情况</w:t>
      </w:r>
      <w:r>
        <w:rPr>
          <w:rFonts w:hint="eastAsia"/>
        </w:rPr>
        <w:br/>
      </w:r>
      <w:r>
        <w:rPr>
          <w:rFonts w:hint="eastAsia"/>
        </w:rPr>
        <w:t>　　图表 汽车个性化定制价格走势</w:t>
      </w:r>
      <w:r>
        <w:rPr>
          <w:rFonts w:hint="eastAsia"/>
        </w:rPr>
        <w:br/>
      </w:r>
      <w:r>
        <w:rPr>
          <w:rFonts w:hint="eastAsia"/>
        </w:rPr>
        <w:t>　　图表 2026年中国汽车个性化定制公司数量统计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汽车个性化定制成本和利润分析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华东地区汽车个性化定制市场规模情况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华东地区汽车个性化定制市场销售额</w:t>
      </w:r>
      <w:r>
        <w:rPr>
          <w:rFonts w:hint="eastAsia"/>
        </w:rPr>
        <w:br/>
      </w:r>
      <w:r>
        <w:rPr>
          <w:rFonts w:hint="eastAsia"/>
        </w:rPr>
        <w:t>　　图表 华南地区汽车个性化定制市场规模情况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华南地区汽车个性化定制市场销售额</w:t>
      </w:r>
      <w:r>
        <w:rPr>
          <w:rFonts w:hint="eastAsia"/>
        </w:rPr>
        <w:br/>
      </w:r>
      <w:r>
        <w:rPr>
          <w:rFonts w:hint="eastAsia"/>
        </w:rPr>
        <w:t>　　图表 华北地区汽车个性化定制市场规模情况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华北地区汽车个性化定制市场销售额</w:t>
      </w:r>
      <w:r>
        <w:rPr>
          <w:rFonts w:hint="eastAsia"/>
        </w:rPr>
        <w:br/>
      </w:r>
      <w:r>
        <w:rPr>
          <w:rFonts w:hint="eastAsia"/>
        </w:rPr>
        <w:t>　　图表 华中地区汽车个性化定制市场规模情况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华中地区汽车个性化定制市场销售额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汽车个性化定制投资、并购现状分析</w:t>
      </w:r>
      <w:r>
        <w:rPr>
          <w:rFonts w:hint="eastAsia"/>
        </w:rPr>
        <w:br/>
      </w:r>
      <w:r>
        <w:rPr>
          <w:rFonts w:hint="eastAsia"/>
        </w:rPr>
        <w:t>　　图表 汽车个性化定制上游、下游研究分析</w:t>
      </w:r>
      <w:r>
        <w:rPr>
          <w:rFonts w:hint="eastAsia"/>
        </w:rPr>
        <w:br/>
      </w:r>
      <w:r>
        <w:rPr>
          <w:rFonts w:hint="eastAsia"/>
        </w:rPr>
        <w:t>　　图表 汽车个性化定制最新消息</w:t>
      </w:r>
      <w:r>
        <w:rPr>
          <w:rFonts w:hint="eastAsia"/>
        </w:rPr>
        <w:br/>
      </w:r>
      <w:r>
        <w:rPr>
          <w:rFonts w:hint="eastAsia"/>
        </w:rPr>
        <w:t>　　图表 汽车个性化定制企业简介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汽车个性化定制企业经营情况</w:t>
      </w:r>
      <w:r>
        <w:rPr>
          <w:rFonts w:hint="eastAsia"/>
        </w:rPr>
        <w:br/>
      </w:r>
      <w:r>
        <w:rPr>
          <w:rFonts w:hint="eastAsia"/>
        </w:rPr>
        <w:t>　　图表 汽车个性化定制企业(二)简介</w:t>
      </w:r>
      <w:r>
        <w:rPr>
          <w:rFonts w:hint="eastAsia"/>
        </w:rPr>
        <w:br/>
      </w:r>
      <w:r>
        <w:rPr>
          <w:rFonts w:hint="eastAsia"/>
        </w:rPr>
        <w:t>　　图表 企业汽车个性化定制业务</w:t>
      </w:r>
      <w:r>
        <w:rPr>
          <w:rFonts w:hint="eastAsia"/>
        </w:rPr>
        <w:br/>
      </w:r>
      <w:r>
        <w:rPr>
          <w:rFonts w:hint="eastAsia"/>
        </w:rPr>
        <w:t>　　图表 汽车个性化定制企业(二)经营情况</w:t>
      </w:r>
      <w:r>
        <w:rPr>
          <w:rFonts w:hint="eastAsia"/>
        </w:rPr>
        <w:br/>
      </w:r>
      <w:r>
        <w:rPr>
          <w:rFonts w:hint="eastAsia"/>
        </w:rPr>
        <w:t>　　图表 汽车个性化定制企业(三)调研</w:t>
      </w:r>
      <w:r>
        <w:rPr>
          <w:rFonts w:hint="eastAsia"/>
        </w:rPr>
        <w:br/>
      </w:r>
      <w:r>
        <w:rPr>
          <w:rFonts w:hint="eastAsia"/>
        </w:rPr>
        <w:t>　　图表 企业汽车个性化定制业务分析</w:t>
      </w:r>
      <w:r>
        <w:rPr>
          <w:rFonts w:hint="eastAsia"/>
        </w:rPr>
        <w:br/>
      </w:r>
      <w:r>
        <w:rPr>
          <w:rFonts w:hint="eastAsia"/>
        </w:rPr>
        <w:t>　　图表 汽车个性化定制企业(三)经营情况</w:t>
      </w:r>
      <w:r>
        <w:rPr>
          <w:rFonts w:hint="eastAsia"/>
        </w:rPr>
        <w:br/>
      </w:r>
      <w:r>
        <w:rPr>
          <w:rFonts w:hint="eastAsia"/>
        </w:rPr>
        <w:t>　　图表 汽车个性化定制企业(四)介绍</w:t>
      </w:r>
      <w:r>
        <w:rPr>
          <w:rFonts w:hint="eastAsia"/>
        </w:rPr>
        <w:br/>
      </w:r>
      <w:r>
        <w:rPr>
          <w:rFonts w:hint="eastAsia"/>
        </w:rPr>
        <w:t>　　图表 企业汽车个性化定制产品服务</w:t>
      </w:r>
      <w:r>
        <w:rPr>
          <w:rFonts w:hint="eastAsia"/>
        </w:rPr>
        <w:br/>
      </w:r>
      <w:r>
        <w:rPr>
          <w:rFonts w:hint="eastAsia"/>
        </w:rPr>
        <w:t>　　图表 汽车个性化定制企业(四)经营情况</w:t>
      </w:r>
      <w:r>
        <w:rPr>
          <w:rFonts w:hint="eastAsia"/>
        </w:rPr>
        <w:br/>
      </w:r>
      <w:r>
        <w:rPr>
          <w:rFonts w:hint="eastAsia"/>
        </w:rPr>
        <w:t>　　图表 汽车个性化定制企业(五)简介</w:t>
      </w:r>
      <w:r>
        <w:rPr>
          <w:rFonts w:hint="eastAsia"/>
        </w:rPr>
        <w:br/>
      </w:r>
      <w:r>
        <w:rPr>
          <w:rFonts w:hint="eastAsia"/>
        </w:rPr>
        <w:t>　　图表 企业汽车个性化定制业务分析</w:t>
      </w:r>
      <w:r>
        <w:rPr>
          <w:rFonts w:hint="eastAsia"/>
        </w:rPr>
        <w:br/>
      </w:r>
      <w:r>
        <w:rPr>
          <w:rFonts w:hint="eastAsia"/>
        </w:rPr>
        <w:t>　　图表 汽车个性化定制企业(五)经营情况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汽车个性化定制行业生命周期</w:t>
      </w:r>
      <w:r>
        <w:rPr>
          <w:rFonts w:hint="eastAsia"/>
        </w:rPr>
        <w:br/>
      </w:r>
      <w:r>
        <w:rPr>
          <w:rFonts w:hint="eastAsia"/>
        </w:rPr>
        <w:t>　　图表 汽车个性化定制优势、劣势、机会、威胁分析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汽车个性化定制市场容量</w:t>
      </w:r>
      <w:r>
        <w:rPr>
          <w:rFonts w:hint="eastAsia"/>
        </w:rPr>
        <w:br/>
      </w:r>
      <w:r>
        <w:rPr>
          <w:rFonts w:hint="eastAsia"/>
        </w:rPr>
        <w:t>　　图表 汽车个性化定制发展前景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2026-2032年中国汽车个性化定制市场规模预测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2026-2032年中国汽车个性化定制销售预测</w:t>
      </w:r>
      <w:r>
        <w:rPr>
          <w:rFonts w:hint="eastAsia"/>
        </w:rPr>
        <w:br/>
      </w:r>
      <w:r>
        <w:rPr>
          <w:rFonts w:hint="eastAsia"/>
        </w:rPr>
        <w:t>　　图表 汽车个性化定制主要驱动因素</w:t>
      </w:r>
      <w:r>
        <w:rPr>
          <w:rFonts w:hint="eastAsia"/>
        </w:rPr>
        <w:br/>
      </w:r>
      <w:r>
        <w:rPr>
          <w:rFonts w:hint="eastAsia"/>
        </w:rPr>
        <w:t>　　图表 汽车个性化定制发展趋势预测</w:t>
      </w:r>
      <w:r>
        <w:rPr>
          <w:rFonts w:hint="eastAsia"/>
        </w:rPr>
        <w:br/>
      </w:r>
      <w:r>
        <w:rPr>
          <w:rFonts w:hint="eastAsia"/>
        </w:rPr>
        <w:t>　　图表 汽车个性化定制注意事项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1f4740324daf" w:history="1">
        <w:r>
          <w:rPr>
            <w:rStyle w:val="Hyperlink"/>
          </w:rPr>
          <w:t>2026-2032年中国汽车个性化定制行业市场调研与前景趋势分析报告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01f4740324daf" w:history="1">
        <w:r>
          <w:rPr>
            <w:rStyle w:val="Hyperlink"/>
          </w:rPr>
          <w:t>https://www.20087.com/3/76/QiCheGeXingHuaDingZhiDeXianZhuangYuFaZhanQianJing.html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热点：汽车个性化定制包括哪些内容?、汽车个性化定制服务、汽车个性化定制app、汽车个性化定制怎么做、车的个性化定制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76b2641084b1b" w:history="1">
      <w:r>
        <w:rPr>
          <w:rStyle w:val="Hyperlink"/>
        </w:rPr>
        <w:t>2026-2032年中国汽车个性化定制行业市场调研与前景趋势分析报告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CheGeXingHuaDingZhiDeXianZhuangYuFaZhanQianJing.html" TargetMode="External" Id="R88d01f474032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CheGeXingHuaDingZhiDeXianZhuangYuFaZhanQianJing.html" TargetMode="External" Id="R04576b264108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2025-12-05T04:40:16Z</dcterms:created>
  <dcterms:modified xsi:type="dcterms:W3CDTF">2025-12-05T05:40:16Z</dcterms:modified>
  <dc:subject>2026-2032年中国汽车个性化定制行业市场调研与前景趋势分析报告</dc:subject>
  <dc:title>2026-2032年中国汽车个性化定制行业市场调研与前景趋势分析报告</dc:title>
  <cp:keywords>2026-2032年中国汽车个性化定制行业市场调研与前景趋势分析报告</cp:keywords>
  <dc:description>2026-2032年中国汽车个性化定制行业市场调研与前景趋势分析报告</dc:description>
</cp:coreProperties>
</file>