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d6b4c94604c70" w:history="1">
              <w:r>
                <w:rPr>
                  <w:rStyle w:val="Hyperlink"/>
                </w:rPr>
                <w:t>2026-2032年中国汽车修理行业现状与前景趋势分析报告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d6b4c94604c70" w:history="1">
              <w:r>
                <w:rPr>
                  <w:rStyle w:val="Hyperlink"/>
                </w:rPr>
                <w:t>2026-2032年中国汽车修理行业现状与前景趋势分析报告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3d6b4c94604c70" w:history="1">
                <w:r>
                  <w:rPr>
                    <w:rStyle w:val="Hyperlink"/>
                  </w:rPr>
                  <w:t>https://www.20087.com/3/56/QiCheXiuLiFaZhanQuShiFenXi.html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修理行业正经历着从传统手工维修向数字化、智能化服务的转型。随着汽车技术的快速发展，特别是电动汽车和自动驾驶技术的普及，对汽车修理服务提出了更高的要求。现代汽车修理不仅需要掌握复杂的电子系统、电池管理和软件更新知识，还需要具备数据分析和故障诊断能力。同时，消费者对透明度、效率和便捷性的需求也推动了行业向预约服务、在线诊断和远程技术支持等方向发展。然而，如何在技术快速迭代的背景下，保持技能更新和设备投资，是行业面临的挑战。</w:t>
      </w:r>
      <w:r>
        <w:rPr>
          <w:rFonts w:hint="eastAsia"/>
        </w:rPr>
        <w:br/>
      </w:r>
      <w:r>
        <w:rPr>
          <w:rFonts w:hint="eastAsia"/>
        </w:rPr>
        <w:t>　　未来，汽车修理行业将更加注重技能升级与服务创新。一方面，通过建立持续教育和培训体系，确保技术人员能够跟上汽车技术的最新发展，掌握新能源汽车、智能网联汽车的维修知识，提升行业整体技术水平。另一方面，行业将加强与数字化工具的融合，如利用AR/VR技术进行远程指导、智能诊断系统实现快速准确的故障判断，以及通过客户关系管理软件提供个性化服务。此外，随着共享经济和按需服务模式的兴起，汽车修理服务将更加灵活，如移动修理服务、预约上门服务等，以满足消费者日益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3d6b4c94604c70" w:history="1">
        <w:r>
          <w:rPr>
            <w:rStyle w:val="Hyperlink"/>
          </w:rPr>
          <w:t>2026-2032年中国汽车修理行业现状与前景趋势分析报告</w:t>
        </w:r>
      </w:hyperlink>
      <w:r>
        <w:rPr>
          <w:rFonts w:hint="eastAsia"/>
        </w:rPr>
        <w:t>》基于国家统计局及相关行业协会的详实数据，结合国内外汽车修理行业研究资料及深入市场调研，系统分析了汽车修理行业的市场规模、市场需求及产业链现状。报告重点探讨了汽车修理行业整体运行情况及细分领域特点，科学预测了汽车修理市场前景与发展趋势，揭示了汽车修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3d6b4c94604c70" w:history="1">
        <w:r>
          <w:rPr>
            <w:rStyle w:val="Hyperlink"/>
          </w:rPr>
          <w:t>2026-2032年中国汽车修理行业现状与前景趋势分析报告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汽车修理产业概述</w:t>
      </w:r>
      <w:r>
        <w:rPr>
          <w:rFonts w:hint="eastAsia"/>
        </w:rPr>
        <w:br/>
      </w:r>
      <w:r>
        <w:rPr>
          <w:rFonts w:hint="eastAsia"/>
        </w:rPr>
        <w:t>　　第一节 汽车修理定义</w:t>
      </w:r>
      <w:r>
        <w:rPr>
          <w:rFonts w:hint="eastAsia"/>
        </w:rPr>
        <w:br/>
      </w:r>
      <w:r>
        <w:rPr>
          <w:rFonts w:hint="eastAsia"/>
        </w:rPr>
        <w:t>　　第二节 汽车修理行业特点</w:t>
      </w:r>
      <w:r>
        <w:rPr>
          <w:rFonts w:hint="eastAsia"/>
        </w:rPr>
        <w:br/>
      </w:r>
      <w:r>
        <w:rPr>
          <w:rFonts w:hint="eastAsia"/>
        </w:rPr>
        <w:t>　　第三节 汽车修理产业链分析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2025-2026年中国汽车修理行业运行环境分析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中国汽车修理运行经济环境分析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中国汽车修理产业政策环境分析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一、汽车修理行业监管体制</w:t>
      </w:r>
      <w:r>
        <w:rPr>
          <w:rFonts w:hint="eastAsia"/>
        </w:rPr>
        <w:br/>
      </w:r>
      <w:r>
        <w:rPr>
          <w:rFonts w:hint="eastAsia"/>
        </w:rPr>
        <w:t>　　　　二、汽车修理行业主要法规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三、主要汽车修理产业政策</w:t>
      </w:r>
      <w:r>
        <w:rPr>
          <w:rFonts w:hint="eastAsia"/>
        </w:rPr>
        <w:br/>
      </w:r>
      <w:r>
        <w:rPr>
          <w:rFonts w:hint="eastAsia"/>
        </w:rPr>
        <w:t>　　第三节 中国汽车修理产业社会环境分析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2025-2026年全球汽车修理行业发展态势分析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全球汽车修理市场发展现状分析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全球主要国家汽车修理市场现状</w:t>
      </w:r>
      <w:r>
        <w:rPr>
          <w:rFonts w:hint="eastAsia"/>
        </w:rPr>
        <w:br/>
      </w:r>
      <w:r>
        <w:rPr>
          <w:rFonts w:hint="eastAsia"/>
        </w:rPr>
        <w:t>　　第三节 全球汽车修理行业发展趋势预测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中国汽车修理行业市场分析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2020-2025年中国汽车修理行业规模情况</w:t>
      </w:r>
      <w:r>
        <w:rPr>
          <w:rFonts w:hint="eastAsia"/>
        </w:rPr>
        <w:br/>
      </w:r>
      <w:r>
        <w:rPr>
          <w:rFonts w:hint="eastAsia"/>
        </w:rPr>
        <w:t>　　　　一、汽车修理行业市场规模情况分析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二、汽车修理行业单位规模情况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三、汽车修理行业人员规模情况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2020-2025年中国汽车修理行业财务能力分析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一、汽车修理行业盈利能力分析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二、汽车修理行业偿债能力分析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三、汽车修理行业营运能力分析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四、汽车修理行业发展能力分析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2025-2026年中国汽车修理行业热点动态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2026年中国汽车修理行业面临的挑战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中国重点地区汽车修理行业市场调研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重点地区（一）汽车修理市场调研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重点地区（二）汽车修理市场调研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重点地区（三）汽车修理市场调研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重点地区（四）汽车修理市场调研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重点地区（五）汽车修理市场调研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中国汽车修理行业价格走势及影响因素分析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国内汽车修理行业价格回顾</w:t>
      </w:r>
      <w:r>
        <w:rPr>
          <w:rFonts w:hint="eastAsia"/>
        </w:rPr>
        <w:br/>
      </w:r>
      <w:r>
        <w:rPr>
          <w:rFonts w:hint="eastAsia"/>
        </w:rPr>
        <w:t>　　第二节 国内汽车修理行业价格走势预测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国内汽车修理行业价格影响因素分析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中国汽车修理行业客户调研</w:t>
      </w:r>
      <w:r>
        <w:rPr>
          <w:rFonts w:hint="eastAsia"/>
        </w:rPr>
        <w:br/>
      </w:r>
      <w:r>
        <w:rPr>
          <w:rFonts w:hint="eastAsia"/>
        </w:rPr>
        <w:t>　　　　一、汽车修理行业客户偏好调查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二、客户对汽车修理品牌的首要认知渠道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三、汽车修理品牌忠诚度调查</w:t>
      </w:r>
      <w:r>
        <w:rPr>
          <w:rFonts w:hint="eastAsia"/>
        </w:rPr>
        <w:br/>
      </w:r>
      <w:r>
        <w:rPr>
          <w:rFonts w:hint="eastAsia"/>
        </w:rPr>
        <w:t>　　　　四、汽车修理行业客户消费理念调研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中国汽车修理行业竞争格局分析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2026年汽车修理行业集中度分析</w:t>
      </w:r>
      <w:r>
        <w:rPr>
          <w:rFonts w:hint="eastAsia"/>
        </w:rPr>
        <w:br/>
      </w:r>
      <w:r>
        <w:rPr>
          <w:rFonts w:hint="eastAsia"/>
        </w:rPr>
        <w:t>　　　　一、汽车修理市场集中度分析</w:t>
      </w:r>
      <w:r>
        <w:rPr>
          <w:rFonts w:hint="eastAsia"/>
        </w:rPr>
        <w:br/>
      </w:r>
      <w:r>
        <w:rPr>
          <w:rFonts w:hint="eastAsia"/>
        </w:rPr>
        <w:t>　　　　二、汽车修理企业集中度分析</w:t>
      </w:r>
      <w:r>
        <w:rPr>
          <w:rFonts w:hint="eastAsia"/>
        </w:rPr>
        <w:br/>
      </w:r>
      <w:r>
        <w:rPr>
          <w:rFonts w:hint="eastAsia"/>
        </w:rPr>
        <w:t>　　第二节 2026年汽车修理行业竞争格局分析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一、汽车修理行业竞争策略分析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二、汽车修理行业竞争格局展望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三、我国汽车修理市场竞争趋势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汽车修理行业重点企业发展调研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汽车修理企业发展策略分析</w:t>
      </w:r>
      <w:r>
        <w:rPr>
          <w:rFonts w:hint="eastAsia"/>
        </w:rPr>
        <w:br/>
      </w:r>
      <w:r>
        <w:rPr>
          <w:rFonts w:hint="eastAsia"/>
        </w:rPr>
        <w:t>　　第一节 汽车修理市场策略分析</w:t>
      </w:r>
      <w:r>
        <w:rPr>
          <w:rFonts w:hint="eastAsia"/>
        </w:rPr>
        <w:br/>
      </w:r>
      <w:r>
        <w:rPr>
          <w:rFonts w:hint="eastAsia"/>
        </w:rPr>
        <w:t>　　　　一、汽车修理价格策略分析</w:t>
      </w:r>
      <w:r>
        <w:rPr>
          <w:rFonts w:hint="eastAsia"/>
        </w:rPr>
        <w:br/>
      </w:r>
      <w:r>
        <w:rPr>
          <w:rFonts w:hint="eastAsia"/>
        </w:rPr>
        <w:t>　　　　二、汽车修理渠道策略分析</w:t>
      </w:r>
      <w:r>
        <w:rPr>
          <w:rFonts w:hint="eastAsia"/>
        </w:rPr>
        <w:br/>
      </w:r>
      <w:r>
        <w:rPr>
          <w:rFonts w:hint="eastAsia"/>
        </w:rPr>
        <w:t>　　第二节 汽车修理销售策略分析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提高汽车修理企业竞争力的策略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一、提高中国汽车修理企业核心竞争力的对策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二、汽车修理企业提升竞争力的主要方向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三、影响汽车修理企业核心竞争力的因素及提升途径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四、提高汽车修理企业竞争力的策略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汽车修理行业投资风险与控制策略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汽车修理行业SWOT模型分析</w:t>
      </w:r>
      <w:r>
        <w:rPr>
          <w:rFonts w:hint="eastAsia"/>
        </w:rPr>
        <w:br/>
      </w:r>
      <w:r>
        <w:rPr>
          <w:rFonts w:hint="eastAsia"/>
        </w:rPr>
        <w:t>　　　　一、汽车修理行业优势分析</w:t>
      </w:r>
      <w:r>
        <w:rPr>
          <w:rFonts w:hint="eastAsia"/>
        </w:rPr>
        <w:br/>
      </w:r>
      <w:r>
        <w:rPr>
          <w:rFonts w:hint="eastAsia"/>
        </w:rPr>
        <w:t>　　　　二、汽车修理行业劣势分析</w:t>
      </w:r>
      <w:r>
        <w:rPr>
          <w:rFonts w:hint="eastAsia"/>
        </w:rPr>
        <w:br/>
      </w:r>
      <w:r>
        <w:rPr>
          <w:rFonts w:hint="eastAsia"/>
        </w:rPr>
        <w:t>　　　　三、汽车修理行业机会分析</w:t>
      </w:r>
      <w:r>
        <w:rPr>
          <w:rFonts w:hint="eastAsia"/>
        </w:rPr>
        <w:br/>
      </w:r>
      <w:r>
        <w:rPr>
          <w:rFonts w:hint="eastAsia"/>
        </w:rPr>
        <w:t>　　　　四、汽车修理行业风险分析</w:t>
      </w:r>
      <w:r>
        <w:rPr>
          <w:rFonts w:hint="eastAsia"/>
        </w:rPr>
        <w:br/>
      </w:r>
      <w:r>
        <w:rPr>
          <w:rFonts w:hint="eastAsia"/>
        </w:rPr>
        <w:t>　　第二节 汽车修理行业投资风险及控制策略分析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一、汽车修理市场风险及控制策略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二、汽车修理行业政策风险及控制策略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三、汽车修理行业经营风险及控制策略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四、汽车修理同业竞争风险及控制策略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五、汽车修理行业其他风险及控制策略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2026-2032年中国汽车修理行业投资潜力及发展趋势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2026-2032年汽车修理行业投资潜力分析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一、汽车修理行业重点可投资领域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二、汽车修理行业目标市场需求潜力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三、汽车修理行业投资潜力综合评判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(中^智^林)2026-2032年中国汽车修理行业发展趋势分析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一、2026年汽车修理市场前景分析</w:t>
      </w:r>
      <w:r>
        <w:rPr>
          <w:rFonts w:hint="eastAsia"/>
        </w:rPr>
        <w:br/>
      </w:r>
      <w:r>
        <w:rPr>
          <w:rFonts w:hint="eastAsia"/>
        </w:rPr>
        <w:t>　　　　二、2026年汽车修理发展趋势预测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三、2026-2032年我国汽车修理行业发展剖析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五、未来汽车修理行业发展变局剖析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汽车修理行业历程</w:t>
      </w:r>
      <w:r>
        <w:rPr>
          <w:rFonts w:hint="eastAsia"/>
        </w:rPr>
        <w:br/>
      </w:r>
      <w:r>
        <w:rPr>
          <w:rFonts w:hint="eastAsia"/>
        </w:rPr>
        <w:t>　　图表 汽车修理行业生命周期</w:t>
      </w:r>
      <w:r>
        <w:rPr>
          <w:rFonts w:hint="eastAsia"/>
        </w:rPr>
        <w:br/>
      </w:r>
      <w:r>
        <w:rPr>
          <w:rFonts w:hint="eastAsia"/>
        </w:rPr>
        <w:t>　　图表 汽车修理行业产业链分析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2020-2025年汽车修理行业市场容量统计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2020-2025年中国汽车修理行业市场规模及增长情况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2020-2025年中国汽车修理行业销售收入分析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2020-2025年中国汽车修理行业盈利情况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2020-2025年中国汽车修理行业利润总额分析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2020-2025年中国汽车修理行业企业数量情况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2020-2025年中国汽车修理行业企业平均规模情况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2020-2025年中国汽车修理行业竞争力分析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2020-2025年中国汽车修理行业盈利能力分析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2020-2025年中国汽车修理行业运营能力分析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2020-2025年中国汽车修理行业偿债能力分析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2020-2025年中国汽车修理行业发展能力分析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2020-2025年中国汽车修理行业经营效益分析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**地区汽车修理市场规模及增长情况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**地区汽车修理行业市场需求情况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**地区汽车修理市场规模及增长情况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**地区汽车修理行业市场需求情况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**地区汽车修理市场规模及增长情况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**地区汽车修理行业市场需求情况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汽车修理重点企业（一）基本信息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汽车修理重点企业（一）经营情况分析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汽车修理重点企业（一）盈利能力情况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汽车修理重点企业（一）偿债能力情况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汽车修理重点企业（一）运营能力情况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汽车修理重点企业（一）成长能力情况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汽车修理重点企业（二）基本信息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汽车修理重点企业（二）经营情况分析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汽车修理重点企业（二）盈利能力情况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汽车修理重点企业（二）偿债能力情况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汽车修理重点企业（二）运营能力情况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汽车修理重点企业（二）成长能力情况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2026-2032年中国汽车修理行业市场容量预测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2026-2032年中国汽车修理行业市场规模预测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2026-2032年中国汽车修理市场前景分析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2026-2032年中国汽车修理行业发展趋势预测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d6b4c94604c70" w:history="1">
        <w:r>
          <w:rPr>
            <w:rStyle w:val="Hyperlink"/>
          </w:rPr>
          <w:t>2026-2032年中国汽车修理行业现状与前景趋势分析报告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3d6b4c94604c70" w:history="1">
        <w:r>
          <w:rPr>
            <w:rStyle w:val="Hyperlink"/>
          </w:rPr>
          <w:t>https://www.20087.com/3/56/QiCheXiuLiFaZhanQuShiFenXi.html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热点：修汽车的、汽车修理技术培训学校、维修汽车修理、汽车修理厂维修管理软件系统、专业汽车修理、汽车修理工技师证、专业维修汽车、汽车修理合同范本、汽车修理工年终个人工作总结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153d1210140ad" w:history="1">
      <w:r>
        <w:rPr>
          <w:rStyle w:val="Hyperlink"/>
        </w:rPr>
        <w:t>2026-2032年中国汽车修理行业现状与前景趋势分析报告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QiCheXiuLiFaZhanQuShiFenXi.html" TargetMode="External" Id="Ra73d6b4c9460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QiCheXiuLiFaZhanQuShiFenXi.html" TargetMode="External" Id="R187153d12101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2025-07-06T03:00:00Z</dcterms:created>
  <dcterms:modified xsi:type="dcterms:W3CDTF">2025-07-06T04:00:00Z</dcterms:modified>
  <dc:subject>2026-2032年中国汽车修理行业现状与前景趋势分析报告</dc:subject>
  <dc:title>2026-2032年中国汽车修理行业现状与前景趋势分析报告</dc:title>
  <cp:keywords>2026-2032年中国汽车修理行业现状与前景趋势分析报告</cp:keywords>
  <dc:description>2026-2032年中国汽车修理行业现状与前景趋势分析报告</dc:description>
</cp:coreProperties>
</file>