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521d6249c4d9c" w:history="1">
              <w:r>
                <w:rPr>
                  <w:rStyle w:val="Hyperlink"/>
                </w:rPr>
                <w:t>2025-2031年中国汽车检测设备行业研究与发展趋势分析报告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521d6249c4d9c" w:history="1">
              <w:r>
                <w:rPr>
                  <w:rStyle w:val="Hyperlink"/>
                </w:rPr>
                <w:t>2025-2031年中国汽车检测设备行业研究与发展趋势分析报告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521d6249c4d9c" w:history="1">
                <w:r>
                  <w:rPr>
                    <w:rStyle w:val="Hyperlink"/>
                  </w:rPr>
                  <w:t>https://www.20087.com/3/66/QiCheJianCeSheBeiFaZhanQuShiFenXi.html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设备用于汽车制造、维修和检测过程中的性能测试和故障诊断，涵盖发动机、底盘、电气系统等多个方面。近年来，随着汽车电子化和智能化程度的提高，汽车检测设备的功能和精度也相应提升，如采用实时数据采集和分析技术，实现对汽车运行状态的全面监控。同时，便携式和无线检测设备的开发，提高了现场检测的灵活性和效率。</w:t>
      </w:r>
      <w:r>
        <w:rPr>
          <w:rFonts w:hint="eastAsia"/>
        </w:rPr>
        <w:br/>
      </w:r>
      <w:r>
        <w:rPr>
          <w:rFonts w:hint="eastAsia"/>
        </w:rPr>
        <w:t>　　未来，汽车检测设备将更加注重集成化和智能化。集成化意味着将多种检测功能集成于单一设备，提供一站式检测解决方案，减少检测时间和成本。智能化则体现在通过人工智能和大数据分析，实现故障预测和自动诊断，提升检测的准确性和效率。此外，随着新能源汽车和自动驾驶技术的发展，检测设备将需要适应新的检测标准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521d6249c4d9c" w:history="1">
        <w:r>
          <w:rPr>
            <w:rStyle w:val="Hyperlink"/>
          </w:rPr>
          <w:t>2025-2031年中国汽车检测设备行业研究与发展趋势分析报告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汽车检测设备行业的市场规模、需求变化、产业链动态及区域发展格局。报告重点解读了汽车检测设备行业竞争态势与重点企业的市场表现，并通过科学研判行业趋势与前景，揭示了汽车检测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汽车检测设备行业相关概述</w:t>
      </w:r>
      <w:r>
        <w:rPr>
          <w:rFonts w:hint="eastAsia"/>
        </w:rPr>
        <w:br/>
      </w:r>
      <w:r>
        <w:rPr>
          <w:rFonts w:hint="eastAsia"/>
        </w:rPr>
        <w:t>　　　　一、汽车检测设备行业定义及特点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1、汽车检测设备行业定义</w:t>
      </w:r>
      <w:r>
        <w:rPr>
          <w:rFonts w:hint="eastAsia"/>
        </w:rPr>
        <w:br/>
      </w:r>
      <w:r>
        <w:rPr>
          <w:rFonts w:hint="eastAsia"/>
        </w:rPr>
        <w:t>　　　　　　2、汽车检测设备行业特点</w:t>
      </w:r>
      <w:r>
        <w:rPr>
          <w:rFonts w:hint="eastAsia"/>
        </w:rPr>
        <w:br/>
      </w:r>
      <w:r>
        <w:rPr>
          <w:rFonts w:hint="eastAsia"/>
        </w:rPr>
        <w:t>　　　　二、汽车检测设备行业经营模式分析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1、汽车检测设备生产模式</w:t>
      </w:r>
      <w:r>
        <w:rPr>
          <w:rFonts w:hint="eastAsia"/>
        </w:rPr>
        <w:br/>
      </w:r>
      <w:r>
        <w:rPr>
          <w:rFonts w:hint="eastAsia"/>
        </w:rPr>
        <w:t>　　　　　　2、汽车检测设备采购模式</w:t>
      </w:r>
      <w:r>
        <w:rPr>
          <w:rFonts w:hint="eastAsia"/>
        </w:rPr>
        <w:br/>
      </w:r>
      <w:r>
        <w:rPr>
          <w:rFonts w:hint="eastAsia"/>
        </w:rPr>
        <w:t>　　　　　　3、汽车检测设备销售模式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2024-2025年全球汽车检测设备行业发展概况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全球汽车检测设备行业发展走势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汽车检测设备行业技术环境分析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中外汽车检测设备技术差距及产生差距的主要原因分析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提高我国汽车检测设备技术的对策</w:t>
      </w:r>
      <w:r>
        <w:rPr>
          <w:rFonts w:hint="eastAsia"/>
        </w:rPr>
        <w:br/>
      </w:r>
      <w:r>
        <w:rPr>
          <w:rFonts w:hint="eastAsia"/>
        </w:rPr>
        <w:t>　　第四节 中国汽车检测设备研发、设计发展趋势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三、2025-2031年汽车检测设备行业市场需求预测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中国汽车检测设备行业产量情况分析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一、2019-2024年汽车检测设备行业产量统计</w:t>
      </w:r>
      <w:r>
        <w:rPr>
          <w:rFonts w:hint="eastAsia"/>
        </w:rPr>
        <w:br/>
      </w:r>
      <w:r>
        <w:rPr>
          <w:rFonts w:hint="eastAsia"/>
        </w:rPr>
        <w:t>　　　　二、汽车检测设备行业市场供给特点分析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三、2025-2031年汽车检测设备行业产量预测</w:t>
      </w:r>
      <w:r>
        <w:rPr>
          <w:rFonts w:hint="eastAsia"/>
        </w:rPr>
        <w:br/>
      </w:r>
      <w:r>
        <w:rPr>
          <w:rFonts w:hint="eastAsia"/>
        </w:rPr>
        <w:t>　　第五节 汽车检测设备行业市场供需平衡状况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二、2019-2024年中国汽车检测设备行业出口分析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影响汽车检测设备行业进出口变化的主要原因分析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二、**地区汽车检测设备市场调研分析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三、**地区汽车检测设备市场调研分析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四、**地区汽车检测设备市场调研分析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五、**地区汽车检测设备市场调研分析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六、**地区汽车检测设备市场调研分析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汽车检测设备行业细分产品市场调研分析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汽车检测设备价格影响因素分析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2019-2024年中国汽车检测设备市场价格趋向分析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2025-2031年中国汽车检测设备市场价格趋向预测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三、汽车检测设备区域集中度分析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汽车检测设备行业竞争格局分析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一、汽车检测设备价格策略分析</w:t>
      </w:r>
      <w:r>
        <w:rPr>
          <w:rFonts w:hint="eastAsia"/>
        </w:rPr>
        <w:br/>
      </w:r>
      <w:r>
        <w:rPr>
          <w:rFonts w:hint="eastAsia"/>
        </w:rPr>
        <w:t>　　　　二、汽车检测设备渠道策略分析</w:t>
      </w:r>
      <w:r>
        <w:rPr>
          <w:rFonts w:hint="eastAsia"/>
        </w:rPr>
        <w:br/>
      </w:r>
      <w:r>
        <w:rPr>
          <w:rFonts w:hint="eastAsia"/>
        </w:rPr>
        <w:t>　　第二节 汽车检测设备销售策略分析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四、汽车检测设备品牌战略管理的策略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中国汽车检测设备行业营销策略分析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汽车检测设备市场推广策略研究分析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一、做好汽车检测设备产品导入</w:t>
      </w:r>
      <w:r>
        <w:rPr>
          <w:rFonts w:hint="eastAsia"/>
        </w:rPr>
        <w:br/>
      </w:r>
      <w:r>
        <w:rPr>
          <w:rFonts w:hint="eastAsia"/>
        </w:rPr>
        <w:t>　　　　二、做好汽车检测设备产品组合和产品线决策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三、汽车检测设备行业城市市场推广策略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汽车检测设备行业渠道营销研究分析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二、汽车检测设备行业现存的营销渠道分析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三、汽车检测设备行业终端市场营销管理策略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汽车检测设备行业营销战略研究分析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二、建立汽车检测设备行业厂商的双嬴模式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2025-2031年中国汽车检测设备行业前景与风险预测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2025年汽车检测设备发展趋势预测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三、2025-2031年中国汽车检测设备行业盈利因素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三、2025-2031年中国汽车检测设备行业政策风险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四、2025-2031年中国汽车检测设备行业进入退出风险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2025-2031年中国汽车检测设备行业盈利模式与投资策略分析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国外汽车检测设备行业投资现状及经营模式分析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一、境外汽车检测设备行业成长情况调查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中国汽车检测设备行业商业模式探讨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中国汽车检测设备行业投资国际化发展战略分析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中国汽车检测设备行业投资策略分析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中国汽车检测设备行业资本运作战略选择方案研究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中.智.林.－中国汽车检测设备行业多元化经营战略的可行性分析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汽车检测设备行业类别</w:t>
      </w:r>
      <w:r>
        <w:rPr>
          <w:rFonts w:hint="eastAsia"/>
        </w:rPr>
        <w:br/>
      </w:r>
      <w:r>
        <w:rPr>
          <w:rFonts w:hint="eastAsia"/>
        </w:rPr>
        <w:t>　　图表 汽车检测设备行业产业链调研</w:t>
      </w:r>
      <w:r>
        <w:rPr>
          <w:rFonts w:hint="eastAsia"/>
        </w:rPr>
        <w:br/>
      </w:r>
      <w:r>
        <w:rPr>
          <w:rFonts w:hint="eastAsia"/>
        </w:rPr>
        <w:t>　　图表 汽车检测设备行业现状</w:t>
      </w:r>
      <w:r>
        <w:rPr>
          <w:rFonts w:hint="eastAsia"/>
        </w:rPr>
        <w:br/>
      </w:r>
      <w:r>
        <w:rPr>
          <w:rFonts w:hint="eastAsia"/>
        </w:rPr>
        <w:t>　　图表 汽车检测设备行业标准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2019-2024年中国汽车检测设备市场规模</w:t>
      </w:r>
      <w:r>
        <w:rPr>
          <w:rFonts w:hint="eastAsia"/>
        </w:rPr>
        <w:br/>
      </w:r>
      <w:r>
        <w:rPr>
          <w:rFonts w:hint="eastAsia"/>
        </w:rPr>
        <w:t>　　图表 2025年中国汽车检测设备行业产能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2019-2024年中国汽车检测设备产量</w:t>
      </w:r>
      <w:r>
        <w:rPr>
          <w:rFonts w:hint="eastAsia"/>
        </w:rPr>
        <w:br/>
      </w:r>
      <w:r>
        <w:rPr>
          <w:rFonts w:hint="eastAsia"/>
        </w:rPr>
        <w:t>　　图表 汽车检测设备行业动态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**地区汽车检测设备市场调研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**地区汽车检测设备市场调研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2025-2031年中国汽车检测设备市场规模预测</w:t>
      </w:r>
      <w:r>
        <w:rPr>
          <w:rFonts w:hint="eastAsia"/>
        </w:rPr>
        <w:br/>
      </w:r>
      <w:r>
        <w:rPr>
          <w:rFonts w:hint="eastAsia"/>
        </w:rPr>
        <w:t>　　图表 汽车检测设备行业准入条件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521d6249c4d9c" w:history="1">
        <w:r>
          <w:rPr>
            <w:rStyle w:val="Hyperlink"/>
          </w:rPr>
          <w:t>2025-2031年中国汽车检测设备行业研究与发展趋势分析报告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521d6249c4d9c" w:history="1">
        <w:r>
          <w:rPr>
            <w:rStyle w:val="Hyperlink"/>
          </w:rPr>
          <w:t>https://www.20087.com/3/66/QiCheJianCeSheBeiFaZhanQuShiFenXi.html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热点：汽车检测设备二手、电动汽车检测设备、石家庄弗斯特汽车检测设备、深邦汽车检测设备、aa4c牌汽车检测设备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e210146ae49d8" w:history="1">
      <w:r>
        <w:rPr>
          <w:rStyle w:val="Hyperlink"/>
        </w:rPr>
        <w:t>2025-2031年中国汽车检测设备行业研究与发展趋势分析报告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CheJianCeSheBeiFaZhanQuShiFenXi.html" TargetMode="External" Id="Reb5521d6249c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CheJianCeSheBeiFaZhanQuShiFenXi.html" TargetMode="External" Id="Reb8e210146ae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2024-10-23T23:14:00Z</dcterms:created>
  <dcterms:modified xsi:type="dcterms:W3CDTF">2024-10-24T00:14:00Z</dcterms:modified>
  <dc:subject>2025-2031年中国汽车检测设备行业研究与发展趋势分析报告</dc:subject>
  <dc:title>2025-2031年中国汽车检测设备行业研究与发展趋势分析报告</dc:title>
  <cp:keywords>2025-2031年中国汽车检测设备行业研究与发展趋势分析报告</cp:keywords>
  <dc:description>2025-2031年中国汽车检测设备行业研究与发展趋势分析报告</dc:description>
</cp:coreProperties>
</file>