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ca0cf3e8147cf" w:history="1">
              <w:r>
                <w:rPr>
                  <w:rStyle w:val="Hyperlink"/>
                </w:rPr>
                <w:t>2026-2032年中国电动卡车电池热管理系统行业现状及发展前景报告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ca0cf3e8147cf" w:history="1">
              <w:r>
                <w:rPr>
                  <w:rStyle w:val="Hyperlink"/>
                </w:rPr>
                <w:t>2026-2032年中国电动卡车电池热管理系统行业现状及发展前景报告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ca0cf3e8147cf" w:history="1">
                <w:r>
                  <w:rPr>
                    <w:rStyle w:val="Hyperlink"/>
                  </w:rPr>
                  <w:t>https://www.20087.com/3/36/DianDongKaCheDianChiReGuanLiXiTongHangYeXianZhuangJiQianJing.html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车电池热管理系统当前以液冷为主流技术路线，辅以相变材料（PCM）或风冷作为补充，旨在维持动力电池组在高负载、频繁启停及极端气候条件下的温度均匀性与安全窗口。系统通常由冷却板、液冷管路、电动水泵、板式换热器、PTC加热器及智能温控策略组成，需兼顾快充散热、低温预热与能效优化。重型电动卡车因电池容量大、放电倍率高，对热管理系统提出更高流量、更低热阻及更强冗余设计要求。当前行业聚焦于降低寄生功耗、提升冷媒环保性（如采用R1234yf替代R134a）及实现与整车能量管理系统的深度耦合。然而，系统重量增加、管路复杂性高及低温环境下加热能耗过大，仍是影响整车续航与经济性的关键挑战。</w:t>
      </w:r>
      <w:r>
        <w:rPr>
          <w:rFonts w:hint="eastAsia"/>
        </w:rPr>
        <w:br/>
      </w:r>
      <w:r>
        <w:rPr>
          <w:rFonts w:hint="eastAsia"/>
        </w:rPr>
        <w:t>　　未来，电动卡车电池热管理系统将向集成化热管理平台演进，统筹电池、电机、电控及座舱的冷热需求。市场调研网指出，直接冷却（如浸没式）与热泵技术的融合有望显著提升冬季能效比，减少对电网加热的依赖。纳米流体冷却剂与微通道冷板设计将进一步强化传热效率，缩小系统体积。智能化方面，基于数字孪生的热模型可预测不同工况下的温升趋势，动态调度冷却资源。在可持续发展驱动下，生物基冷却液与可回收铝制流道将成为材料选择重点。此外，换电模式推广将促使热管理系统设计标准化，支持电池包即插即用与热状态无缝交接。长远看，该系统将成为电动重卡全生命周期碳足迹优化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ca0cf3e8147cf" w:history="1">
        <w:r>
          <w:rPr>
            <w:rStyle w:val="Hyperlink"/>
          </w:rPr>
          <w:t>2026-2032年中国电动卡车电池热管理系统行业现状及发展前景报告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电动卡车电池热管理系统行业的发展现状、市场规模、供需动态及进出口情况。报告详细解读了电动卡车电池热管理系统产业链上下游、重点区域市场、竞争格局及领先企业的表现，同时评估了电动卡车电池热管理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电动卡车电池热管理系统市场概述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按照不同产品类型，电动卡车电池热管理系统主要可以分为如下几个类别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中国不同产品类型电动卡车电池热管理系统增长趋势2021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液体冷却和加热</w:t>
      </w:r>
      <w:r>
        <w:rPr>
          <w:rFonts w:hint="eastAsia"/>
        </w:rPr>
        <w:br/>
      </w:r>
      <w:r>
        <w:rPr>
          <w:rFonts w:hint="eastAsia"/>
        </w:rPr>
        <w:t>　　　　1.2.3 空气冷却和加热</w:t>
      </w:r>
      <w:r>
        <w:rPr>
          <w:rFonts w:hint="eastAsia"/>
        </w:rPr>
        <w:br/>
      </w:r>
      <w:r>
        <w:rPr>
          <w:rFonts w:hint="eastAsia"/>
        </w:rPr>
        <w:t>　　1.3 从不同应用，电动卡车电池热管理系统主要包括如下几个方面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中国不同应用电动卡车电池热管理系统增长趋势2021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轻度混合动力车</w:t>
      </w:r>
      <w:r>
        <w:rPr>
          <w:rFonts w:hint="eastAsia"/>
        </w:rPr>
        <w:br/>
      </w:r>
      <w:r>
        <w:rPr>
          <w:rFonts w:hint="eastAsia"/>
        </w:rPr>
        <w:t>　　　　1.3.3 全混合动力车</w:t>
      </w:r>
      <w:r>
        <w:rPr>
          <w:rFonts w:hint="eastAsia"/>
        </w:rPr>
        <w:br/>
      </w:r>
      <w:r>
        <w:rPr>
          <w:rFonts w:hint="eastAsia"/>
        </w:rPr>
        <w:t>　　　　1.3.4 插电式混合动力车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中国电动卡车电池热管理系统发展现状及未来趋势（2021-2032）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中国市场电动卡车电池热管理系统收入及增长率（2021-2032）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中国市场电动卡车电池热管理系统销量及增长率（2021-2032）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中国市场主要电动卡车电池热管理系统厂商分析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中国市场主要厂商电动卡车电池热管理系统销量及市场占有率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中国市场主要厂商电动卡车电池热管理系统销量（2021-2026）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中国市场主要厂商电动卡车电池热管理系统销量市场份额（2021-2026）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中国市场主要厂商电动卡车电池热管理系统收入及市场占有率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中国市场主要厂商电动卡车电池热管理系统收入（2021-2026）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中国市场主要厂商电动卡车电池热管理系统收入市场份额（2021-2026）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2025年中国市场主要厂商电动卡车电池热管理系统收入排名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中国市场主要厂商电动卡车电池热管理系统价格（2021-2026）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中国市场主要厂商电动卡车电池热管理系统总部及产地分布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中国市场主要厂商成立时间及电动卡车电池热管理系统商业化日期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中国市场主要厂商电动卡车电池热管理系统产品类型及应用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2.7 电动卡车电池热管理系统行业集中度、竞争程度分析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电动卡车电池热管理系统行业集中度分析：2025年中国Top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中国市场电动卡车电池热管理系统第一梯队、第二梯队和第三梯队厂商（品牌）及2025年市场份额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重点企业（10）在中国市场电动卡车电池热管理系统销量、收入、价格及毛利率（2021-2026）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不同产品类型电动卡车电池热管理系统分析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中国市场不同产品类型电动卡车电池热管理系统销量（2021-2032）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中国市场不同产品类型电动卡车电池热管理系统销量及市场份额（2021-2026）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中国市场不同产品类型电动卡车电池热管理系统销量预测（2027-2032）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中国市场不同产品类型电动卡车电池热管理系统规模（2021-2032）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中国市场不同产品类型电动卡车电池热管理系统规模及市场份额（2021-2026）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中国市场不同产品类型电动卡车电池热管理系统规模预测（2027-2032）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中国市场不同产品类型电动卡车电池热管理系统价格走势（2021-2032）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不同应用电动卡车电池热管理系统分析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中国市场不同应用电动卡车电池热管理系统销量（2021-2032）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中国市场不同应用电动卡车电池热管理系统销量及市场份额（2021-2026）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中国市场不同应用电动卡车电池热管理系统销量预测（2027-2032）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中国市场不同应用电动卡车电池热管理系统规模（2021-2032）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中国市场不同应用电动卡车电池热管理系统规模及市场份额（2021-2026）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中国市场不同应用电动卡车电池热管理系统规模预测（2027-2032）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中国市场不同应用电动卡车电池热管理系统价格走势（2021-2032）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电动卡车电池热管理系统行业发展分析---发展趋势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电动卡车电池热管理系统行业发展分析---厂商壁垒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电动卡车电池热管理系统行业发展分析---驱动因素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电动卡车电池热管理系统行业发展分析---制约因素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电动卡车电池热管理系统中国企业SWOT分析</w:t>
      </w:r>
      <w:r>
        <w:rPr>
          <w:rFonts w:hint="eastAsia"/>
        </w:rPr>
        <w:br/>
      </w:r>
      <w:r>
        <w:rPr>
          <w:rFonts w:hint="eastAsia"/>
        </w:rPr>
        <w:t>　　6.6 电动卡车电池热管理系统行业发展分析---行业政策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电动卡车电池热管理系统行业产业链简介</w:t>
      </w:r>
      <w:r>
        <w:rPr>
          <w:rFonts w:hint="eastAsia"/>
        </w:rPr>
        <w:br/>
      </w:r>
      <w:r>
        <w:rPr>
          <w:rFonts w:hint="eastAsia"/>
        </w:rPr>
        <w:t>　　7.2 电动卡车电池热管理系统产业链分析-上游</w:t>
      </w:r>
      <w:r>
        <w:rPr>
          <w:rFonts w:hint="eastAsia"/>
        </w:rPr>
        <w:br/>
      </w:r>
      <w:r>
        <w:rPr>
          <w:rFonts w:hint="eastAsia"/>
        </w:rPr>
        <w:t>　　7.3 电动卡车电池热管理系统产业链分析-中游</w:t>
      </w:r>
      <w:r>
        <w:rPr>
          <w:rFonts w:hint="eastAsia"/>
        </w:rPr>
        <w:br/>
      </w:r>
      <w:r>
        <w:rPr>
          <w:rFonts w:hint="eastAsia"/>
        </w:rPr>
        <w:t>　　7.4 电动卡车电池热管理系统产业链分析-下游</w:t>
      </w:r>
      <w:r>
        <w:rPr>
          <w:rFonts w:hint="eastAsia"/>
        </w:rPr>
        <w:br/>
      </w:r>
      <w:r>
        <w:rPr>
          <w:rFonts w:hint="eastAsia"/>
        </w:rPr>
        <w:t>　　7.5 电动卡车电池热管理系统行业采购模式</w:t>
      </w:r>
      <w:r>
        <w:rPr>
          <w:rFonts w:hint="eastAsia"/>
        </w:rPr>
        <w:br/>
      </w:r>
      <w:r>
        <w:rPr>
          <w:rFonts w:hint="eastAsia"/>
        </w:rPr>
        <w:t>　　7.6 电动卡车电池热管理系统行业生产模式</w:t>
      </w:r>
      <w:r>
        <w:rPr>
          <w:rFonts w:hint="eastAsia"/>
        </w:rPr>
        <w:br/>
      </w:r>
      <w:r>
        <w:rPr>
          <w:rFonts w:hint="eastAsia"/>
        </w:rPr>
        <w:t>　　7.7 电动卡车电池热管理系统行业销售模式及销售渠道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中国本土电动卡车电池热管理系统产能、产量分析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中国电动卡车电池热管理系统供需现状及预测（2021-2032）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中国电动卡车电池热管理系统产能、产量、产能利用率及发展趋势（2021-2032）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中国电动卡车电池热管理系统产量、市场需求量及发展趋势（2021-2032）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中国电动卡车电池热管理系统进出口分析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中国市场电动卡车电池热管理系统主要进口来源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中国市场电动卡车电池热管理系统主要出口目的地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不同产品类型电动卡车电池热管理系统市场规模2021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不同应用电动卡车电池热管理系统市场规模2021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中国市场主要厂商电动卡车电池热管理系统销量（2021-2026）&amp;（千件）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中国市场主要厂商电动卡车电池热管理系统销量市场份额（2021-2026）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中国市场主要厂商电动卡车电池热管理系统收入（2021-2026）&amp;（万元）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中国市场主要厂商电动卡车电池热管理系统收入份额（2021-2026）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2025年中国主要生产商电动卡车电池热管理系统收入排名（万元）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中国市场主要厂商电动卡车电池热管理系统价格（2021-2026）&amp;（元/件）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中国市场主要厂商电动卡车电池热管理系统总部及产地分布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中国市场主要厂商成立时间及电动卡车电池热管理系统商业化日期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中国市场主要厂商电动卡车电池热管理系统产品类型及应用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2025年中国市场电动卡车电池热管理系统主要厂商市场地位（第一梯队、第二梯队和第三梯队）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电动卡车电池热管理系统市场投资、并购等现状分析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电动卡车电池热管理系统生产基地、总部、竞争对手及市场地位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电动卡车电池热管理系统产品规格、参数及市场应用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电动卡车电池热管理系统销量（千件）、收入（万元）、价格（元/件）及毛利率（2021-2026）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中国市场不同产品类型电动卡车电池热管理系统销量（2021-2026）&amp;（千件）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中国市场不同产品类型电动卡车电池热管理系统销量市场份额（2021-2026）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中国市场不同产品类型电动卡车电池热管理系统销量预测（2027-2032）&amp;（千件）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中国市场不同产品类型电动卡车电池热管理系统销量市场份额预测（2027-2032）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中国市场不同产品类型电动卡车电池热管理系统规模（2021-2026）&amp;（万元）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中国市场不同产品类型电动卡车电池热管理系统规模市场份额（2021-2026）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中国市场不同产品类型电动卡车电池热管理系统规模预测（2027-2032）&amp;（万元）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中国市场不同产品类型电动卡车电池热管理系统规模市场份额预测（2027-2032）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中国市场不同应用电动卡车电池热管理系统销量（2021-2026）&amp;（千件）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中国市场不同应用电动卡车电池热管理系统销量市场份额（2021-2026）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中国市场不同应用电动卡车电池热管理系统销量预测（2027-2032）&amp;（千件）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中国市场不同应用电动卡车电池热管理系统销量市场份额预测（2027-2032）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中国市场不同应用电动卡车电池热管理系统规模（2021-2026）&amp;（万元）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中国市场不同应用电动卡车电池热管理系统规模市场份额（2021-2026）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中国市场不同应用电动卡车电池热管理系统规模预测（2027-2032）&amp;（万元）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中国市场不同应用电动卡车电池热管理系统规模市场份额预测（2027-2032）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电动卡车电池热管理系统行业发展分析---发展趋势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电动卡车电池热管理系统行业发展分析---厂商壁垒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电动卡车电池热管理系统行业发展分析---驱动因素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电动卡车电池热管理系统行业发展分析---制约因素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电动卡车电池热管理系统行业相关重点政策一览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电动卡车电池热管理系统行业供应链分析</w:t>
      </w:r>
      <w:r>
        <w:rPr>
          <w:rFonts w:hint="eastAsia"/>
        </w:rPr>
        <w:br/>
      </w:r>
      <w:r>
        <w:rPr>
          <w:rFonts w:hint="eastAsia"/>
        </w:rPr>
        <w:t>　　表 86： 电动卡车电池热管理系统上游原料供应商</w:t>
      </w:r>
      <w:r>
        <w:rPr>
          <w:rFonts w:hint="eastAsia"/>
        </w:rPr>
        <w:br/>
      </w:r>
      <w:r>
        <w:rPr>
          <w:rFonts w:hint="eastAsia"/>
        </w:rPr>
        <w:t>　　表 87： 电动卡车电池热管理系统行业主要下游客户</w:t>
      </w:r>
      <w:r>
        <w:rPr>
          <w:rFonts w:hint="eastAsia"/>
        </w:rPr>
        <w:br/>
      </w:r>
      <w:r>
        <w:rPr>
          <w:rFonts w:hint="eastAsia"/>
        </w:rPr>
        <w:t>　　表 88： 电动卡车电池热管理系统典型经销商</w:t>
      </w:r>
      <w:r>
        <w:rPr>
          <w:rFonts w:hint="eastAsia"/>
        </w:rPr>
        <w:br/>
      </w:r>
      <w:r>
        <w:rPr>
          <w:rFonts w:hint="eastAsia"/>
        </w:rPr>
        <w:t>　　表 89： 中国电动卡车电池热管理系统产量、销量、进口量及出口量（2021-2026）&amp;（千件）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中国电动卡车电池热管理系统产量、销量、进口量及出口量预测（2027-2032）&amp;（千件）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中国市场电动卡车电池热管理系统主要进口来源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中国市场电动卡车电池热管理系统主要出口目的地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电动卡车电池热管理系统产品图片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中国不同产品类型电动卡车电池热管理系统市场规模市场份额2025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液体冷却和加热产品图片</w:t>
      </w:r>
      <w:r>
        <w:rPr>
          <w:rFonts w:hint="eastAsia"/>
        </w:rPr>
        <w:br/>
      </w:r>
      <w:r>
        <w:rPr>
          <w:rFonts w:hint="eastAsia"/>
        </w:rPr>
        <w:t>　　图 4： 空气冷却和加热产品图片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中国不同应用电动卡车电池热管理系统市场份额2025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轻度混合动力车</w:t>
      </w:r>
      <w:r>
        <w:rPr>
          <w:rFonts w:hint="eastAsia"/>
        </w:rPr>
        <w:br/>
      </w:r>
      <w:r>
        <w:rPr>
          <w:rFonts w:hint="eastAsia"/>
        </w:rPr>
        <w:t>　　图 7： 全混合动力车</w:t>
      </w:r>
      <w:r>
        <w:rPr>
          <w:rFonts w:hint="eastAsia"/>
        </w:rPr>
        <w:br/>
      </w:r>
      <w:r>
        <w:rPr>
          <w:rFonts w:hint="eastAsia"/>
        </w:rPr>
        <w:t>　　图 8： 插电式混合动力车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中国市场电动卡车电池热管理系统市场规模，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中国市场电动卡车电池热管理系统收入及增长率（2021-2032）&amp;（万元）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中国市场电动卡车电池热管理系统销量及增长率（2021-2032）&amp;（千件）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2025年中国市场主要厂商电动卡车电池热管理系统销量市场份额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2025年中国市场主要厂商电动卡车电池热管理系统收入市场份额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2025年中国市场前五大厂商电动卡车电池热管理系统市场份额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2025年中国市场电动卡车电池热管理系统第一梯队、第二梯队和第三梯队厂商（品牌）及市场份额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中国市场不同产品类型电动卡车电池热管理系统价格走势（2021-2032）&amp;（元/件）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中国市场不同应用电动卡车电池热管理系统价格走势（2021-2032）&amp;（元/件）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电动卡车电池热管理系统中国企业SWOT分析</w:t>
      </w:r>
      <w:r>
        <w:rPr>
          <w:rFonts w:hint="eastAsia"/>
        </w:rPr>
        <w:br/>
      </w:r>
      <w:r>
        <w:rPr>
          <w:rFonts w:hint="eastAsia"/>
        </w:rPr>
        <w:t>　　图 20： 电动卡车电池热管理系统产业链</w:t>
      </w:r>
      <w:r>
        <w:rPr>
          <w:rFonts w:hint="eastAsia"/>
        </w:rPr>
        <w:br/>
      </w:r>
      <w:r>
        <w:rPr>
          <w:rFonts w:hint="eastAsia"/>
        </w:rPr>
        <w:t>　　图 21： 电动卡车电池热管理系统行业采购模式分析</w:t>
      </w:r>
      <w:r>
        <w:rPr>
          <w:rFonts w:hint="eastAsia"/>
        </w:rPr>
        <w:br/>
      </w:r>
      <w:r>
        <w:rPr>
          <w:rFonts w:hint="eastAsia"/>
        </w:rPr>
        <w:t>　　图 22： 电动卡车电池热管理系统行业生产模式分析</w:t>
      </w:r>
      <w:r>
        <w:rPr>
          <w:rFonts w:hint="eastAsia"/>
        </w:rPr>
        <w:br/>
      </w:r>
      <w:r>
        <w:rPr>
          <w:rFonts w:hint="eastAsia"/>
        </w:rPr>
        <w:t>　　图 23： 电动卡车电池热管理系统行业销售模式分析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中国电动卡车电池热管理系统产能、产量、产能利用率及发展趋势（2021-2032）&amp;（千件）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中国电动卡车电池热管理系统产量、市场需求量及发展趋势（2021-2032）&amp;（千件）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ca0cf3e8147cf" w:history="1">
        <w:r>
          <w:rPr>
            <w:rStyle w:val="Hyperlink"/>
          </w:rPr>
          <w:t>2026-2032年中国电动卡车电池热管理系统行业现状及发展前景报告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ca0cf3e8147cf" w:history="1">
        <w:r>
          <w:rPr>
            <w:rStyle w:val="Hyperlink"/>
          </w:rPr>
          <w:t>https://www.20087.com/3/36/DianDongKaCheDianChiReGuanLiXiTongHangYeXianZhuangJiQianJing.html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3fbeb8784e68" w:history="1">
      <w:r>
        <w:rPr>
          <w:rStyle w:val="Hyperlink"/>
        </w:rPr>
        <w:t>2026-2032年中国电动卡车电池热管理系统行业现状及发展前景报告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DongKaCheDianChiReGuanLiXiTongHangYeXianZhuangJiQianJing.html" TargetMode="External" Id="Rd12ca0cf3e8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DongKaCheDianChiReGuanLiXiTongHangYeXianZhuangJiQianJing.html" TargetMode="External" Id="R68253fbeb87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2026-02-06T05:30:04Z</dcterms:created>
  <dcterms:modified xsi:type="dcterms:W3CDTF">2026-02-06T06:30:04Z</dcterms:modified>
  <dc:subject>2026-2032年中国电动卡车电池热管理系统行业现状及发展前景报告</dc:subject>
  <dc:title>2026-2032年中国电动卡车电池热管理系统行业现状及发展前景报告</dc:title>
  <cp:keywords>2026-2032年中国电动卡车电池热管理系统行业现状及发展前景报告</cp:keywords>
  <dc:description>2026-2032年中国电动卡车电池热管理系统行业现状及发展前景报告</dc:description>
</cp:coreProperties>
</file>