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b80b7d1804c87" w:history="1">
              <w:r>
                <w:rPr>
                  <w:rStyle w:val="Hyperlink"/>
                </w:rPr>
                <w:t>2026-2032年全球与中国纯电动乘用车行业研究及前景趋势预测报告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b80b7d1804c87" w:history="1">
              <w:r>
                <w:rPr>
                  <w:rStyle w:val="Hyperlink"/>
                </w:rPr>
                <w:t>2026-2032年全球与中国纯电动乘用车行业研究及前景趋势预测报告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b80b7d1804c87" w:history="1">
                <w:r>
                  <w:rPr>
                    <w:rStyle w:val="Hyperlink"/>
                  </w:rPr>
                  <w:t>https://www.20087.com/3/96/ChunDianDongChengYongCheDeXianZhuangYuFaZhanQianJing.html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乘用车是汽车产业百年变革的核心载体，目前已在动力性能、智能化水平及补能便利性上全面超越燃油车，确立市场主导地位。目前，纯电动乘用车主流车型普遍搭载800V高压平台与高镍三元或磷酸铁锂电池，实现续航里程突破与充电速度倍增，有效缓解里程焦虑。智能化方面，L2级辅助驾驶系统成为标配，大算力芯片与多传感器融合方案支撑起城市导航辅助驾驶功能。产业链层面，电池、电机与电控系统实现高度集成化，大幅降低制造成本。然而，动力电池低温性能衰减、充电基础设施分布不均及电池回收利用体系尚不完善，仍是制约产业高质量发展的瓶颈。</w:t>
      </w:r>
      <w:r>
        <w:rPr>
          <w:rFonts w:hint="eastAsia"/>
        </w:rPr>
        <w:br/>
      </w:r>
      <w:r>
        <w:rPr>
          <w:rFonts w:hint="eastAsia"/>
        </w:rPr>
        <w:t>　　未来，纯电动乘用车将向车网互动、全固态电池搭载与端到端自动驾驶方向跨越。市场调研网指出，车网互动技术的普及将把汽车转化为移动储能单元，通过双向充电参与电网调峰，实现能源与交通体系的深度融合。全固态电池量产将彻底解决安全与续航痛点，能量密度突破将推动续航里程迈向千公里级。端到端人工智能大模型将重塑自动驾驶架构，通过海量视频数据训练实现从感知到控制的直接映射，推动L4级自动驾驶商业化落地。此外，滑板底盘技术的应用将实现车身与底盘解耦，支持个性化车身定制与快速迭代，重构汽车生产制造模式。</w:t>
      </w:r>
      <w:r>
        <w:rPr>
          <w:rFonts w:hint="eastAsia"/>
        </w:rPr>
        <w:br/>
      </w:r>
      <w:r>
        <w:rPr>
          <w:rFonts w:hint="eastAsia"/>
        </w:rPr>
        <w:t>　　据市场调研网（中智林）《</w:t>
      </w:r>
      <w:hyperlink r:id="R8fcb80b7d1804c87" w:history="1">
        <w:r>
          <w:rPr>
            <w:rStyle w:val="Hyperlink"/>
          </w:rPr>
          <w:t>2026-2032年全球与中国纯电动乘用车行业研究及前景趋势预测报告</w:t>
        </w:r>
      </w:hyperlink>
      <w:r>
        <w:rPr>
          <w:rFonts w:hint="eastAsia"/>
        </w:rPr>
        <w:t>》，2025年纯电动乘用车行业市场规模达 亿元，预计2032年市场规模将达 亿元，期间年均复合增长率（CAGR）达 %。报告基于国家统计局及纯电动乘用车相关协会的权威数据，结合科研单位的详实资料，系统分析了纯电动乘用车行业的发展环境、产业链结构、市场供需状况及重点企业现状，并对纯电动乘用车行业市场前景及发展趋势作出科学预测。报告揭示了纯电动乘用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中国纯电动乘用车概述</w:t>
      </w:r>
      <w:r>
        <w:rPr>
          <w:rFonts w:hint="eastAsia"/>
        </w:rPr>
        <w:br/>
      </w:r>
      <w:r>
        <w:rPr>
          <w:rFonts w:hint="eastAsia"/>
        </w:rPr>
        <w:t>　　第一节 纯电动乘用车行业定义</w:t>
      </w:r>
      <w:r>
        <w:rPr>
          <w:rFonts w:hint="eastAsia"/>
        </w:rPr>
        <w:br/>
      </w:r>
      <w:r>
        <w:rPr>
          <w:rFonts w:hint="eastAsia"/>
        </w:rPr>
        <w:t>　　第二节 纯电动乘用车行业发展特性</w:t>
      </w:r>
      <w:r>
        <w:rPr>
          <w:rFonts w:hint="eastAsia"/>
        </w:rPr>
        <w:br/>
      </w:r>
      <w:r>
        <w:rPr>
          <w:rFonts w:hint="eastAsia"/>
        </w:rPr>
        <w:t>　　第三节 纯电动乘用车产业链分析</w:t>
      </w:r>
      <w:r>
        <w:rPr>
          <w:rFonts w:hint="eastAsia"/>
        </w:rPr>
        <w:br/>
      </w:r>
      <w:r>
        <w:rPr>
          <w:rFonts w:hint="eastAsia"/>
        </w:rPr>
        <w:t>　　第四节 纯电动乘用车行业生命周期分析</w:t>
      </w:r>
      <w:r>
        <w:rPr>
          <w:rFonts w:hint="eastAsia"/>
        </w:rPr>
        <w:br/>
      </w:r>
      <w:r>
        <w:rPr>
          <w:rFonts w:hint="eastAsia"/>
        </w:rPr>
        <w:br/>
      </w:r>
      <w:r>
        <w:rPr>
          <w:rFonts w:hint="eastAsia"/>
        </w:rPr>
        <w:t>第二章 中国纯电动乘用车发展环境分析</w:t>
      </w:r>
      <w:r>
        <w:rPr>
          <w:rFonts w:hint="eastAsia"/>
        </w:rPr>
        <w:br/>
      </w:r>
      <w:r>
        <w:rPr>
          <w:rFonts w:hint="eastAsia"/>
        </w:rPr>
        <w:t>　　第一节 纯电动乘用车行业经济环境分析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纯电动乘用车行业相关政策、标准</w:t>
      </w:r>
      <w:r>
        <w:rPr>
          <w:rFonts w:hint="eastAsia"/>
        </w:rPr>
        <w:br/>
      </w:r>
      <w:r>
        <w:rPr>
          <w:rFonts w:hint="eastAsia"/>
        </w:rPr>
        <w:t>　　第三节 纯电动乘用车行业相关发展规划</w:t>
      </w:r>
      <w:r>
        <w:rPr>
          <w:rFonts w:hint="eastAsia"/>
        </w:rPr>
        <w:br/>
      </w:r>
      <w:r>
        <w:rPr>
          <w:rFonts w:hint="eastAsia"/>
        </w:rPr>
        <w:br/>
      </w:r>
      <w:r>
        <w:rPr>
          <w:rFonts w:hint="eastAsia"/>
        </w:rPr>
        <w:t>第三章 2025-2026年纯电动乘用车行业技术发展现状及趋势分析</w:t>
      </w:r>
      <w:r>
        <w:rPr>
          <w:rFonts w:hint="eastAsia"/>
        </w:rPr>
        <w:br/>
      </w:r>
      <w:r>
        <w:rPr>
          <w:rFonts w:hint="eastAsia"/>
        </w:rPr>
        <w:t>　　第一节 纯电动乘用车行业技术发展现状分析</w:t>
      </w:r>
      <w:r>
        <w:rPr>
          <w:rFonts w:hint="eastAsia"/>
        </w:rPr>
        <w:br/>
      </w:r>
      <w:r>
        <w:rPr>
          <w:rFonts w:hint="eastAsia"/>
        </w:rPr>
        <w:t>　　第二节 国内外纯电动乘用车行业技术差异与原因</w:t>
      </w:r>
      <w:r>
        <w:rPr>
          <w:rFonts w:hint="eastAsia"/>
        </w:rPr>
        <w:br/>
      </w:r>
      <w:r>
        <w:rPr>
          <w:rFonts w:hint="eastAsia"/>
        </w:rPr>
        <w:t>　　第三节 纯电动乘用车行业技术发展方向、趋势预测</w:t>
      </w:r>
      <w:r>
        <w:rPr>
          <w:rFonts w:hint="eastAsia"/>
        </w:rPr>
        <w:br/>
      </w:r>
      <w:r>
        <w:rPr>
          <w:rFonts w:hint="eastAsia"/>
        </w:rPr>
        <w:t>　　第四节 提升纯电动乘用车行业技术能力策略建议</w:t>
      </w:r>
      <w:r>
        <w:rPr>
          <w:rFonts w:hint="eastAsia"/>
        </w:rPr>
        <w:br/>
      </w:r>
      <w:r>
        <w:rPr>
          <w:rFonts w:hint="eastAsia"/>
        </w:rPr>
        <w:br/>
      </w:r>
      <w:r>
        <w:rPr>
          <w:rFonts w:hint="eastAsia"/>
        </w:rPr>
        <w:t>第四章 全球纯电动乘用车市场发展概况</w:t>
      </w:r>
      <w:r>
        <w:rPr>
          <w:rFonts w:hint="eastAsia"/>
        </w:rPr>
        <w:br/>
      </w:r>
      <w:r>
        <w:rPr>
          <w:rFonts w:hint="eastAsia"/>
        </w:rPr>
        <w:t>　　第一节 全球纯电动乘用车市场发展分析</w:t>
      </w:r>
      <w:r>
        <w:rPr>
          <w:rFonts w:hint="eastAsia"/>
        </w:rPr>
        <w:br/>
      </w:r>
      <w:r>
        <w:rPr>
          <w:rFonts w:hint="eastAsia"/>
        </w:rPr>
        <w:t>　　第二节 北美地区主要国家纯电动乘用车市场概况</w:t>
      </w:r>
      <w:r>
        <w:rPr>
          <w:rFonts w:hint="eastAsia"/>
        </w:rPr>
        <w:br/>
      </w:r>
      <w:r>
        <w:rPr>
          <w:rFonts w:hint="eastAsia"/>
        </w:rPr>
        <w:t>　　第三节 欧洲地区主要国家纯电动乘用车市场概况</w:t>
      </w:r>
      <w:r>
        <w:rPr>
          <w:rFonts w:hint="eastAsia"/>
        </w:rPr>
        <w:br/>
      </w:r>
      <w:r>
        <w:rPr>
          <w:rFonts w:hint="eastAsia"/>
        </w:rPr>
        <w:t>　　第四节 亚洲地区主要国家纯电动乘用车市场概况</w:t>
      </w:r>
      <w:r>
        <w:rPr>
          <w:rFonts w:hint="eastAsia"/>
        </w:rPr>
        <w:br/>
      </w:r>
      <w:r>
        <w:rPr>
          <w:rFonts w:hint="eastAsia"/>
        </w:rPr>
        <w:t>　　第五节 全球纯电动乘用车市场发展预测</w:t>
      </w:r>
      <w:r>
        <w:rPr>
          <w:rFonts w:hint="eastAsia"/>
        </w:rPr>
        <w:br/>
      </w:r>
      <w:r>
        <w:rPr>
          <w:rFonts w:hint="eastAsia"/>
        </w:rPr>
        <w:br/>
      </w:r>
      <w:r>
        <w:rPr>
          <w:rFonts w:hint="eastAsia"/>
        </w:rPr>
        <w:t>第五章 中国纯电动乘用车发展现状</w:t>
      </w:r>
      <w:r>
        <w:rPr>
          <w:rFonts w:hint="eastAsia"/>
        </w:rPr>
        <w:br/>
      </w:r>
      <w:r>
        <w:rPr>
          <w:rFonts w:hint="eastAsia"/>
        </w:rPr>
        <w:t>　　第一节 中国纯电动乘用车市场现状分析</w:t>
      </w:r>
      <w:r>
        <w:rPr>
          <w:rFonts w:hint="eastAsia"/>
        </w:rPr>
        <w:br/>
      </w:r>
      <w:r>
        <w:rPr>
          <w:rFonts w:hint="eastAsia"/>
        </w:rPr>
        <w:t>　　第二节 中国纯电动乘用车行业产量情况分析及预测</w:t>
      </w:r>
      <w:r>
        <w:rPr>
          <w:rFonts w:hint="eastAsia"/>
        </w:rPr>
        <w:br/>
      </w:r>
      <w:r>
        <w:rPr>
          <w:rFonts w:hint="eastAsia"/>
        </w:rPr>
        <w:t>　　　　一、纯电动乘用车总体产能规模</w:t>
      </w:r>
      <w:r>
        <w:rPr>
          <w:rFonts w:hint="eastAsia"/>
        </w:rPr>
        <w:br/>
      </w:r>
      <w:r>
        <w:rPr>
          <w:rFonts w:hint="eastAsia"/>
        </w:rPr>
        <w:t>　　　　二、纯电动乘用车生产区域分布</w:t>
      </w:r>
      <w:r>
        <w:rPr>
          <w:rFonts w:hint="eastAsia"/>
        </w:rPr>
        <w:br/>
      </w:r>
      <w:r>
        <w:rPr>
          <w:rFonts w:hint="eastAsia"/>
        </w:rPr>
        <w:t>　　　　三、2020-2025年中国纯电动乘用车行业产量统计分析</w:t>
      </w:r>
      <w:r>
        <w:rPr>
          <w:rFonts w:hint="eastAsia"/>
        </w:rPr>
        <w:br/>
      </w:r>
      <w:r>
        <w:rPr>
          <w:rFonts w:hint="eastAsia"/>
        </w:rPr>
        <w:t>　　　　三、2026-2032年中国纯电动乘用车行业产量预测分析</w:t>
      </w:r>
      <w:r>
        <w:rPr>
          <w:rFonts w:hint="eastAsia"/>
        </w:rPr>
        <w:br/>
      </w:r>
      <w:r>
        <w:rPr>
          <w:rFonts w:hint="eastAsia"/>
        </w:rPr>
        <w:t>　　第三节 中国纯电动乘用车市场需求分析及预测</w:t>
      </w:r>
      <w:r>
        <w:rPr>
          <w:rFonts w:hint="eastAsia"/>
        </w:rPr>
        <w:br/>
      </w:r>
      <w:r>
        <w:rPr>
          <w:rFonts w:hint="eastAsia"/>
        </w:rPr>
        <w:t>　　　　一、中国纯电动乘用车市场需求特点</w:t>
      </w:r>
      <w:r>
        <w:rPr>
          <w:rFonts w:hint="eastAsia"/>
        </w:rPr>
        <w:br/>
      </w:r>
      <w:r>
        <w:rPr>
          <w:rFonts w:hint="eastAsia"/>
        </w:rPr>
        <w:t>　　　　二、2020-2025年中国纯电动乘用车市场需求量统计</w:t>
      </w:r>
      <w:r>
        <w:rPr>
          <w:rFonts w:hint="eastAsia"/>
        </w:rPr>
        <w:br/>
      </w:r>
      <w:r>
        <w:rPr>
          <w:rFonts w:hint="eastAsia"/>
        </w:rPr>
        <w:t>　　　　三、2026-2032年中国纯电动乘用车市场需求量预测</w:t>
      </w:r>
      <w:r>
        <w:rPr>
          <w:rFonts w:hint="eastAsia"/>
        </w:rPr>
        <w:br/>
      </w:r>
      <w:r>
        <w:rPr>
          <w:rFonts w:hint="eastAsia"/>
        </w:rPr>
        <w:t>　　第四节 中国纯电动乘用车价格趋势分析</w:t>
      </w:r>
      <w:r>
        <w:rPr>
          <w:rFonts w:hint="eastAsia"/>
        </w:rPr>
        <w:br/>
      </w:r>
      <w:r>
        <w:rPr>
          <w:rFonts w:hint="eastAsia"/>
        </w:rPr>
        <w:t>　　　　一、2020-2025年中国纯电动乘用车市场价格趋势</w:t>
      </w:r>
      <w:r>
        <w:rPr>
          <w:rFonts w:hint="eastAsia"/>
        </w:rPr>
        <w:br/>
      </w:r>
      <w:r>
        <w:rPr>
          <w:rFonts w:hint="eastAsia"/>
        </w:rPr>
        <w:t>　　　　二、2026-2032年中国纯电动乘用车市场价格走势预测</w:t>
      </w:r>
      <w:r>
        <w:rPr>
          <w:rFonts w:hint="eastAsia"/>
        </w:rPr>
        <w:br/>
      </w:r>
      <w:r>
        <w:rPr>
          <w:rFonts w:hint="eastAsia"/>
        </w:rPr>
        <w:br/>
      </w:r>
      <w:r>
        <w:rPr>
          <w:rFonts w:hint="eastAsia"/>
        </w:rPr>
        <w:t>第六章 纯电动乘用车市场特性分析</w:t>
      </w:r>
      <w:r>
        <w:rPr>
          <w:rFonts w:hint="eastAsia"/>
        </w:rPr>
        <w:br/>
      </w:r>
      <w:r>
        <w:rPr>
          <w:rFonts w:hint="eastAsia"/>
        </w:rPr>
        <w:t>　　第一节 纯电动乘用车行业集中度分析</w:t>
      </w:r>
      <w:r>
        <w:rPr>
          <w:rFonts w:hint="eastAsia"/>
        </w:rPr>
        <w:br/>
      </w:r>
      <w:r>
        <w:rPr>
          <w:rFonts w:hint="eastAsia"/>
        </w:rPr>
        <w:t>　　第二节 纯电动乘用车行业SWOT分析</w:t>
      </w:r>
      <w:r>
        <w:rPr>
          <w:rFonts w:hint="eastAsia"/>
        </w:rPr>
        <w:br/>
      </w:r>
      <w:r>
        <w:rPr>
          <w:rFonts w:hint="eastAsia"/>
        </w:rPr>
        <w:t>　　　　一、纯电动乘用车行业优势</w:t>
      </w:r>
      <w:r>
        <w:rPr>
          <w:rFonts w:hint="eastAsia"/>
        </w:rPr>
        <w:br/>
      </w:r>
      <w:r>
        <w:rPr>
          <w:rFonts w:hint="eastAsia"/>
        </w:rPr>
        <w:t>　　　　二、纯电动乘用车行业劣势</w:t>
      </w:r>
      <w:r>
        <w:rPr>
          <w:rFonts w:hint="eastAsia"/>
        </w:rPr>
        <w:br/>
      </w:r>
      <w:r>
        <w:rPr>
          <w:rFonts w:hint="eastAsia"/>
        </w:rPr>
        <w:t>　　　　三、纯电动乘用车行业机会</w:t>
      </w:r>
      <w:r>
        <w:rPr>
          <w:rFonts w:hint="eastAsia"/>
        </w:rPr>
        <w:br/>
      </w:r>
      <w:r>
        <w:rPr>
          <w:rFonts w:hint="eastAsia"/>
        </w:rPr>
        <w:t>　　　　四、纯电动乘用车行业风险</w:t>
      </w:r>
      <w:r>
        <w:rPr>
          <w:rFonts w:hint="eastAsia"/>
        </w:rPr>
        <w:br/>
      </w:r>
      <w:r>
        <w:rPr>
          <w:rFonts w:hint="eastAsia"/>
        </w:rPr>
        <w:br/>
      </w:r>
      <w:r>
        <w:rPr>
          <w:rFonts w:hint="eastAsia"/>
        </w:rPr>
        <w:t>第七章 2020-2025年纯电动乘用车行业经济运行</w:t>
      </w:r>
      <w:r>
        <w:rPr>
          <w:rFonts w:hint="eastAsia"/>
        </w:rPr>
        <w:br/>
      </w:r>
      <w:r>
        <w:rPr>
          <w:rFonts w:hint="eastAsia"/>
        </w:rPr>
        <w:t>　　第一节 2020-2025年中国纯电动乘用车行业盈利能力分析</w:t>
      </w:r>
      <w:r>
        <w:rPr>
          <w:rFonts w:hint="eastAsia"/>
        </w:rPr>
        <w:br/>
      </w:r>
      <w:r>
        <w:rPr>
          <w:rFonts w:hint="eastAsia"/>
        </w:rPr>
        <w:t>　　第二节 2020-2025年中国纯电动乘用车行业发展能力分析</w:t>
      </w:r>
      <w:r>
        <w:rPr>
          <w:rFonts w:hint="eastAsia"/>
        </w:rPr>
        <w:br/>
      </w:r>
      <w:r>
        <w:rPr>
          <w:rFonts w:hint="eastAsia"/>
        </w:rPr>
        <w:t>　　第三节 2020-2025年纯电动乘用车行业偿债能力分析</w:t>
      </w:r>
      <w:r>
        <w:rPr>
          <w:rFonts w:hint="eastAsia"/>
        </w:rPr>
        <w:br/>
      </w:r>
      <w:r>
        <w:rPr>
          <w:rFonts w:hint="eastAsia"/>
        </w:rPr>
        <w:t>　　第四节 2020-2025年纯电动乘用车制造企业数量分析</w:t>
      </w:r>
      <w:r>
        <w:rPr>
          <w:rFonts w:hint="eastAsia"/>
        </w:rPr>
        <w:br/>
      </w:r>
      <w:r>
        <w:rPr>
          <w:rFonts w:hint="eastAsia"/>
        </w:rPr>
        <w:br/>
      </w:r>
      <w:r>
        <w:rPr>
          <w:rFonts w:hint="eastAsia"/>
        </w:rPr>
        <w:t>第八章 中国纯电动乘用车行业重点地区发展分析</w:t>
      </w:r>
      <w:r>
        <w:rPr>
          <w:rFonts w:hint="eastAsia"/>
        </w:rPr>
        <w:br/>
      </w:r>
      <w:r>
        <w:rPr>
          <w:rFonts w:hint="eastAsia"/>
        </w:rPr>
        <w:t>　　第一节 区域市场分布总体情况</w:t>
      </w:r>
      <w:r>
        <w:rPr>
          <w:rFonts w:hint="eastAsia"/>
        </w:rPr>
        <w:br/>
      </w:r>
      <w:r>
        <w:rPr>
          <w:rFonts w:hint="eastAsia"/>
        </w:rPr>
        <w:t>　　第二节 **地区纯电动乘用车市场发展分析</w:t>
      </w:r>
      <w:r>
        <w:rPr>
          <w:rFonts w:hint="eastAsia"/>
        </w:rPr>
        <w:br/>
      </w:r>
      <w:r>
        <w:rPr>
          <w:rFonts w:hint="eastAsia"/>
        </w:rPr>
        <w:t>　　第三节 **地区纯电动乘用车市场发展分析</w:t>
      </w:r>
      <w:r>
        <w:rPr>
          <w:rFonts w:hint="eastAsia"/>
        </w:rPr>
        <w:br/>
      </w:r>
      <w:r>
        <w:rPr>
          <w:rFonts w:hint="eastAsia"/>
        </w:rPr>
        <w:t>　　第四节 **地区纯电动乘用车市场发展分析</w:t>
      </w:r>
      <w:r>
        <w:rPr>
          <w:rFonts w:hint="eastAsia"/>
        </w:rPr>
        <w:br/>
      </w:r>
      <w:r>
        <w:rPr>
          <w:rFonts w:hint="eastAsia"/>
        </w:rPr>
        <w:t>　　第五节 **地区纯电动乘用车市场发展分析</w:t>
      </w:r>
      <w:r>
        <w:rPr>
          <w:rFonts w:hint="eastAsia"/>
        </w:rPr>
        <w:br/>
      </w:r>
      <w:r>
        <w:rPr>
          <w:rFonts w:hint="eastAsia"/>
        </w:rPr>
        <w:t>　　第六节 **地区纯电动乘用车市场发展分析</w:t>
      </w:r>
      <w:r>
        <w:rPr>
          <w:rFonts w:hint="eastAsia"/>
        </w:rPr>
        <w:br/>
      </w:r>
      <w:r>
        <w:rPr>
          <w:rFonts w:hint="eastAsia"/>
        </w:rPr>
        <w:t>　　……</w:t>
      </w:r>
      <w:r>
        <w:rPr>
          <w:rFonts w:hint="eastAsia"/>
        </w:rPr>
        <w:br/>
      </w:r>
      <w:r>
        <w:rPr>
          <w:rFonts w:hint="eastAsia"/>
        </w:rPr>
        <w:br/>
      </w:r>
      <w:r>
        <w:rPr>
          <w:rFonts w:hint="eastAsia"/>
        </w:rPr>
        <w:t>第九章 2020-2025年中国纯电动乘用车进出口分析</w:t>
      </w:r>
      <w:r>
        <w:rPr>
          <w:rFonts w:hint="eastAsia"/>
        </w:rPr>
        <w:br/>
      </w:r>
      <w:r>
        <w:rPr>
          <w:rFonts w:hint="eastAsia"/>
        </w:rPr>
        <w:t>　　第一节 纯电动乘用车进口情况分析</w:t>
      </w:r>
      <w:r>
        <w:rPr>
          <w:rFonts w:hint="eastAsia"/>
        </w:rPr>
        <w:br/>
      </w:r>
      <w:r>
        <w:rPr>
          <w:rFonts w:hint="eastAsia"/>
        </w:rPr>
        <w:t>　　第二节 纯电动乘用车出口情况分析</w:t>
      </w:r>
      <w:r>
        <w:rPr>
          <w:rFonts w:hint="eastAsia"/>
        </w:rPr>
        <w:br/>
      </w:r>
      <w:r>
        <w:rPr>
          <w:rFonts w:hint="eastAsia"/>
        </w:rPr>
        <w:t>　　第三节 影响纯电动乘用车进出口因素分析</w:t>
      </w:r>
      <w:r>
        <w:rPr>
          <w:rFonts w:hint="eastAsia"/>
        </w:rPr>
        <w:br/>
      </w:r>
      <w:r>
        <w:rPr>
          <w:rFonts w:hint="eastAsia"/>
        </w:rPr>
        <w:br/>
      </w:r>
      <w:r>
        <w:rPr>
          <w:rFonts w:hint="eastAsia"/>
        </w:rPr>
        <w:t>第十章 主要纯电动乘用车生产企业及竞争格局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三、企业纯电动乘用车经营状况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三、企业纯电动乘用车经营状况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三、企业纯电动乘用车经营状况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三、企业纯电动乘用车经营状况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三、企业纯电动乘用车经营状况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三、企业纯电动乘用车经营状况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纯电动乘用车行业投资战略研究</w:t>
      </w:r>
      <w:r>
        <w:rPr>
          <w:rFonts w:hint="eastAsia"/>
        </w:rPr>
        <w:br/>
      </w:r>
      <w:r>
        <w:rPr>
          <w:rFonts w:hint="eastAsia"/>
        </w:rPr>
        <w:t>　　第一节 纯电动乘用车行业发展战略研究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对我国纯电动乘用车品牌的战略思考</w:t>
      </w:r>
      <w:r>
        <w:rPr>
          <w:rFonts w:hint="eastAsia"/>
        </w:rPr>
        <w:br/>
      </w:r>
      <w:r>
        <w:rPr>
          <w:rFonts w:hint="eastAsia"/>
        </w:rPr>
        <w:t>　　　　一、纯电动乘用车品牌的重要性</w:t>
      </w:r>
      <w:r>
        <w:rPr>
          <w:rFonts w:hint="eastAsia"/>
        </w:rPr>
        <w:br/>
      </w:r>
      <w:r>
        <w:rPr>
          <w:rFonts w:hint="eastAsia"/>
        </w:rPr>
        <w:t>　　　　二、纯电动乘用车实施品牌战略的意义</w:t>
      </w:r>
      <w:r>
        <w:rPr>
          <w:rFonts w:hint="eastAsia"/>
        </w:rPr>
        <w:br/>
      </w:r>
      <w:r>
        <w:rPr>
          <w:rFonts w:hint="eastAsia"/>
        </w:rPr>
        <w:t>　　　　三、纯电动乘用车企业品牌的现状分析</w:t>
      </w:r>
      <w:r>
        <w:rPr>
          <w:rFonts w:hint="eastAsia"/>
        </w:rPr>
        <w:br/>
      </w:r>
      <w:r>
        <w:rPr>
          <w:rFonts w:hint="eastAsia"/>
        </w:rPr>
        <w:t>　　　　四、我国纯电动乘用车企业的品牌战略</w:t>
      </w:r>
      <w:r>
        <w:rPr>
          <w:rFonts w:hint="eastAsia"/>
        </w:rPr>
        <w:br/>
      </w:r>
      <w:r>
        <w:rPr>
          <w:rFonts w:hint="eastAsia"/>
        </w:rPr>
        <w:t>　　　　五、纯电动乘用车品牌战略管理的策略</w:t>
      </w:r>
      <w:r>
        <w:rPr>
          <w:rFonts w:hint="eastAsia"/>
        </w:rPr>
        <w:br/>
      </w:r>
      <w:r>
        <w:rPr>
          <w:rFonts w:hint="eastAsia"/>
        </w:rPr>
        <w:t>　　第三节 纯电动乘用车经营策略分析</w:t>
      </w:r>
      <w:r>
        <w:rPr>
          <w:rFonts w:hint="eastAsia"/>
        </w:rPr>
        <w:br/>
      </w:r>
      <w:r>
        <w:rPr>
          <w:rFonts w:hint="eastAsia"/>
        </w:rPr>
        <w:t>　　　　一、纯电动乘用车市场细分策略</w:t>
      </w:r>
      <w:r>
        <w:rPr>
          <w:rFonts w:hint="eastAsia"/>
        </w:rPr>
        <w:br/>
      </w:r>
      <w:r>
        <w:rPr>
          <w:rFonts w:hint="eastAsia"/>
        </w:rPr>
        <w:t>　　　　二、纯电动乘用车市场创新策略</w:t>
      </w:r>
      <w:r>
        <w:rPr>
          <w:rFonts w:hint="eastAsia"/>
        </w:rPr>
        <w:br/>
      </w:r>
      <w:r>
        <w:rPr>
          <w:rFonts w:hint="eastAsia"/>
        </w:rPr>
        <w:t>　　　　三、品牌定位与品类规划</w:t>
      </w:r>
      <w:r>
        <w:rPr>
          <w:rFonts w:hint="eastAsia"/>
        </w:rPr>
        <w:br/>
      </w:r>
      <w:r>
        <w:rPr>
          <w:rFonts w:hint="eastAsia"/>
        </w:rPr>
        <w:t>　　　　四、纯电动乘用车新产品差异化战略</w:t>
      </w:r>
      <w:r>
        <w:rPr>
          <w:rFonts w:hint="eastAsia"/>
        </w:rPr>
        <w:br/>
      </w:r>
      <w:r>
        <w:rPr>
          <w:rFonts w:hint="eastAsia"/>
        </w:rPr>
        <w:br/>
      </w:r>
      <w:r>
        <w:rPr>
          <w:rFonts w:hint="eastAsia"/>
        </w:rPr>
        <w:t>第十二章 2026-2032年中国纯电动乘用车发展趋势预测及投资风险</w:t>
      </w:r>
      <w:r>
        <w:rPr>
          <w:rFonts w:hint="eastAsia"/>
        </w:rPr>
        <w:br/>
      </w:r>
      <w:r>
        <w:rPr>
          <w:rFonts w:hint="eastAsia"/>
        </w:rPr>
        <w:t>　　第一节 2026年纯电动乘用车市场前景分析</w:t>
      </w:r>
      <w:r>
        <w:rPr>
          <w:rFonts w:hint="eastAsia"/>
        </w:rPr>
        <w:br/>
      </w:r>
      <w:r>
        <w:rPr>
          <w:rFonts w:hint="eastAsia"/>
        </w:rPr>
        <w:t>　　第二节 2026年纯电动乘用车行业发展趋势预测</w:t>
      </w:r>
      <w:r>
        <w:rPr>
          <w:rFonts w:hint="eastAsia"/>
        </w:rPr>
        <w:br/>
      </w:r>
      <w:r>
        <w:rPr>
          <w:rFonts w:hint="eastAsia"/>
        </w:rPr>
        <w:t>　　第三节 纯电动乘用车行业投资风险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纯电动乘用车投资建议</w:t>
      </w:r>
      <w:r>
        <w:rPr>
          <w:rFonts w:hint="eastAsia"/>
        </w:rPr>
        <w:br/>
      </w:r>
      <w:r>
        <w:rPr>
          <w:rFonts w:hint="eastAsia"/>
        </w:rPr>
        <w:t>　　第一节 纯电动乘用车行业投资环境分析</w:t>
      </w:r>
      <w:r>
        <w:rPr>
          <w:rFonts w:hint="eastAsia"/>
        </w:rPr>
        <w:br/>
      </w:r>
      <w:r>
        <w:rPr>
          <w:rFonts w:hint="eastAsia"/>
        </w:rPr>
        <w:t>　　第二节 纯电动乘用车行业投资进入壁垒分析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2020-2025年中国纯电动乘用车市场规模及增长情况</w:t>
      </w:r>
      <w:r>
        <w:rPr>
          <w:rFonts w:hint="eastAsia"/>
        </w:rPr>
        <w:br/>
      </w:r>
      <w:r>
        <w:rPr>
          <w:rFonts w:hint="eastAsia"/>
        </w:rPr>
        <w:t>　　图表 2020-2025年中国纯电动乘用车行业产量及增长趋势</w:t>
      </w:r>
      <w:r>
        <w:rPr>
          <w:rFonts w:hint="eastAsia"/>
        </w:rPr>
        <w:br/>
      </w:r>
      <w:r>
        <w:rPr>
          <w:rFonts w:hint="eastAsia"/>
        </w:rPr>
        <w:t>　　图表 2026-2032年中国纯电动乘用车行业产量预测</w:t>
      </w:r>
      <w:r>
        <w:rPr>
          <w:rFonts w:hint="eastAsia"/>
        </w:rPr>
        <w:br/>
      </w:r>
      <w:r>
        <w:rPr>
          <w:rFonts w:hint="eastAsia"/>
        </w:rPr>
        <w:t>　　图表 2020-2025年中国纯电动乘用车行业市场需求及增长情况</w:t>
      </w:r>
      <w:r>
        <w:rPr>
          <w:rFonts w:hint="eastAsia"/>
        </w:rPr>
        <w:br/>
      </w:r>
      <w:r>
        <w:rPr>
          <w:rFonts w:hint="eastAsia"/>
        </w:rPr>
        <w:t>　　图表 2026-2032年中国纯电动乘用车行业市场需求预测</w:t>
      </w:r>
      <w:r>
        <w:rPr>
          <w:rFonts w:hint="eastAsia"/>
        </w:rPr>
        <w:br/>
      </w:r>
      <w:r>
        <w:rPr>
          <w:rFonts w:hint="eastAsia"/>
        </w:rPr>
        <w:t>　　图表 **地区纯电动乘用车市场规模及增长情况</w:t>
      </w:r>
      <w:r>
        <w:rPr>
          <w:rFonts w:hint="eastAsia"/>
        </w:rPr>
        <w:br/>
      </w:r>
      <w:r>
        <w:rPr>
          <w:rFonts w:hint="eastAsia"/>
        </w:rPr>
        <w:t>　　图表 **地区纯电动乘用车行业市场需求情况</w:t>
      </w:r>
      <w:r>
        <w:rPr>
          <w:rFonts w:hint="eastAsia"/>
        </w:rPr>
        <w:br/>
      </w:r>
      <w:r>
        <w:rPr>
          <w:rFonts w:hint="eastAsia"/>
        </w:rPr>
        <w:t>　　……</w:t>
      </w:r>
      <w:r>
        <w:rPr>
          <w:rFonts w:hint="eastAsia"/>
        </w:rPr>
        <w:br/>
      </w:r>
      <w:r>
        <w:rPr>
          <w:rFonts w:hint="eastAsia"/>
        </w:rPr>
        <w:t>　　图表 **地区纯电动乘用车市场规模及增长情况</w:t>
      </w:r>
      <w:r>
        <w:rPr>
          <w:rFonts w:hint="eastAsia"/>
        </w:rPr>
        <w:br/>
      </w:r>
      <w:r>
        <w:rPr>
          <w:rFonts w:hint="eastAsia"/>
        </w:rPr>
        <w:t>　　图表 **地区纯电动乘用车行业市场需求情况</w:t>
      </w:r>
      <w:r>
        <w:rPr>
          <w:rFonts w:hint="eastAsia"/>
        </w:rPr>
        <w:br/>
      </w:r>
      <w:r>
        <w:rPr>
          <w:rFonts w:hint="eastAsia"/>
        </w:rPr>
        <w:t>　　图表 2020-2025年中国纯电动乘用车行业出口情况分析</w:t>
      </w:r>
      <w:r>
        <w:rPr>
          <w:rFonts w:hint="eastAsia"/>
        </w:rPr>
        <w:br/>
      </w:r>
      <w:r>
        <w:rPr>
          <w:rFonts w:hint="eastAsia"/>
        </w:rPr>
        <w:t>　　……</w:t>
      </w:r>
      <w:r>
        <w:rPr>
          <w:rFonts w:hint="eastAsia"/>
        </w:rPr>
        <w:br/>
      </w:r>
      <w:r>
        <w:rPr>
          <w:rFonts w:hint="eastAsia"/>
        </w:rPr>
        <w:t>　　图表 纯电动乘用车重点企业经营情况分析</w:t>
      </w:r>
      <w:r>
        <w:rPr>
          <w:rFonts w:hint="eastAsia"/>
        </w:rPr>
        <w:br/>
      </w:r>
      <w:r>
        <w:rPr>
          <w:rFonts w:hint="eastAsia"/>
        </w:rPr>
        <w:t>　　……</w:t>
      </w:r>
      <w:r>
        <w:rPr>
          <w:rFonts w:hint="eastAsia"/>
        </w:rPr>
        <w:br/>
      </w:r>
      <w:r>
        <w:rPr>
          <w:rFonts w:hint="eastAsia"/>
        </w:rPr>
        <w:t>　　图表 2026年纯电动乘用车行业壁垒</w:t>
      </w:r>
      <w:r>
        <w:rPr>
          <w:rFonts w:hint="eastAsia"/>
        </w:rPr>
        <w:br/>
      </w:r>
      <w:r>
        <w:rPr>
          <w:rFonts w:hint="eastAsia"/>
        </w:rPr>
        <w:t>　　图表 2026年纯电动乘用车市场前景分析</w:t>
      </w:r>
      <w:r>
        <w:rPr>
          <w:rFonts w:hint="eastAsia"/>
        </w:rPr>
        <w:br/>
      </w:r>
      <w:r>
        <w:rPr>
          <w:rFonts w:hint="eastAsia"/>
        </w:rPr>
        <w:t>　　图表 2026-2032年中国纯电动乘用车市场规模预测</w:t>
      </w:r>
      <w:r>
        <w:rPr>
          <w:rFonts w:hint="eastAsia"/>
        </w:rPr>
        <w:br/>
      </w:r>
      <w:r>
        <w:rPr>
          <w:rFonts w:hint="eastAsia"/>
        </w:rPr>
        <w:t>　　图表 2026年纯电动乘用车发展趋势预测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b80b7d1804c87" w:history="1">
        <w:r>
          <w:rPr>
            <w:rStyle w:val="Hyperlink"/>
          </w:rPr>
          <w:t>2026-2032年全球与中国纯电动乘用车行业研究及前景趋势预测报告</w:t>
        </w:r>
      </w:hyperlink>
      <w:r>
        <w:rPr>
          <w:color w:val="C00000"/>
        </w:rPr>
        <w:t>》，报告编号：</w:t>
      </w:r>
      <w:r>
        <w:rPr>
          <w:rFonts w:hint="eastAsia"/>
          <w:color w:val="C00000"/>
        </w:rPr>
        <w:t>5865963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b80b7d1804c87" w:history="1">
        <w:r>
          <w:rPr>
            <w:rStyle w:val="Hyperlink"/>
          </w:rPr>
          <w:t>https://www.20087.com/3/96/ChunDianDongChengYongCheDeXianZhuangYuFaZhanQianJing.html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热点：electric vehicle、纯电动乘用车技术条件、一汽纯电动车有哪几款、纯电动乘用车免征车船税吗、电车改名前身叫什么、纯电动乘用车和纯电动商用车的区别、买北汽的十大忠告、纯电动乘用车为什么不属于车船税征税范围、新能源乘用车是什么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634256081412d" w:history="1">
      <w:r>
        <w:rPr>
          <w:rStyle w:val="Hyperlink"/>
        </w:rPr>
        <w:t>2026-2032年全球与中国纯电动乘用车行业研究及前景趋势预测报告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ChunDianDongChengYongCheDeXianZhuangYuFaZhanQianJing.html" TargetMode="External" Id="R8fcb80b7d1804c87" /></Relationships>
</file>

<file path=word/_rels/header2.xml.rels>&#65279;<?xml version="1.0" encoding="utf-8"?><Relationships xmlns="http://schemas.openxmlformats.org/package/2006/relationships"><Relationship Type="http://schemas.openxmlformats.org/officeDocument/2006/relationships/hyperlink" Target="https://www.20087.com/3/96/ChunDianDongChengYongCheDeXianZhuangYuFaZhanQianJing.html" TargetMode="External" Id="Rf65634256081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2026-04-10T01:49:37Z</dcterms:created>
  <dcterms:modified xsi:type="dcterms:W3CDTF">2026-04-10T02:49:37Z</dcterms:modified>
  <dc:subject>2026-2032年全球与中国纯电动乘用车行业研究及前景趋势预测报告</dc:subject>
  <dc:title>2026-2032年全球与中国纯电动乘用车行业研究及前景趋势预测报告</dc:title>
  <cp:keywords>2026-2032年全球与中国纯电动乘用车行业研究及前景趋势预测报告</cp:keywords>
  <dc:description>2026-2032年全球与中国纯电动乘用车行业研究及前景趋势预测报告</dc:description>
</cp:coreProperties>
</file>