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3833b460814d7d" w:history="1">
              <w:r>
                <w:rPr>
                  <w:rStyle w:val="Hyperlink"/>
                </w:rPr>
                <w:t>2026-2032年全球与中国集成驾驶舱发展现状及行业前景分析报告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3833b460814d7d" w:history="1">
              <w:r>
                <w:rPr>
                  <w:rStyle w:val="Hyperlink"/>
                </w:rPr>
                <w:t>2026-2032年全球与中国集成驾驶舱发展现状及行业前景分析报告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3833b460814d7d" w:history="1">
                <w:r>
                  <w:rPr>
                    <w:rStyle w:val="Hyperlink"/>
                  </w:rPr>
                  <w:t>https://www.20087.com/3/56/JiChengJiaShiCangDeFaZhanQianJing.html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驾驶舱是将仪表显示、信息娱乐、空调控制、驾驶辅助及人机交互等功能整合于一体的智能座舱系统，已成为智能汽车核心配置之一。集成驾驶舱依托高性能座舱芯片、大屏显示、语音交互、AR-HUD及多模感知技术，提升车内交互体验与驾驶安全性。当前集成驾驶舱产品形态从传统中控屏向多屏联动、沉浸式座舱及域控制器架构演进，部分方案开始与智能驾驶系统共享算力与数据通道。集成驾驶舱行业竞争集中在芯片平台、操作系统、交互体验及软硬件一体化能力，本土供应商在座舱方案、显示模组及交互算法方面具备较强响应速度。集成驾驶舱也面临系统稳定性、功能安全等级差异及多系统协同复杂度等挑战。</w:t>
      </w:r>
      <w:r>
        <w:rPr>
          <w:rFonts w:hint="eastAsia"/>
        </w:rPr>
        <w:br/>
      </w:r>
      <w:r>
        <w:rPr>
          <w:rFonts w:hint="eastAsia"/>
        </w:rPr>
        <w:t>　　未来，集成驾驶舱将加速向舱驾一体、中央计算与AI原生交互演进。市场调研网指出，单芯片承载座舱与智驾任务的架构有望降低硬件冗余、缩短研发周期并提升数据协同效率，但功能安全隔离、算力分配与模型融合仍是关键难点。集成驾驶舱将更强调本地大模型、多模态感知与主动服务能力，推动座舱从被动响应转向场景理解与个性化推荐。显示形态上，AR-HUD、柔性屏、电子后视镜及透明A柱等技术将丰富交互维度。集成驾驶舱也将与车云协同、数字钥匙、智能生态应用深度融合，成为智能汽车用户体验差异化的核心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3833b460814d7d" w:history="1">
        <w:r>
          <w:rPr>
            <w:rStyle w:val="Hyperlink"/>
          </w:rPr>
          <w:t>2026-2032年全球与中国集成驾驶舱发展现状及行业前景分析报告</w:t>
        </w:r>
      </w:hyperlink>
      <w:r>
        <w:rPr>
          <w:rFonts w:hint="eastAsia"/>
        </w:rPr>
        <w:t>》，2025年集成驾驶舱行业市场规模达 亿元，预计2032年市场规模将达 亿元，期间年均复合增长率（CAGR）达 %。报告以专业视角，系统分析了集成驾驶舱行业的市场规模、价格动态及产业链结构，梳理了不同集成驾驶舱细分领域的发展现状。报告从集成驾驶舱技术路径、供需关系等维度，客观呈现了集成驾驶舱领域的技术成熟度与创新方向，并对中期市场前景作出合理预测，同时评估了集成驾驶舱重点企业的市场表现、品牌竞争力和行业集中度。报告还结合政策环境与消费升级趋势，识别了集成驾驶舱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集成驾驶舱市场概述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按照不同产品类型，集成驾驶舱主要可以分为如下几个类别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全球不同产品类型集成驾驶舱销售额增长趋势2021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主要飞行显示器</w:t>
      </w:r>
      <w:r>
        <w:rPr>
          <w:rFonts w:hint="eastAsia"/>
        </w:rPr>
        <w:br/>
      </w:r>
      <w:r>
        <w:rPr>
          <w:rFonts w:hint="eastAsia"/>
        </w:rPr>
        <w:t>　　　　1.2.3 多功能显示器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从不同应用，集成驾驶舱主要包括如下几个方面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全球不同应用集成驾驶舱销售额增长趋势2021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商业航空运输</w:t>
      </w:r>
      <w:r>
        <w:rPr>
          <w:rFonts w:hint="eastAsia"/>
        </w:rPr>
        <w:br/>
      </w:r>
      <w:r>
        <w:rPr>
          <w:rFonts w:hint="eastAsia"/>
        </w:rPr>
        <w:t>　　　　1.3.3 直升机</w:t>
      </w:r>
      <w:r>
        <w:rPr>
          <w:rFonts w:hint="eastAsia"/>
        </w:rPr>
        <w:br/>
      </w:r>
      <w:r>
        <w:rPr>
          <w:rFonts w:hint="eastAsia"/>
        </w:rPr>
        <w:t>　　　　1.3.4 通用航空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集成驾驶舱行业背景、发展历史、现状及趋势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集成驾驶舱行业目前现状分析</w:t>
      </w:r>
      <w:r>
        <w:rPr>
          <w:rFonts w:hint="eastAsia"/>
        </w:rPr>
        <w:br/>
      </w:r>
      <w:r>
        <w:rPr>
          <w:rFonts w:hint="eastAsia"/>
        </w:rPr>
        <w:t>　　　　1.4.2 集成驾驶舱发展趋势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全球集成驾驶舱总体规模分析</w:t>
      </w:r>
      <w:r>
        <w:rPr>
          <w:rFonts w:hint="eastAsia"/>
        </w:rPr>
        <w:br/>
      </w:r>
      <w:r>
        <w:rPr>
          <w:rFonts w:hint="eastAsia"/>
        </w:rPr>
        <w:t>　　2.1 全球集成驾驶舱供需现状及预测（2021-2032）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全球集成驾驶舱产能、产量、产能利用率及发展趋势（2021-2032）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全球集成驾驶舱产量、需求量及发展趋势（2021-2032）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全球主要地区集成驾驶舱产量及发展趋势（2021-2032）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全球主要地区集成驾驶舱产量（2021-2026）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全球主要地区集成驾驶舱产量（2027-2032）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全球主要地区集成驾驶舱产量市场份额（2021-2032）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中国集成驾驶舱供需现状及预测（2021-2032）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中国集成驾驶舱产能、产量、产能利用率及发展趋势（2021-2032）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中国集成驾驶舱产量、市场需求量及发展趋势（2021-2032）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全球集成驾驶舱销量及销售额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全球市场集成驾驶舱销售额（2021-2032）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全球市场集成驾驶舱销量（2021-2032）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全球市场集成驾驶舱价格趋势（2021-2032）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全球集成驾驶舱主要地区分析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全球主要地区集成驾驶舱市场规模分析：2021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全球主要地区集成驾驶舱销售收入及市场份额（2021-2026）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全球主要地区集成驾驶舱销售收入预测（2027-2032）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全球主要地区集成驾驶舱销量分析：2021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全球主要地区集成驾驶舱销量及市场份额（2021-2026）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全球主要地区集成驾驶舱销量及市场份额预测（2027-2032）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北美市场集成驾驶舱销量、收入及增长率（2021-2032）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欧洲市场集成驾驶舱销量、收入及增长率（2021-2032）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中国市场集成驾驶舱销量、收入及增长率（2021-2032）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日本市场集成驾驶舱销量、收入及增长率（2021-2032）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东南亚市场集成驾驶舱销量、收入及增长率（2021-2032）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印度市场集成驾驶舱销量、收入及增长率（2021-2032）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全球市场主要厂商集成驾驶舱产能市场份额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全球市场主要厂商集成驾驶舱销量（2021-2026）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全球市场主要厂商集成驾驶舱销量（2021-2026）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全球市场主要厂商集成驾驶舱销售收入（2021-2026）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全球市场主要厂商集成驾驶舱销售价格（2021-2026）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2025年全球主要生产商集成驾驶舱收入排名</w:t>
      </w:r>
      <w:r>
        <w:rPr>
          <w:rFonts w:hint="eastAsia"/>
        </w:rPr>
        <w:br/>
      </w:r>
      <w:r>
        <w:rPr>
          <w:rFonts w:hint="eastAsia"/>
        </w:rPr>
        <w:t>　　4.3 中国市场主要厂商集成驾驶舱销量（2021-2026）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中国市场主要厂商集成驾驶舱销量（2021-2026）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中国市场主要厂商集成驾驶舱销售收入（2021-2026）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2025年中国主要生产商集成驾驶舱收入排名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中国市场主要厂商集成驾驶舱销售价格（2021-2026）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全球主要厂商集成驾驶舱总部及产地分布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全球主要厂商成立时间及集成驾驶舱商业化日期</w:t>
      </w:r>
      <w:r>
        <w:rPr>
          <w:rFonts w:hint="eastAsia"/>
        </w:rPr>
        <w:br/>
      </w:r>
      <w:r>
        <w:rPr>
          <w:rFonts w:hint="eastAsia"/>
        </w:rPr>
        <w:t>　　4.6 全球主要厂商集成驾驶舱产品类型及应用</w:t>
      </w:r>
      <w:r>
        <w:rPr>
          <w:rFonts w:hint="eastAsia"/>
        </w:rPr>
        <w:br/>
      </w:r>
      <w:r>
        <w:rPr>
          <w:rFonts w:hint="eastAsia"/>
        </w:rPr>
        <w:t>　　4.7 集成驾驶舱行业集中度、竞争程度分析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集成驾驶舱行业集中度分析：2025年全球Top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全球集成驾驶舱第一梯队、第二梯队和第三梯队生产商（品牌）及市场份额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集成驾驶舱销量、收入、价格及毛利率（2021-2026）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不同产品类型集成驾驶舱分析</w:t>
      </w:r>
      <w:r>
        <w:rPr>
          <w:rFonts w:hint="eastAsia"/>
        </w:rPr>
        <w:br/>
      </w:r>
      <w:r>
        <w:rPr>
          <w:rFonts w:hint="eastAsia"/>
        </w:rPr>
        <w:t>　　6.1 全球不同产品类型集成驾驶舱销量（2021-2032）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全球不同产品类型集成驾驶舱销量及市场份额（2021-2026）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全球不同产品类型集成驾驶舱销量预测（2027-2032）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全球不同产品类型集成驾驶舱收入（2021-2032）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全球不同产品类型集成驾驶舱收入及市场份额（2021-2026）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全球不同产品类型集成驾驶舱收入预测（2027-2032）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全球不同产品类型集成驾驶舱价格走势（2021-2032）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不同应用集成驾驶舱分析</w:t>
      </w:r>
      <w:r>
        <w:rPr>
          <w:rFonts w:hint="eastAsia"/>
        </w:rPr>
        <w:br/>
      </w:r>
      <w:r>
        <w:rPr>
          <w:rFonts w:hint="eastAsia"/>
        </w:rPr>
        <w:t>　　7.1 全球不同应用集成驾驶舱销量（2021-2032）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全球不同应用集成驾驶舱销量及市场份额（2021-2026）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全球不同应用集成驾驶舱销量预测（2027-2032）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全球不同应用集成驾驶舱收入（2021-2032）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全球不同应用集成驾驶舱收入及市场份额（2021-2026）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全球不同应用集成驾驶舱收入预测（2027-2032）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全球不同应用集成驾驶舱价格走势（2021-2032）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集成驾驶舱产业链分析</w:t>
      </w:r>
      <w:r>
        <w:rPr>
          <w:rFonts w:hint="eastAsia"/>
        </w:rPr>
        <w:br/>
      </w:r>
      <w:r>
        <w:rPr>
          <w:rFonts w:hint="eastAsia"/>
        </w:rPr>
        <w:t>　　8.2 集成驾驶舱工艺制造技术分析</w:t>
      </w:r>
      <w:r>
        <w:rPr>
          <w:rFonts w:hint="eastAsia"/>
        </w:rPr>
        <w:br/>
      </w:r>
      <w:r>
        <w:rPr>
          <w:rFonts w:hint="eastAsia"/>
        </w:rPr>
        <w:t>　　8.3 集成驾驶舱产业上游供应分析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集成驾驶舱下游客户分析</w:t>
      </w:r>
      <w:r>
        <w:rPr>
          <w:rFonts w:hint="eastAsia"/>
        </w:rPr>
        <w:br/>
      </w:r>
      <w:r>
        <w:rPr>
          <w:rFonts w:hint="eastAsia"/>
        </w:rPr>
        <w:t>　　8.5 集成驾驶舱销售渠道分析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集成驾驶舱行业发展机遇及主要驱动因素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集成驾驶舱行业发展面临的风险</w:t>
      </w:r>
      <w:r>
        <w:rPr>
          <w:rFonts w:hint="eastAsia"/>
        </w:rPr>
        <w:br/>
      </w:r>
      <w:r>
        <w:rPr>
          <w:rFonts w:hint="eastAsia"/>
        </w:rPr>
        <w:t>　　9.3 集成驾驶舱行业政策分析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全球不同产品类型集成驾驶舱销售额增长（CAGR）趋势2021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集成驾驶舱行业目前发展现状</w:t>
      </w:r>
      <w:r>
        <w:rPr>
          <w:rFonts w:hint="eastAsia"/>
        </w:rPr>
        <w:br/>
      </w:r>
      <w:r>
        <w:rPr>
          <w:rFonts w:hint="eastAsia"/>
        </w:rPr>
        <w:t>　　表 4： 集成驾驶舱发展趋势</w:t>
      </w:r>
      <w:r>
        <w:rPr>
          <w:rFonts w:hint="eastAsia"/>
        </w:rPr>
        <w:br/>
      </w:r>
      <w:r>
        <w:rPr>
          <w:rFonts w:hint="eastAsia"/>
        </w:rPr>
        <w:t>　　表 5： 全球主要地区集成驾驶舱产量增速（CAGR）：（2021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全球主要地区集成驾驶舱产量（2021-2026）&amp;（千台）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全球主要地区集成驾驶舱产量（2027-2032）&amp;（千台）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全球主要地区集成驾驶舱产量市场份额（2021-2026）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全球主要地区集成驾驶舱产量市场份额（2027-2032）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全球主要地区集成驾驶舱销售收入增速：（2021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全球主要地区集成驾驶舱销售收入（2021-2026）&amp;（百万美元）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全球主要地区集成驾驶舱销售收入市场份额（2021-2026）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全球主要地区集成驾驶舱收入（2027-2032）&amp;（百万美元）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全球主要地区集成驾驶舱收入市场份额（2027-2032）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全球主要地区集成驾驶舱销量（千台）：2021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全球主要地区集成驾驶舱销量（2021-2026）&amp;（千台）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全球主要地区集成驾驶舱销量市场份额（2021-2026）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全球主要地区集成驾驶舱销量（2027-2032）&amp;（千台）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全球主要地区集成驾驶舱销量份额（2027-2032）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全球市场主要厂商集成驾驶舱产能（2025-2026）&amp;（千台）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全球市场主要厂商集成驾驶舱销量（2021-2026）&amp;（千台）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全球市场主要厂商集成驾驶舱销量市场份额（2021-2026）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全球市场主要厂商集成驾驶舱销售收入（2021-2026）&amp;（百万美元）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全球市场主要厂商集成驾驶舱销售收入市场份额（2021-2026）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全球市场主要厂商集成驾驶舱销售价格（2021-2026）&amp;（美元/台）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2025年全球主要生产商集成驾驶舱收入排名（百万美元）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中国市场主要厂商集成驾驶舱销量（2021-2026）&amp;（千台）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中国市场主要厂商集成驾驶舱销量市场份额（2021-2026）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中国市场主要厂商集成驾驶舱销售收入（2021-2026）&amp;（百万美元）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中国市场主要厂商集成驾驶舱销售收入市场份额（2021-2026）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2025年中国主要生产商集成驾驶舱收入排名（百万美元）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中国市场主要厂商集成驾驶舱销售价格（2021-2026）&amp;（美元/台）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全球主要厂商集成驾驶舱总部及产地分布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全球主要厂商成立时间及集成驾驶舱商业化日期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全球主要厂商集成驾驶舱产品类型及应用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2025年全球集成驾驶舱主要厂商市场地位（第一梯队、第二梯队和第三梯队）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全球集成驾驶舱市场投资、并购等现状分析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集成驾驶舱生产基地、销售区域、竞争对手及市场地位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集成驾驶舱产品规格、参数及市场应用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集成驾驶舱销量（千台）、收入（百万美元）、价格（美元/台）及毛利率（2021-2026）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全球不同产品类型集成驾驶舱销量（2021-2026）&amp;（千台）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全球不同产品类型集成驾驶舱销量市场份额（2021-2026）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全球不同产品类型集成驾驶舱销量预测（2027-2032）&amp;（千台）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全球市场不同产品类型集成驾驶舱销量市场份额预测（2027-2032）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全球不同产品类型集成驾驶舱收入（2021-2026）&amp;（百万美元）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全球不同产品类型集成驾驶舱收入市场份额（2021-2026）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全球不同产品类型集成驾驶舱收入预测（2027-2032）&amp;（百万美元）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全球不同产品类型集成驾驶舱收入市场份额预测（2027-2032）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全球不同应用集成驾驶舱销量（2021-2026）&amp;（千台）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全球不同应用集成驾驶舱销量市场份额（2021-2026）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全球不同应用集成驾驶舱销量预测（2027-2032）&amp;（千台）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全球市场不同应用集成驾驶舱销量市场份额预测（2027-2032）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全球不同应用集成驾驶舱收入（2021-2026）&amp;（百万美元）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全球不同应用集成驾驶舱收入市场份额（2021-2026）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全球不同应用集成驾驶舱收入预测（2027-2032）&amp;（百万美元）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全球不同应用集成驾驶舱收入市场份额预测（2027-2032）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集成驾驶舱上游原料供应商及联系方式列表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集成驾驶舱典型客户列表</w:t>
      </w:r>
      <w:r>
        <w:rPr>
          <w:rFonts w:hint="eastAsia"/>
        </w:rPr>
        <w:br/>
      </w:r>
      <w:r>
        <w:rPr>
          <w:rFonts w:hint="eastAsia"/>
        </w:rPr>
        <w:t>　　表 111： 集成驾驶舱主要销售模式及销售渠道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集成驾驶舱行业发展机遇及主要驱动因素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集成驾驶舱行业发展面临的风险</w:t>
      </w:r>
      <w:r>
        <w:rPr>
          <w:rFonts w:hint="eastAsia"/>
        </w:rPr>
        <w:br/>
      </w:r>
      <w:r>
        <w:rPr>
          <w:rFonts w:hint="eastAsia"/>
        </w:rPr>
        <w:t>　　表 114： 集成驾驶舱行业政策分析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集成驾驶舱产品图片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全球不同产品类型集成驾驶舱销售额2021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全球不同产品类型集成驾驶舱市场份额2025 &amp; 2032</w:t>
      </w:r>
      <w:r>
        <w:rPr>
          <w:rFonts w:hint="eastAsia"/>
        </w:rPr>
        <w:br/>
      </w:r>
      <w:r>
        <w:rPr>
          <w:rFonts w:hint="eastAsia"/>
        </w:rPr>
        <w:t>　　图 4： 主要飞行显示器产品图片</w:t>
      </w:r>
      <w:r>
        <w:rPr>
          <w:rFonts w:hint="eastAsia"/>
        </w:rPr>
        <w:br/>
      </w:r>
      <w:r>
        <w:rPr>
          <w:rFonts w:hint="eastAsia"/>
        </w:rPr>
        <w:t>　　图 5： 多功能显示器产品图片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全球不同应用集成驾驶舱市场份额2025 &amp; 2032</w:t>
      </w:r>
      <w:r>
        <w:rPr>
          <w:rFonts w:hint="eastAsia"/>
        </w:rPr>
        <w:br/>
      </w:r>
      <w:r>
        <w:rPr>
          <w:rFonts w:hint="eastAsia"/>
        </w:rPr>
        <w:t>　　图 9： 商业航空运输</w:t>
      </w:r>
      <w:r>
        <w:rPr>
          <w:rFonts w:hint="eastAsia"/>
        </w:rPr>
        <w:br/>
      </w:r>
      <w:r>
        <w:rPr>
          <w:rFonts w:hint="eastAsia"/>
        </w:rPr>
        <w:t>　　图 10： 直升机</w:t>
      </w:r>
      <w:r>
        <w:rPr>
          <w:rFonts w:hint="eastAsia"/>
        </w:rPr>
        <w:br/>
      </w:r>
      <w:r>
        <w:rPr>
          <w:rFonts w:hint="eastAsia"/>
        </w:rPr>
        <w:t>　　图 11： 通用航空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全球集成驾驶舱产能、产量、产能利用率及发展趋势（2021-2032）&amp;（千台）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全球集成驾驶舱产量、需求量及发展趋势（2021-2032）&amp;（千台）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全球主要地区集成驾驶舱产量（2021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全球主要地区集成驾驶舱产量市场份额（2021-2032）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中国集成驾驶舱产能、产量、产能利用率及发展趋势（2021-2032）&amp;（千台）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中国集成驾驶舱产量、市场需求量及发展趋势（2021-2032）&amp;（千台）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全球集成驾驶舱市场销售额及增长率：（2021-2032）&amp;（百万美元）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全球市场集成驾驶舱市场规模：2021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全球市场集成驾驶舱销量及增长率（2021-2032）&amp;（千台）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全球市场集成驾驶舱价格趋势（2021-2032）&amp;（美元/台）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全球主要地区集成驾驶舱销售收入（2021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全球主要地区集成驾驶舱销售收入市场份额（2021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北美市场集成驾驶舱销量及增长率（2021-2032）&amp;（千台）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北美市场集成驾驶舱收入及增长率（2021-2032）&amp;（百万美元）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欧洲市场集成驾驶舱销量及增长率（2021-2032）&amp;（千台）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欧洲市场集成驾驶舱收入及增长率（2021-2032）&amp;（百万美元）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中国市场集成驾驶舱销量及增长率（2021-2032）&amp;（千台）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中国市场集成驾驶舱收入及增长率（2021-2032）&amp;（百万美元）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日本市场集成驾驶舱销量及增长率（2021-2032）&amp;（千台）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日本市场集成驾驶舱收入及增长率（2021-2032）&amp;（百万美元）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东南亚市场集成驾驶舱销量及增长率（2021-2032）&amp;（千台）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东南亚市场集成驾驶舱收入及增长率（2021-2032）&amp;（百万美元）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印度市场集成驾驶舱销量及增长率（2021-2032）&amp;（千台）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印度市场集成驾驶舱收入及增长率（2021-2032）&amp;（百万美元）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2025年全球市场主要厂商集成驾驶舱销量市场份额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2025年全球市场主要厂商集成驾驶舱收入市场份额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2025年中国市场主要厂商集成驾驶舱销量市场份额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2025年中国市场主要厂商集成驾驶舱收入市场份额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2025年全球前五大生产商集成驾驶舱市场份额</w:t>
      </w:r>
      <w:r>
        <w:rPr>
          <w:rFonts w:hint="eastAsia"/>
        </w:rPr>
        <w:br/>
      </w:r>
      <w:r>
        <w:rPr>
          <w:rFonts w:hint="eastAsia"/>
        </w:rPr>
        <w:t>　　图 42： 2025年全球集成驾驶舱第一梯队、第二梯队和第三梯队厂商及市场份额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全球不同产品类型集成驾驶舱价格走势（2021-2032）&amp;（美元/台）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全球不同应用集成驾驶舱价格走势（2021-2032）&amp;（美元/台）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集成驾驶舱产业链</w:t>
      </w:r>
      <w:r>
        <w:rPr>
          <w:rFonts w:hint="eastAsia"/>
        </w:rPr>
        <w:br/>
      </w:r>
      <w:r>
        <w:rPr>
          <w:rFonts w:hint="eastAsia"/>
        </w:rPr>
        <w:t>　　图 46： 集成驾驶舱中国企业SWOT分析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3833b460814d7d" w:history="1">
        <w:r>
          <w:rPr>
            <w:rStyle w:val="Hyperlink"/>
          </w:rPr>
          <w:t>2026-2032年全球与中国集成驾驶舱发展现状及行业前景分析报告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3833b460814d7d" w:history="1">
        <w:r>
          <w:rPr>
            <w:rStyle w:val="Hyperlink"/>
          </w:rPr>
          <w:t>https://www.20087.com/3/56/JiChengJiaShiCangDeFaZhanQianJing.html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热点：智能座舱集成经理工作内容、汽车集成器是什么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07c37c4fed484d" w:history="1">
      <w:r>
        <w:rPr>
          <w:rStyle w:val="Hyperlink"/>
        </w:rPr>
        <w:t>2026-2032年全球与中国集成驾驶舱发展现状及行业前景分析报告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JiChengJiaShiCangDeFaZhanQianJing.html" TargetMode="External" Id="R093833b460814d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JiChengJiaShiCangDeFaZhanQianJing.html" TargetMode="External" Id="R4207c37c4fed48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2026-09-25T07:04:19Z</dcterms:created>
  <dcterms:modified xsi:type="dcterms:W3CDTF">2026-09-25T08:04:19Z</dcterms:modified>
  <dc:subject>2026-2032年全球与中国集成驾驶舱发展现状及行业前景分析报告</dc:subject>
  <dc:title>2026-2032年全球与中国集成驾驶舱发展现状及行业前景分析报告</dc:title>
  <cp:keywords>2026-2032年全球与中国集成驾驶舱发展现状及行业前景分析报告</cp:keywords>
  <dc:description>2026-2032年全球与中国集成驾驶舱发展现状及行业前景分析报告</dc:description>
</cp:coreProperties>
</file>