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62f65222473d" w:history="1">
              <w:r>
                <w:rPr>
                  <w:rStyle w:val="Hyperlink"/>
                </w:rPr>
                <w:t>中国专用运输车行业现状研究及发展趋势分析报告（2023-2029年）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62f65222473d" w:history="1">
              <w:r>
                <w:rPr>
                  <w:rStyle w:val="Hyperlink"/>
                </w:rPr>
                <w:t>中国专用运输车行业现状研究及发展趋势分析报告（2023-2029年）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162f65222473d" w:history="1">
                <w:r>
                  <w:rPr>
                    <w:rStyle w:val="Hyperlink"/>
                  </w:rPr>
                  <w:t>https://www.20087.com/5/96/ZhuanYongYunShuCheShiChangQianJing.html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专门设计用于运输特定货物的车辆，如冷藏车、罐车、平板车等。近年来，随着物流行业的快速发展和技术的进步，专用运输车的技术水平和功能得到了显著提升。目前，专用运输车不仅在载重能力和行驶效率方面有所提高，还在安全性和节能环保方面进行了优化。此外，随着智能物流技术的应用，专用运输车开始集成GPS定位、远程监控等智能管理系统，以提高运输过程中的可见性和可控性。</w:t>
      </w:r>
      <w:r>
        <w:rPr>
          <w:rFonts w:hint="eastAsia"/>
        </w:rPr>
        <w:br/>
      </w:r>
      <w:r>
        <w:rPr>
          <w:rFonts w:hint="eastAsia"/>
        </w:rPr>
        <w:t>　　未来，专用运输车的发展将更加注重智能化和可持续性。一方面，随着物联网和自动驾驶技术的发展，专用运输车将实现更加精确的路线规划和自主驾驶，提高运输效率并减少人为错误。另一方面，随着环保法规的趋严和对碳排放的关注，专用运输车将采用更加节能和环保的技术，如电动化、氢能动力等，减少对环境的影响。此外，随着物流业对货物安全性和完整性的要求提高，专用运输车将集成更多先进的安全技术和防盗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62f65222473d" w:history="1">
        <w:r>
          <w:rPr>
            <w:rStyle w:val="Hyperlink"/>
          </w:rPr>
          <w:t>中国专用运输车行业现状研究及发展趋势分析报告（2023-2029年）</w:t>
        </w:r>
      </w:hyperlink>
      <w:r>
        <w:rPr>
          <w:rFonts w:hint="eastAsia"/>
        </w:rPr>
        <w:t>》全面分析了专用运输车行业的市场规模、供需状况及产业链结构，深入探讨了专用运输车各细分市场的品牌竞争情况和价格动态，聚焦专用运输车重点企业经营现状，揭示了行业的集中度和竞争格局。此外，专用运输车报告对专用运输车行业的市场前景进行了科学预测，揭示了行业未来的发展趋势、潜在风险和机遇。专用运输车报告旨在为专用运输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专用运输车行业概述</w:t>
      </w:r>
      <w:r>
        <w:rPr>
          <w:rFonts w:hint="eastAsia"/>
        </w:rPr>
        <w:br/>
      </w:r>
      <w:r>
        <w:rPr>
          <w:rFonts w:hint="eastAsia"/>
        </w:rPr>
        <w:t>　　第一节 专用运输车行业定义</w:t>
      </w:r>
      <w:r>
        <w:rPr>
          <w:rFonts w:hint="eastAsia"/>
        </w:rPr>
        <w:br/>
      </w:r>
      <w:r>
        <w:rPr>
          <w:rFonts w:hint="eastAsia"/>
        </w:rPr>
        <w:t>　　第二节 专用运输车行业细分及特性</w:t>
      </w:r>
      <w:r>
        <w:rPr>
          <w:rFonts w:hint="eastAsia"/>
        </w:rPr>
        <w:br/>
      </w:r>
      <w:r>
        <w:rPr>
          <w:rFonts w:hint="eastAsia"/>
        </w:rPr>
        <w:t>　　　　一、专用运输车行业产品分类</w:t>
      </w:r>
      <w:r>
        <w:rPr>
          <w:rFonts w:hint="eastAsia"/>
        </w:rPr>
        <w:br/>
      </w:r>
      <w:r>
        <w:rPr>
          <w:rFonts w:hint="eastAsia"/>
        </w:rPr>
        <w:t>　　　　二、专用运输车行业产品特性</w:t>
      </w:r>
      <w:r>
        <w:rPr>
          <w:rFonts w:hint="eastAsia"/>
        </w:rPr>
        <w:br/>
      </w:r>
      <w:r>
        <w:rPr>
          <w:rFonts w:hint="eastAsia"/>
        </w:rPr>
        <w:t>　　第三节 我国专用运输车行业发展历程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2018-2023年全球专用运输车行业发展状况分析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2018-2023年全球专用运输车行业运行概况</w:t>
      </w:r>
      <w:r>
        <w:rPr>
          <w:rFonts w:hint="eastAsia"/>
        </w:rPr>
        <w:br/>
      </w:r>
      <w:r>
        <w:rPr>
          <w:rFonts w:hint="eastAsia"/>
        </w:rPr>
        <w:t>　　　　一、全球专用运输车行业特点分析</w:t>
      </w:r>
      <w:r>
        <w:rPr>
          <w:rFonts w:hint="eastAsia"/>
        </w:rPr>
        <w:br/>
      </w:r>
      <w:r>
        <w:rPr>
          <w:rFonts w:hint="eastAsia"/>
        </w:rPr>
        <w:t>　　　　二、国外专用运输车行业市场与技术进展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三、全球专用运输车行业需求形势分析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2018-2023年全球专用运输车行业区域市场运营情况分析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2023-2029年全球专用运输车行业发展前景预测分析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2022-2023年专用运输车行业经济环境分析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2022-2023年专用运输车行业政策环境分析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2022-2023年专用运输车行业技术环境分析</w:t>
      </w:r>
      <w:r>
        <w:rPr>
          <w:rFonts w:hint="eastAsia"/>
        </w:rPr>
        <w:br/>
      </w:r>
      <w:r>
        <w:rPr>
          <w:rFonts w:hint="eastAsia"/>
        </w:rPr>
        <w:t>　　　　一、专用运输车技术发展现状</w:t>
      </w:r>
      <w:r>
        <w:rPr>
          <w:rFonts w:hint="eastAsia"/>
        </w:rPr>
        <w:br/>
      </w:r>
      <w:r>
        <w:rPr>
          <w:rFonts w:hint="eastAsia"/>
        </w:rPr>
        <w:t>　　　　二、专用运输车技术发展趋势</w:t>
      </w:r>
      <w:r>
        <w:rPr>
          <w:rFonts w:hint="eastAsia"/>
        </w:rPr>
        <w:br/>
      </w:r>
      <w:r>
        <w:rPr>
          <w:rFonts w:hint="eastAsia"/>
        </w:rPr>
        <w:t>　　　　三、相关专用运输车产业技术发展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2018-2023年我国专用运输车行业发展分析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2018-2023年我国专用运输车行业发展综述</w:t>
      </w:r>
      <w:r>
        <w:rPr>
          <w:rFonts w:hint="eastAsia"/>
        </w:rPr>
        <w:br/>
      </w:r>
      <w:r>
        <w:rPr>
          <w:rFonts w:hint="eastAsia"/>
        </w:rPr>
        <w:t>　　第二节 2018-2023年专用运输车行业供需分析</w:t>
      </w:r>
      <w:r>
        <w:rPr>
          <w:rFonts w:hint="eastAsia"/>
        </w:rPr>
        <w:br/>
      </w:r>
      <w:r>
        <w:rPr>
          <w:rFonts w:hint="eastAsia"/>
        </w:rPr>
        <w:t>　　　　一、专用运输车行业供给分析</w:t>
      </w:r>
      <w:r>
        <w:rPr>
          <w:rFonts w:hint="eastAsia"/>
        </w:rPr>
        <w:br/>
      </w:r>
      <w:r>
        <w:rPr>
          <w:rFonts w:hint="eastAsia"/>
        </w:rPr>
        <w:t>　　　　二、专用运输车行业需求分析</w:t>
      </w:r>
      <w:r>
        <w:rPr>
          <w:rFonts w:hint="eastAsia"/>
        </w:rPr>
        <w:br/>
      </w:r>
      <w:r>
        <w:rPr>
          <w:rFonts w:hint="eastAsia"/>
        </w:rPr>
        <w:t>　　第三节 2018-2023年专用运输车行业市场价格走势分析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一、专用运输车行业市场价格走势影响因素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二、2018-2023年专用运输车行业价格走势</w:t>
      </w:r>
      <w:r>
        <w:rPr>
          <w:rFonts w:hint="eastAsia"/>
        </w:rPr>
        <w:br/>
      </w:r>
      <w:r>
        <w:rPr>
          <w:rFonts w:hint="eastAsia"/>
        </w:rPr>
        <w:t>　　第四节 2018-2023年专用运输车行业发展存在的问题及对策分析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一、专用运输车行业存在的问题分析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二、专用运输车行业发展策略分析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2018-2023年专用运输车行业竞争格局分析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专用运输车行业集中度分析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专用运输车行业产品结构分析</w:t>
      </w:r>
      <w:r>
        <w:rPr>
          <w:rFonts w:hint="eastAsia"/>
        </w:rPr>
        <w:br/>
      </w:r>
      <w:r>
        <w:rPr>
          <w:rFonts w:hint="eastAsia"/>
        </w:rPr>
        <w:t>　　　　一、专用运输车行业产品供给结构</w:t>
      </w:r>
      <w:r>
        <w:rPr>
          <w:rFonts w:hint="eastAsia"/>
        </w:rPr>
        <w:br/>
      </w:r>
      <w:r>
        <w:rPr>
          <w:rFonts w:hint="eastAsia"/>
        </w:rPr>
        <w:t>　　　　二、专用运输车行业产品需求结构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2018-2023年我国专用运输车行业经济运行状况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中国专用运输车行业规模情况分析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中国专用运输车行业产销情况分析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中国专用运输车行业财务能力分析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2018-2023年我国专用运输车行业进出口市场分析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专用运输车行业出口分析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专用运输车行业进出口格局分析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专用运输车行业进出口价格走势分析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2018-2023年我国专用运输车行业产业链分析</w:t>
      </w:r>
      <w:r>
        <w:rPr>
          <w:rFonts w:hint="eastAsia"/>
        </w:rPr>
        <w:br/>
      </w:r>
      <w:r>
        <w:rPr>
          <w:rFonts w:hint="eastAsia"/>
        </w:rPr>
        <w:t>　　第一节 专用运输车行业产业链概述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二、专用运输车行业产业链</w:t>
      </w:r>
      <w:r>
        <w:rPr>
          <w:rFonts w:hint="eastAsia"/>
        </w:rPr>
        <w:br/>
      </w:r>
      <w:r>
        <w:rPr>
          <w:rFonts w:hint="eastAsia"/>
        </w:rPr>
        <w:t>　　第二节 2018-2023年专用运输车行业主要上游产业发展分析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2018-2023年专用运输车行业主要下游产业发展分析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2018-2023年专用运输车行业投资项目分析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2018-2023年专用运输车行业投资项目综述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2018-2023年专用运输车行业主要投资项目分析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专用运输车行业发展趋势及预测分析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2023-2029年专用运输车行业前景分析</w:t>
      </w:r>
      <w:r>
        <w:rPr>
          <w:rFonts w:hint="eastAsia"/>
        </w:rPr>
        <w:br/>
      </w:r>
      <w:r>
        <w:rPr>
          <w:rFonts w:hint="eastAsia"/>
        </w:rPr>
        <w:t>　　　　一、专用运输车行业环境发展趋势</w:t>
      </w:r>
      <w:r>
        <w:rPr>
          <w:rFonts w:hint="eastAsia"/>
        </w:rPr>
        <w:br/>
      </w:r>
      <w:r>
        <w:rPr>
          <w:rFonts w:hint="eastAsia"/>
        </w:rPr>
        <w:t>　　　　二、专用运输车行业上下游发展趋势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三、专用运输车行业发展趋势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2023-2029年专用运输车行业供需预测分析</w:t>
      </w:r>
      <w:r>
        <w:rPr>
          <w:rFonts w:hint="eastAsia"/>
        </w:rPr>
        <w:br/>
      </w:r>
      <w:r>
        <w:rPr>
          <w:rFonts w:hint="eastAsia"/>
        </w:rPr>
        <w:t>　　　　一、专用运输车行业供给预测</w:t>
      </w:r>
      <w:r>
        <w:rPr>
          <w:rFonts w:hint="eastAsia"/>
        </w:rPr>
        <w:br/>
      </w:r>
      <w:r>
        <w:rPr>
          <w:rFonts w:hint="eastAsia"/>
        </w:rPr>
        <w:t>　　　　二、专用运输车行业需求预测</w:t>
      </w:r>
      <w:r>
        <w:rPr>
          <w:rFonts w:hint="eastAsia"/>
        </w:rPr>
        <w:br/>
      </w:r>
      <w:r>
        <w:rPr>
          <w:rFonts w:hint="eastAsia"/>
        </w:rPr>
        <w:t>　　　　三、专用运输车行业进出口预测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2023-2029年中国专用运输车行业投资机会与风险分析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2023-2029年中国专用运输车行业投资机会分析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一、专用运输车细分市场投资机会分析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2023-2029年中国专用运输车行业投资风险分析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62f65222473d" w:history="1">
        <w:r>
          <w:rPr>
            <w:rStyle w:val="Hyperlink"/>
          </w:rPr>
          <w:t>中国专用运输车行业现状研究及发展趋势分析报告（2023-2029年）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162f65222473d" w:history="1">
        <w:r>
          <w:rPr>
            <w:rStyle w:val="Hyperlink"/>
          </w:rPr>
          <w:t>https://www.20087.com/5/96/ZhuanYongYunShuCheShiChangQianJing.html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1150fcba4207" w:history="1">
      <w:r>
        <w:rPr>
          <w:rStyle w:val="Hyperlink"/>
        </w:rPr>
        <w:t>中国专用运输车行业现状研究及发展趋势分析报告（2023-2029年）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anYongYunShuCheShiChangQianJing.html" TargetMode="External" Id="R34b162f6522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anYongYunShuCheShiChangQianJing.html" TargetMode="External" Id="R256d1150fcb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2022-12-20T02:10:00Z</dcterms:created>
  <dcterms:modified xsi:type="dcterms:W3CDTF">2022-12-20T03:10:00Z</dcterms:modified>
  <dc:subject>中国专用运输车行业现状研究及发展趋势分析报告（2023-2029年）</dc:subject>
  <dc:title>中国专用运输车行业现状研究及发展趋势分析报告（2023-2029年）</dc:title>
  <cp:keywords>中国专用运输车行业现状研究及发展趋势分析报告（2023-2029年）</cp:keywords>
  <dc:description>中国专用运输车行业现状研究及发展趋势分析报告（2023-2029年）</dc:description>
</cp:coreProperties>
</file>