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000a342cb4df2" w:history="1">
              <w:r>
                <w:rPr>
                  <w:rStyle w:val="Hyperlink"/>
                </w:rPr>
                <w:t>中国农村电商物流市场深度调研与发展趋势报告（2023-2029年）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000a342cb4df2" w:history="1">
              <w:r>
                <w:rPr>
                  <w:rStyle w:val="Hyperlink"/>
                </w:rPr>
                <w:t>中国农村电商物流市场深度调研与发展趋势报告（2023-2029年）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000a342cb4df2" w:history="1">
                <w:r>
                  <w:rPr>
                    <w:rStyle w:val="Hyperlink"/>
                  </w:rPr>
                  <w:t>https://www.20087.com/5/76/NongCunDianShangWuLiuXianZhuangYuFaZhanQuShi.html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电商物流是在农村地区进行的电子商务物流服务，主要包括仓储、运输、配送等环节。随着农村电商的快速发展和国家对农村物流体系建设的重视，农村电商物流的市场需求也在不断增加。目前，市场上的农村电商物流服务种类多样，从简单的快递服务到复杂的综合物流服务，技术水平和运营效率不断提升。</w:t>
      </w:r>
      <w:r>
        <w:rPr>
          <w:rFonts w:hint="eastAsia"/>
        </w:rPr>
        <w:br/>
      </w:r>
      <w:r>
        <w:rPr>
          <w:rFonts w:hint="eastAsia"/>
        </w:rPr>
        <w:t>　　未来，农村电商物流的发展将更加注重高效和智能化。通过集成先进的物流技术和信息系统，物流服务能够实现实时监测、自动调节和智能调度，提高物流效率和准确性。此外，随着物联网和大数据技术的发展，农村电商物流将逐步实现远程监控和智能分析，提升物流服务的灵活性和便捷性。研究开发具有高效率、高智能和高兼容性的农村电商物流服务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000a342cb4df2" w:history="1">
        <w:r>
          <w:rPr>
            <w:rStyle w:val="Hyperlink"/>
          </w:rPr>
          <w:t>中国农村电商物流市场深度调研与发展趋势报告（2023-2029年）</w:t>
        </w:r>
      </w:hyperlink>
      <w:r>
        <w:rPr>
          <w:rFonts w:hint="eastAsia"/>
        </w:rPr>
        <w:t>》基于详实数据，从市场规模、需求变化及价格动态等维度，全面解析了农村电商物流行业的现状与发展趋势，并对农村电商物流产业链各环节进行了系统性探讨。报告科学预测了农村电商物流行业未来发展方向，重点分析了农村电商物流技术现状及创新路径，同时聚焦农村电商物流重点企业的经营表现，评估了市场竞争格局、品牌影响力及市场集中度。通过对细分市场的深入研究及SWOT分析，报告揭示了农村电商物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农村电商物流产业概述</w:t>
      </w:r>
      <w:r>
        <w:rPr>
          <w:rFonts w:hint="eastAsia"/>
        </w:rPr>
        <w:br/>
      </w:r>
      <w:r>
        <w:rPr>
          <w:rFonts w:hint="eastAsia"/>
        </w:rPr>
        <w:t>　　第一节 农村电商物流定义</w:t>
      </w:r>
      <w:r>
        <w:rPr>
          <w:rFonts w:hint="eastAsia"/>
        </w:rPr>
        <w:br/>
      </w:r>
      <w:r>
        <w:rPr>
          <w:rFonts w:hint="eastAsia"/>
        </w:rPr>
        <w:t>　　第二节 农村电商物流行业特点</w:t>
      </w:r>
      <w:r>
        <w:rPr>
          <w:rFonts w:hint="eastAsia"/>
        </w:rPr>
        <w:br/>
      </w:r>
      <w:r>
        <w:rPr>
          <w:rFonts w:hint="eastAsia"/>
        </w:rPr>
        <w:t>　　第三节 农村电商物流产业链分析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2022-2023年中国农村电商物流行业运行环境分析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中国农村电商物流运行经济环境分析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中国农村电商物流产业政策环境分析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一、农村电商物流行业监管体制</w:t>
      </w:r>
      <w:r>
        <w:rPr>
          <w:rFonts w:hint="eastAsia"/>
        </w:rPr>
        <w:br/>
      </w:r>
      <w:r>
        <w:rPr>
          <w:rFonts w:hint="eastAsia"/>
        </w:rPr>
        <w:t>　　　　二、农村电商物流行业主要法规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三、主要农村电商物流产业政策</w:t>
      </w:r>
      <w:r>
        <w:rPr>
          <w:rFonts w:hint="eastAsia"/>
        </w:rPr>
        <w:br/>
      </w:r>
      <w:r>
        <w:rPr>
          <w:rFonts w:hint="eastAsia"/>
        </w:rPr>
        <w:t>　　第三节 中国农村电商物流产业社会环境分析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国外农村电商物流行业发展态势分析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国外农村电商物流市场发展现状分析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国外主要国家农村电商物流市场现状</w:t>
      </w:r>
      <w:r>
        <w:rPr>
          <w:rFonts w:hint="eastAsia"/>
        </w:rPr>
        <w:br/>
      </w:r>
      <w:r>
        <w:rPr>
          <w:rFonts w:hint="eastAsia"/>
        </w:rPr>
        <w:t>　　第三节 国外农村电商物流行业发展趋势预测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中国农村电商物流行业市场分析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2018-2023年中国农村电商物流行业规模情况</w:t>
      </w:r>
      <w:r>
        <w:rPr>
          <w:rFonts w:hint="eastAsia"/>
        </w:rPr>
        <w:br/>
      </w:r>
      <w:r>
        <w:rPr>
          <w:rFonts w:hint="eastAsia"/>
        </w:rPr>
        <w:t>　　　　一、农村电商物流行业市场规模情况分析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二、农村电商物流行业单位规模情况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三、农村电商物流行业人员规模情况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2018-2023年中国农村电商物流行业财务能力分析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一、农村电商物流行业盈利能力分析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二、农村电商物流行业偿债能力分析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三、农村电商物流行业营运能力分析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四、农村电商物流行业发展能力分析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2022-2023年中国农村电商物流行业热点动态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2023年中国农村电商物流行业面临的挑战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中国重点地区农村电商物流行业市场调研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重点地区（一）农村电商物流市场调研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重点地区（二）农村电商物流市场调研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重点地区（三）农村电商物流市场调研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重点地区（四）农村电商物流市场调研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重点地区（五）农村电商物流市场调研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中国农村电商物流行业价格走势及影响因素分析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国内农村电商物流行业价格回顾</w:t>
      </w:r>
      <w:r>
        <w:rPr>
          <w:rFonts w:hint="eastAsia"/>
        </w:rPr>
        <w:br/>
      </w:r>
      <w:r>
        <w:rPr>
          <w:rFonts w:hint="eastAsia"/>
        </w:rPr>
        <w:t>　　第二节 国内农村电商物流行业价格走势预测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国内农村电商物流行业价格影响因素分析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中国农村电商物流行业客户调研</w:t>
      </w:r>
      <w:r>
        <w:rPr>
          <w:rFonts w:hint="eastAsia"/>
        </w:rPr>
        <w:br/>
      </w:r>
      <w:r>
        <w:rPr>
          <w:rFonts w:hint="eastAsia"/>
        </w:rPr>
        <w:t>　　　　一、农村电商物流行业客户偏好调查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二、客户对农村电商物流品牌的首要认知渠道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三、农村电商物流品牌忠诚度调查</w:t>
      </w:r>
      <w:r>
        <w:rPr>
          <w:rFonts w:hint="eastAsia"/>
        </w:rPr>
        <w:br/>
      </w:r>
      <w:r>
        <w:rPr>
          <w:rFonts w:hint="eastAsia"/>
        </w:rPr>
        <w:t>　　　　四、农村电商物流行业客户消费理念调研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中国农村电商物流行业竞争格局分析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2023年农村电商物流行业集中度分析</w:t>
      </w:r>
      <w:r>
        <w:rPr>
          <w:rFonts w:hint="eastAsia"/>
        </w:rPr>
        <w:br/>
      </w:r>
      <w:r>
        <w:rPr>
          <w:rFonts w:hint="eastAsia"/>
        </w:rPr>
        <w:t>　　　　一、农村电商物流市场集中度分析</w:t>
      </w:r>
      <w:r>
        <w:rPr>
          <w:rFonts w:hint="eastAsia"/>
        </w:rPr>
        <w:br/>
      </w:r>
      <w:r>
        <w:rPr>
          <w:rFonts w:hint="eastAsia"/>
        </w:rPr>
        <w:t>　　　　二、农村电商物流企业集中度分析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2022-2023年农村电商物流行业竞争格局分析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一、农村电商物流行业竞争策略分析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二、农村电商物流行业竞争格局展望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三、我国农村电商物流市场竞争趋势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农村电商物流行业重点企业发展调研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农村电商物流企业发展策略分析</w:t>
      </w:r>
      <w:r>
        <w:rPr>
          <w:rFonts w:hint="eastAsia"/>
        </w:rPr>
        <w:br/>
      </w:r>
      <w:r>
        <w:rPr>
          <w:rFonts w:hint="eastAsia"/>
        </w:rPr>
        <w:t>　　第一节 农村电商物流市场策略分析</w:t>
      </w:r>
      <w:r>
        <w:rPr>
          <w:rFonts w:hint="eastAsia"/>
        </w:rPr>
        <w:br/>
      </w:r>
      <w:r>
        <w:rPr>
          <w:rFonts w:hint="eastAsia"/>
        </w:rPr>
        <w:t>　　　　一、农村电商物流价格策略分析</w:t>
      </w:r>
      <w:r>
        <w:rPr>
          <w:rFonts w:hint="eastAsia"/>
        </w:rPr>
        <w:br/>
      </w:r>
      <w:r>
        <w:rPr>
          <w:rFonts w:hint="eastAsia"/>
        </w:rPr>
        <w:t>　　　　二、农村电商物流渠道策略分析</w:t>
      </w:r>
      <w:r>
        <w:rPr>
          <w:rFonts w:hint="eastAsia"/>
        </w:rPr>
        <w:br/>
      </w:r>
      <w:r>
        <w:rPr>
          <w:rFonts w:hint="eastAsia"/>
        </w:rPr>
        <w:t>　　第二节 农村电商物流销售策略分析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提高农村电商物流企业竞争力的策略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一、提高中国农村电商物流企业核心竞争力的对策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二、农村电商物流企业提升竞争力的主要方向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三、影响农村电商物流企业核心竞争力的因素及提升途径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四、提高农村电商物流企业竞争力的策略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农村电商物流行业投资风险与控制策略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农村电商物流行业SWOT模型分析</w:t>
      </w:r>
      <w:r>
        <w:rPr>
          <w:rFonts w:hint="eastAsia"/>
        </w:rPr>
        <w:br/>
      </w:r>
      <w:r>
        <w:rPr>
          <w:rFonts w:hint="eastAsia"/>
        </w:rPr>
        <w:t>　　　　一、农村电商物流行业优势分析</w:t>
      </w:r>
      <w:r>
        <w:rPr>
          <w:rFonts w:hint="eastAsia"/>
        </w:rPr>
        <w:br/>
      </w:r>
      <w:r>
        <w:rPr>
          <w:rFonts w:hint="eastAsia"/>
        </w:rPr>
        <w:t>　　　　二、农村电商物流行业劣势分析</w:t>
      </w:r>
      <w:r>
        <w:rPr>
          <w:rFonts w:hint="eastAsia"/>
        </w:rPr>
        <w:br/>
      </w:r>
      <w:r>
        <w:rPr>
          <w:rFonts w:hint="eastAsia"/>
        </w:rPr>
        <w:t>　　　　三、农村电商物流行业机会分析</w:t>
      </w:r>
      <w:r>
        <w:rPr>
          <w:rFonts w:hint="eastAsia"/>
        </w:rPr>
        <w:br/>
      </w:r>
      <w:r>
        <w:rPr>
          <w:rFonts w:hint="eastAsia"/>
        </w:rPr>
        <w:t>　　　　四、农村电商物流行业风险分析</w:t>
      </w:r>
      <w:r>
        <w:rPr>
          <w:rFonts w:hint="eastAsia"/>
        </w:rPr>
        <w:br/>
      </w:r>
      <w:r>
        <w:rPr>
          <w:rFonts w:hint="eastAsia"/>
        </w:rPr>
        <w:t>　　第二节 农村电商物流行业投资风险及控制策略分析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一、农村电商物流市场风险及控制策略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二、农村电商物流行业政策风险及控制策略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三、农村电商物流行业经营风险及控制策略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四、农村电商物流同业竞争风险及控制策略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五、农村电商物流行业其他风险及控制策略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2023-2029年中国农村电商物流行业投资潜力及发展趋势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2023-2029年农村电商物流行业投资潜力分析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一、农村电商物流行业重点可投资领域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二、农村电商物流行业目标市场需求潜力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三、农村电商物流行业投资潜力综合评判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中.智.林：2023-2029年中国农村电商物流行业发展趋势分析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一、农村电商物流行业规模发展趋势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二、未来农村电商物流产业创新的发展趋势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三、“十四五”期间我国农村电商物流行业发展剖析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五、未来农村电商物流行业发展变局剖析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000a342cb4df2" w:history="1">
        <w:r>
          <w:rPr>
            <w:rStyle w:val="Hyperlink"/>
          </w:rPr>
          <w:t>中国农村电商物流市场深度调研与发展趋势报告（2023-2029年）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000a342cb4df2" w:history="1">
        <w:r>
          <w:rPr>
            <w:rStyle w:val="Hyperlink"/>
          </w:rPr>
          <w:t>https://www.20087.com/5/76/NongCunDianShangWuLiuXianZhuangYuFaZhanQuShi.html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热点：2023年农村物流数据分析、农村电商物流 概念股龙头、农村做电商怎么和快递合作、农村电商物流存在的问题、谈谈农村电商物流看法、农村电商物流配送模式、农村电商物流的特证包括、农村电商物流发展的意义、农村物流发展数据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a388db05b4d1f" w:history="1">
      <w:r>
        <w:rPr>
          <w:rStyle w:val="Hyperlink"/>
        </w:rPr>
        <w:t>中国农村电商物流市场深度调研与发展趋势报告（2023-2029年）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NongCunDianShangWuLiuXianZhuangYuFaZhanQuShi.html" TargetMode="External" Id="Rfe8000a342cb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NongCunDianShangWuLiuXianZhuangYuFaZhanQuShi.html" TargetMode="External" Id="R970a388db05b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2023-03-22T06:38:00Z</dcterms:created>
  <dcterms:modified xsi:type="dcterms:W3CDTF">2023-03-22T07:38:00Z</dcterms:modified>
  <dc:subject>中国农村电商物流市场深度调研与发展趋势报告（2023-2029年）</dc:subject>
  <dc:title>中国农村电商物流市场深度调研与发展趋势报告（2023-2029年）</dc:title>
  <cp:keywords>中国农村电商物流市场深度调研与发展趋势报告（2023-2029年）</cp:keywords>
  <dc:description>中国农村电商物流市场深度调研与发展趋势报告（2023-2029年）</dc:description>
</cp:coreProperties>
</file>