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240b3d74341bf" w:history="1">
              <w:r>
                <w:rPr>
                  <w:rStyle w:val="Hyperlink"/>
                </w:rPr>
                <w:t>2024年中国压缩天然气车、液化石油气车市场调查研究与发展前景预测报告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240b3d74341bf" w:history="1">
              <w:r>
                <w:rPr>
                  <w:rStyle w:val="Hyperlink"/>
                </w:rPr>
                <w:t>2024年中国压缩天然气车、液化石油气车市场调查研究与发展前景预测报告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240b3d74341bf" w:history="1">
                <w:r>
                  <w:rPr>
                    <w:rStyle w:val="Hyperlink"/>
                  </w:rPr>
                  <w:t>https://www.20087.com/M_JiaoTongYunShu/65/YaSuoTianRanQiCheYeHuaShiYouQiCheWeiLaiFaZhanQuShiYuCe.html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车（CNGV）和液化石油气车（LPGV）作为一种清洁燃料汽车，近年来随着环保法规的严格实施和清洁能源技术的进步，市场需求持续增长。目前，CNGV和LPGV不仅在燃料经济性和排放性能上实现了优化，还在提高驾驶体验和降低成本方面进行了改进。例如，通过采用更高性能的发动机技术和更精细的控制系统，提高了CNGV和LPGV的燃料经济性和排放性能；通过引入更友好的设计和模块化生产流程，增强了产品的驾驶体验和互换性。此外，随着消费者对高效能和环保车辆的需求增加，CNGV和LPGV的设计更加注重节能和智能化。</w:t>
      </w:r>
      <w:r>
        <w:rPr>
          <w:rFonts w:hint="eastAsia"/>
        </w:rPr>
        <w:br/>
      </w:r>
      <w:r>
        <w:rPr>
          <w:rFonts w:hint="eastAsia"/>
        </w:rPr>
        <w:t>　　未来，CNGV和LPGV的发展将更加注重技术创新和服务优化。一方面，随着新材料和新技术的应用，CNGV和LPGV将采用更多高性能的材料和技术，如新型发动机技术和智能控制技术，以提高其综合性能和智能化水平。另一方面，随着清洁能源技术和市场需求的发展，CNGV和LPGV将更多地集成智能化功能，如通过物联网技术实现远程监控和智能故障诊断，提高系统的智能化水平。此外，随着对可持续发展目标的重视，CNGV和LPGV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240b3d74341bf" w:history="1">
        <w:r>
          <w:rPr>
            <w:rStyle w:val="Hyperlink"/>
          </w:rPr>
          <w:t>2024年中国压缩天然气车、液化石油气车市场调查研究与发展前景预测报告</w:t>
        </w:r>
      </w:hyperlink>
      <w:r>
        <w:rPr>
          <w:rFonts w:hint="eastAsia"/>
        </w:rPr>
        <w:t>》在多年压缩天然气车、液化石油气车行业研究结论的基础上，结合中国压缩天然气车、液化石油气车行业市场的发展现状，通过资深研究团队对压缩天然气车、液化石油气车市场各类资讯进行整理分析，并依托国家权威数据资源和长期市场监测的数据库，对压缩天然气车、液化石油气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4a240b3d74341bf" w:history="1">
        <w:r>
          <w:rPr>
            <w:rStyle w:val="Hyperlink"/>
          </w:rPr>
          <w:t>2024年中国压缩天然气车、液化石油气车市场调查研究与发展前景预测报告</w:t>
        </w:r>
      </w:hyperlink>
      <w:r>
        <w:rPr>
          <w:rFonts w:hint="eastAsia"/>
        </w:rPr>
        <w:t>可以帮助投资者准确把握压缩天然气车、液化石油气车行业的市场现状，为投资者进行投资作出压缩天然气车、液化石油气车行业前景预判，挖掘压缩天然气车、液化石油气车行业投资价值，同时提出压缩天然气车、液化石油气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压缩天然气车、液化石油气车产业概述</w:t>
      </w:r>
      <w:r>
        <w:rPr>
          <w:rFonts w:hint="eastAsia"/>
        </w:rPr>
        <w:br/>
      </w:r>
      <w:r>
        <w:rPr>
          <w:rFonts w:hint="eastAsia"/>
        </w:rPr>
        <w:t>　　1.1 压缩天然气车、液化石油气车定义及产品技术参数</w:t>
      </w:r>
      <w:r>
        <w:rPr>
          <w:rFonts w:hint="eastAsia"/>
        </w:rPr>
        <w:br/>
      </w:r>
      <w:r>
        <w:rPr>
          <w:rFonts w:hint="eastAsia"/>
        </w:rPr>
        <w:t>　　1.2 压缩天然气车、液化石油气车分类</w:t>
      </w:r>
      <w:r>
        <w:rPr>
          <w:rFonts w:hint="eastAsia"/>
        </w:rPr>
        <w:br/>
      </w:r>
      <w:r>
        <w:rPr>
          <w:rFonts w:hint="eastAsia"/>
        </w:rPr>
        <w:t>　　　　1.2.1 CNG/LPG小客车</w:t>
      </w:r>
      <w:r>
        <w:rPr>
          <w:rFonts w:hint="eastAsia"/>
        </w:rPr>
        <w:br/>
      </w:r>
      <w:r>
        <w:rPr>
          <w:rFonts w:hint="eastAsia"/>
        </w:rPr>
        <w:t>　　　　1.2.2 CNG小型商旅车</w:t>
      </w:r>
      <w:r>
        <w:rPr>
          <w:rFonts w:hint="eastAsia"/>
        </w:rPr>
        <w:br/>
      </w:r>
      <w:r>
        <w:rPr>
          <w:rFonts w:hint="eastAsia"/>
        </w:rPr>
        <w:t>　　　　1.2.3 CNG/LPG工业用卡车</w:t>
      </w:r>
      <w:r>
        <w:rPr>
          <w:rFonts w:hint="eastAsia"/>
        </w:rPr>
        <w:br/>
      </w:r>
      <w:r>
        <w:rPr>
          <w:rFonts w:hint="eastAsia"/>
        </w:rPr>
        <w:t>　　1.3 压缩天然气车、液化石油气车应用领域</w:t>
      </w:r>
      <w:r>
        <w:rPr>
          <w:rFonts w:hint="eastAsia"/>
        </w:rPr>
        <w:br/>
      </w:r>
      <w:r>
        <w:rPr>
          <w:rFonts w:hint="eastAsia"/>
        </w:rPr>
        <w:t>　　1.4 压缩天然气车、液化石油气车产业链结构</w:t>
      </w:r>
      <w:r>
        <w:rPr>
          <w:rFonts w:hint="eastAsia"/>
        </w:rPr>
        <w:br/>
      </w:r>
      <w:r>
        <w:rPr>
          <w:rFonts w:hint="eastAsia"/>
        </w:rPr>
        <w:t>　　1.5 压缩天然气车、液化石油气车产业概述</w:t>
      </w:r>
      <w:r>
        <w:rPr>
          <w:rFonts w:hint="eastAsia"/>
        </w:rPr>
        <w:br/>
      </w:r>
      <w:r>
        <w:rPr>
          <w:rFonts w:hint="eastAsia"/>
        </w:rPr>
        <w:t>　　1.6 压缩天然气车、液化石油气车产业政策</w:t>
      </w:r>
      <w:r>
        <w:rPr>
          <w:rFonts w:hint="eastAsia"/>
        </w:rPr>
        <w:br/>
      </w:r>
      <w:r>
        <w:rPr>
          <w:rFonts w:hint="eastAsia"/>
        </w:rPr>
        <w:t>　　1.7 压缩天然气车、液化石油气车产业动态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压缩天然气车、液化石油气车生产成本分析</w:t>
      </w:r>
      <w:r>
        <w:rPr>
          <w:rFonts w:hint="eastAsia"/>
        </w:rPr>
        <w:br/>
      </w:r>
      <w:r>
        <w:rPr>
          <w:rFonts w:hint="eastAsia"/>
        </w:rPr>
        <w:t>　　2.1 压缩天然气车、液化石油气车物料清单（BOM）</w:t>
      </w:r>
      <w:r>
        <w:rPr>
          <w:rFonts w:hint="eastAsia"/>
        </w:rPr>
        <w:br/>
      </w:r>
      <w:r>
        <w:rPr>
          <w:rFonts w:hint="eastAsia"/>
        </w:rPr>
        <w:t>　　2.2 压缩天然气车、液化石油气车物料清单价格分析</w:t>
      </w:r>
      <w:r>
        <w:rPr>
          <w:rFonts w:hint="eastAsia"/>
        </w:rPr>
        <w:br/>
      </w:r>
      <w:r>
        <w:rPr>
          <w:rFonts w:hint="eastAsia"/>
        </w:rPr>
        <w:t>　　2.3 压缩天然气车、液化石油气车生产劳动力成本分析</w:t>
      </w:r>
      <w:r>
        <w:rPr>
          <w:rFonts w:hint="eastAsia"/>
        </w:rPr>
        <w:br/>
      </w:r>
      <w:r>
        <w:rPr>
          <w:rFonts w:hint="eastAsia"/>
        </w:rPr>
        <w:t>　　2.4 压缩天然气车、液化石油气车设备折旧成本分析</w:t>
      </w:r>
      <w:r>
        <w:rPr>
          <w:rFonts w:hint="eastAsia"/>
        </w:rPr>
        <w:br/>
      </w:r>
      <w:r>
        <w:rPr>
          <w:rFonts w:hint="eastAsia"/>
        </w:rPr>
        <w:t>　　2.5 压缩天然气车、液化石油气车生产成本结构分析</w:t>
      </w:r>
      <w:r>
        <w:rPr>
          <w:rFonts w:hint="eastAsia"/>
        </w:rPr>
        <w:br/>
      </w:r>
      <w:r>
        <w:rPr>
          <w:rFonts w:hint="eastAsia"/>
        </w:rPr>
        <w:t>　　2.6 压缩天然气车、液化石油气车制造工艺分析</w:t>
      </w:r>
      <w:r>
        <w:rPr>
          <w:rFonts w:hint="eastAsia"/>
        </w:rPr>
        <w:br/>
      </w:r>
      <w:r>
        <w:rPr>
          <w:rFonts w:hint="eastAsia"/>
        </w:rPr>
        <w:t>　　2.7 中国2018-2023年压缩天然气车、液化石油气车价格、成本及毛利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中国压缩天然气车、液化石油气车技术数据和生产基地分析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中国2023年压缩天然气车、液化石油气车各企业产能及投产时间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中国2023年压缩天然气车、液化石油气车主要企业生产基地及产能分布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中国2023年主要压缩天然气车、液化石油气车企业研发状态及技术来源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中国2023年主要压缩天然气车、液化石油气车企业原料来源分布（原料供应商及比重）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中国2018-2023年压缩天然气车、液化石油气车不同地区、不同规格及不同应用的产量分析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中国2018-2023年不同地区（主要省份）压缩天然气车、液化石油气车产量分布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2018-2023年中国不同规格压缩天然气车、液化石油气车产量分布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中国2018-2023年不同应用压缩天然气车、液化石油气车销量分布</w:t>
      </w:r>
      <w:r>
        <w:rPr>
          <w:rFonts w:hint="eastAsia"/>
        </w:rPr>
        <w:br/>
      </w:r>
      <w:r>
        <w:rPr>
          <w:rFonts w:hint="eastAsia"/>
        </w:rPr>
        <w:t>　　4.4 中国2023年压缩天然气车、液化石油气车主要企业价格分析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中国2018-2023年压缩天然气车、液化石油气车产能、产量（中国生产量）进口量、出口量、销量（中国国内销量）、价格、成本、销售收入及毛利率分析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压缩天然气车、液化石油气车消费量及消费额的地区分析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中国主要地区2018-2023年压缩天然气车、液化石油气车消费量分析</w:t>
      </w:r>
      <w:r>
        <w:rPr>
          <w:rFonts w:hint="eastAsia"/>
        </w:rPr>
        <w:br/>
      </w:r>
      <w:r>
        <w:rPr>
          <w:rFonts w:hint="eastAsia"/>
        </w:rPr>
        <w:t>　　5.2 中国2018-2023年压缩天然气车、液化石油气车消费额的地区分析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中国2018-2023年压缩天然气车、液化石油气车消费价格的地区分析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中国2018-2023年压缩天然气车、液化石油气车产供销需市场分析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中国2018-2023年压缩天然气车、液化石油气车产能、产量、销量和产值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中国2018-2023年压缩天然气车、液化石油气车产量和销量的市场份额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中国2018-2023年压缩天然气车、液化石油气车需求量综述</w:t>
      </w:r>
      <w:r>
        <w:rPr>
          <w:rFonts w:hint="eastAsia"/>
        </w:rPr>
        <w:br/>
      </w:r>
      <w:r>
        <w:rPr>
          <w:rFonts w:hint="eastAsia"/>
        </w:rPr>
        <w:t>　　6.4 中国2018-2023年压缩天然气车、液化石油气车供应、消费及短缺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中国2018-2023年压缩天然气车、液化石油气车进口、出口和消费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中国2018-2023年压缩天然气车、液化石油气车成本、价格、产值及毛利率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压缩天然气车、液化石油气车主要企业分析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LANDI RENZO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压缩天然气车、液化石油气车产能、产量、价格、成本、利润、收入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压缩天然气车、液化石油气车不同产品价格分析</w:t>
      </w:r>
      <w:r>
        <w:rPr>
          <w:rFonts w:hint="eastAsia"/>
        </w:rPr>
        <w:br/>
      </w:r>
      <w:r>
        <w:rPr>
          <w:rFonts w:hint="eastAsia"/>
        </w:rPr>
        <w:t>　　8.5 压缩天然气车、液化石油气车不同价格水平的市场份额</w:t>
      </w:r>
      <w:r>
        <w:rPr>
          <w:rFonts w:hint="eastAsia"/>
        </w:rPr>
        <w:br/>
      </w:r>
      <w:r>
        <w:rPr>
          <w:rFonts w:hint="eastAsia"/>
        </w:rPr>
        <w:t>　　8.6 压缩天然气车、液化石油气车不同应用的利润率分析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压缩天然气车、液化石油气车销售渠道分析</w:t>
      </w:r>
      <w:r>
        <w:rPr>
          <w:rFonts w:hint="eastAsia"/>
        </w:rPr>
        <w:br/>
      </w:r>
      <w:r>
        <w:rPr>
          <w:rFonts w:hint="eastAsia"/>
        </w:rPr>
        <w:t>　　9.1 压缩天然气车、液化石油气车销售渠道现状分析</w:t>
      </w:r>
      <w:r>
        <w:rPr>
          <w:rFonts w:hint="eastAsia"/>
        </w:rPr>
        <w:br/>
      </w:r>
      <w:r>
        <w:rPr>
          <w:rFonts w:hint="eastAsia"/>
        </w:rPr>
        <w:t>　　9.2 中国压缩天然气车、液化石油气车经销商及联系方式</w:t>
      </w:r>
      <w:r>
        <w:rPr>
          <w:rFonts w:hint="eastAsia"/>
        </w:rPr>
        <w:br/>
      </w:r>
      <w:r>
        <w:rPr>
          <w:rFonts w:hint="eastAsia"/>
        </w:rPr>
        <w:t>　　9.3 中国压缩天然气车、液化石油气车出厂价、渠道价及终端价分析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中国压缩天然气车、液化石油气车进口、出口及贸易情况分析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中国2024-2030年压缩天然气车、液化石油气车发展趋势</w:t>
      </w:r>
      <w:r>
        <w:rPr>
          <w:rFonts w:hint="eastAsia"/>
        </w:rPr>
        <w:br/>
      </w:r>
      <w:r>
        <w:rPr>
          <w:rFonts w:hint="eastAsia"/>
        </w:rPr>
        <w:t>　　10.1 中国2024-2030年压缩天然气车、液化石油气车产能产量预测分析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中国2024-2030年不同规格压缩天然气车、液化石油气车产量分布</w:t>
      </w:r>
      <w:r>
        <w:rPr>
          <w:rFonts w:hint="eastAsia"/>
        </w:rPr>
        <w:br/>
      </w:r>
      <w:r>
        <w:rPr>
          <w:rFonts w:hint="eastAsia"/>
        </w:rPr>
        <w:t>　　10.3 中国2024-2030年压缩天然气车、液化石油气车销量及销售收入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中国2024-2030年压缩天然气车、液化石油气车不同应用销量分布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中国2024-2030年压缩天然气车、液化石油气车进口、出口及消费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中国2024-2030年压缩天然气车、液化石油气车成本、价格、产值及利润率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压缩天然气车、液化石油气车产业链供应商及联系方式</w:t>
      </w:r>
      <w:r>
        <w:rPr>
          <w:rFonts w:hint="eastAsia"/>
        </w:rPr>
        <w:br/>
      </w:r>
      <w:r>
        <w:rPr>
          <w:rFonts w:hint="eastAsia"/>
        </w:rPr>
        <w:t>　　11.1 压缩天然气车、液化石油气车主要原料供应商及联系方式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压缩天然气车、液化石油气车主要设备供应商及联系方式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压缩天然气车、液化石油气车主要供应商及联系方式</w:t>
      </w:r>
      <w:r>
        <w:rPr>
          <w:rFonts w:hint="eastAsia"/>
        </w:rPr>
        <w:br/>
      </w:r>
      <w:r>
        <w:rPr>
          <w:rFonts w:hint="eastAsia"/>
        </w:rPr>
        <w:t>　　11.4 压缩天然气车、液化石油气车主要买家及联系方式</w:t>
      </w:r>
      <w:r>
        <w:rPr>
          <w:rFonts w:hint="eastAsia"/>
        </w:rPr>
        <w:br/>
      </w:r>
      <w:r>
        <w:rPr>
          <w:rFonts w:hint="eastAsia"/>
        </w:rPr>
        <w:t>　　11.5 压缩天然气车、液化石油气车供应链关系分析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压缩天然气车、液化石油气车新项目可行性分析</w:t>
      </w:r>
      <w:r>
        <w:rPr>
          <w:rFonts w:hint="eastAsia"/>
        </w:rPr>
        <w:br/>
      </w:r>
      <w:r>
        <w:rPr>
          <w:rFonts w:hint="eastAsia"/>
        </w:rPr>
        <w:t>　　12.1 压缩天然气车、液化石油气车新项目SWOT分析</w:t>
      </w:r>
      <w:r>
        <w:rPr>
          <w:rFonts w:hint="eastAsia"/>
        </w:rPr>
        <w:br/>
      </w:r>
      <w:r>
        <w:rPr>
          <w:rFonts w:hint="eastAsia"/>
        </w:rPr>
        <w:t>　　12.2 压缩天然气车、液化石油气车新项目可行性分析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中.智.林.－中国压缩天然气车、液化石油气车产业研究总结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压缩天然气车、液化石油气车产品图片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压缩天然气车、液化石油气车产品技术参数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图 压缩天然气车、液化石油气车产业链结构图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中国压缩天然气车、液化石油气车产业概述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中国压缩天然气车、液化石油气车产业政策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中国压缩天然气车、液化石油气车产业动态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压缩天然气车、液化石油气车生产物料清单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中国压缩天然气车、液化石油气车物料清单价格分析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中国压缩天然气车、液化石油气车劳动力成本分析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中国压缩天然气车、液化石油气车设备折旧成本分析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压缩天然气车、液化石油气车生产成本结构</w:t>
      </w:r>
      <w:r>
        <w:rPr>
          <w:rFonts w:hint="eastAsia"/>
        </w:rPr>
        <w:br/>
      </w:r>
      <w:r>
        <w:rPr>
          <w:rFonts w:hint="eastAsia"/>
        </w:rPr>
        <w:t>　　图 中国压缩天然气车、液化石油气车生产工艺流程图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中国2018-2023年压缩天然气车、液化石油气车成本（元/辆）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中国2018-2023年压缩天然气车、液化石油气车毛利</w:t>
      </w:r>
      <w:r>
        <w:rPr>
          <w:rFonts w:hint="eastAsia"/>
        </w:rPr>
        <w:br/>
      </w:r>
      <w:r>
        <w:rPr>
          <w:rFonts w:hint="eastAsia"/>
        </w:rPr>
        <w:t>　　表 中国2023年主要企业压缩天然气车、液化石油气车产能（辆）及投产时间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中国2023年压缩天然气车、液化石油气车主要企业生产基地及产能分布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中国2023年主要压缩天然气车、液化石油气车企业研发状态及技术来源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中国2023年压缩天然气车、液化石油气车主要企业原料来源分布（原料供应商及比重）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中国2018-2023年不同地区压缩天然气车、液化石油气车产量（辆）</w:t>
      </w:r>
      <w:r>
        <w:rPr>
          <w:rFonts w:hint="eastAsia"/>
        </w:rPr>
        <w:br/>
      </w:r>
      <w:r>
        <w:rPr>
          <w:rFonts w:hint="eastAsia"/>
        </w:rPr>
        <w:t>　　表 中国2018-2023年不同地区压缩天然气车、液化石油气车销量市场份额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2018-2023年中国不同规格压缩天然气车、液化石油气车产量（辆）</w:t>
      </w:r>
      <w:r>
        <w:rPr>
          <w:rFonts w:hint="eastAsia"/>
        </w:rPr>
        <w:br/>
      </w:r>
      <w:r>
        <w:rPr>
          <w:rFonts w:hint="eastAsia"/>
        </w:rPr>
        <w:t>　　表 2018-2023年中国不同规格压缩天然气车、液化石油气车产量市场份额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中国2018-2023年不同应用压缩天然气车、液化石油气车销量（辆）</w:t>
      </w:r>
      <w:r>
        <w:rPr>
          <w:rFonts w:hint="eastAsia"/>
        </w:rPr>
        <w:br/>
      </w:r>
      <w:r>
        <w:rPr>
          <w:rFonts w:hint="eastAsia"/>
        </w:rPr>
        <w:t>　　表 中国2018-2023年不同应用压缩天然气车、液化石油气车销量市场份额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中国2023年压缩天然气车、液化石油气车主要企业价格分析（元/辆）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中国主要地区2018-2023年压缩天然气车、液化石油气车消费量（辆）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中国主要地区2018-2023年压缩天然气车、液化石油气车消费量份额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中国不同地区2023年压缩天然气车、液化石油气车消费量市场份额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中国2018-2023年主要地区压缩天然气车、液化石油气车消费额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中国2018-2023年主要地区压缩天然气车、液化石油气车消费额份额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中国2023年主要地区压缩天然气车、液化石油气车消费额份额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2018-2023年压缩天然气车、液化石油气车消费价格的地区分析（元/辆）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中国2018-2023年主要企业压缩天然气车、液化石油气车产能及总产能（辆）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中国2018-2023年主要企业压缩天然气车、液化石油气车产能市场份额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中国2018-2023年主要企业压缩天然气车、液化石油气车产量及总产量（辆）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中国2018-2023年主要企业压缩天然气车、液化石油气车销量市场份额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中国2023年压缩天然气车、液化石油气车主要企业产量市场份额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中国2018-2023年压缩天然气车、液化石油气车销量及增长率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重点企业（11）压缩天然气车、液化石油气车产品图片及技术参数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重点企业（11）2018-2023年压缩天然气车、液化石油气车产能（辆），产量（辆），成本（元/辆），价格（元/辆），毛利（元/辆），产值（亿元）及毛利率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重点企业（11）2018-2023年压缩天然气车、液化石油气车产量（辆）及中国市场份额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重点企业（11）压缩天然气车、液化石油气车SWOT分析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中国2018-2023年压缩天然气车、液化石油气车不同生产商的利润率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压缩天然气车、液化石油气车不同地区价格（元/辆）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压缩天然气车、液化石油气车不同产品价格（元/辆）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压缩天然气车、液化石油气车不同价格水平的市场份额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中国2018-2023年压缩天然气车、液化石油气车销售渠道现状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2023年中国压缩天然气车、液化石油气车出厂价、渠道价及终端价（元/辆）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中国压缩天然气车、液化石油气车进口、出口及贸易量（辆）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中国2024-2030年压缩天然气车、液化石油气车产能（辆），产量（辆）及增长率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中国2024-2030年压缩天然气车、液化石油气车产能利用率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中国2024-2030年不同规格压缩天然气车、液化石油气车产量分布（辆）</w:t>
      </w:r>
      <w:r>
        <w:rPr>
          <w:rFonts w:hint="eastAsia"/>
        </w:rPr>
        <w:br/>
      </w:r>
      <w:r>
        <w:rPr>
          <w:rFonts w:hint="eastAsia"/>
        </w:rPr>
        <w:t>　　表 中国2024-2030年不同规格压缩天然气车、液化石油气车产量市场份额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中国2023年不同规格压缩天然气车、液化石油气车产量市场份额</w:t>
      </w:r>
      <w:r>
        <w:rPr>
          <w:rFonts w:hint="eastAsia"/>
        </w:rPr>
        <w:br/>
      </w:r>
      <w:r>
        <w:rPr>
          <w:rFonts w:hint="eastAsia"/>
        </w:rPr>
        <w:t>　　图 中国2024-2030年压缩天然气车、液化石油气车销量（辆）及增长率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中国2024-2030年压缩天然气车、液化石油气车销售收入（亿元）及增长率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中国2024-2030年压缩天然气车、液化石油气车不同应用销量分布（辆）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中国2024-2030年压缩天然气车、液化石油气车不同应用销量市场份额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中国2023年压缩天然气车、液化石油气车不同应用销量市场份额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中国2024-2030年压缩天然气车、液化石油气车产量、进口量、出口量、及消费（辆）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中国2024-2030年压缩天然气车、液化石油气车产能（辆）、产量（辆）、产值（亿元）、价格（元/辆）、成本（元/辆）、利润（元/辆）及毛利率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压缩天然气车、液化石油气车主要供应商及联系方式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压缩天然气车、液化石油气车主要买家及联系方式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压缩天然气车、液化石油气车供应链关系分析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压缩天然气车、液化石油气车新项目SWOT分析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压缩天然气车、液化石油气车新项目可行性分析</w:t>
      </w:r>
      <w:r>
        <w:rPr>
          <w:rFonts w:hint="eastAsia"/>
        </w:rPr>
        <w:br/>
      </w:r>
      <w:r>
        <w:rPr>
          <w:rFonts w:hint="eastAsia"/>
        </w:rPr>
        <w:t>　　表 压缩天然气车、液化石油气车部分采访记录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240b3d74341bf" w:history="1">
        <w:r>
          <w:rPr>
            <w:rStyle w:val="Hyperlink"/>
          </w:rPr>
          <w:t>2024年中国压缩天然气车、液化石油气车市场调查研究与发展前景预测报告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240b3d74341bf" w:history="1">
        <w:r>
          <w:rPr>
            <w:rStyle w:val="Hyperlink"/>
          </w:rPr>
          <w:t>https://www.20087.com/M_JiaoTongYunShu/65/YaSuoTianRanQiCheYeHuaShiYouQiCheWeiLaiFaZhanQuShiYuCe.html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2cd02541494e" w:history="1">
      <w:r>
        <w:rPr>
          <w:rStyle w:val="Hyperlink"/>
        </w:rPr>
        <w:t>2024年中国压缩天然气车、液化石油气车市场调查研究与发展前景预测报告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YaSuoTianRanQiCheYeHuaShiYouQiCheWeiLaiFaZhanQuShiYuCe.html" TargetMode="External" Id="R04a240b3d743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YaSuoTianRanQiCheYeHuaShiYouQiCheWeiLaiFaZhanQuShiYuCe.html" TargetMode="External" Id="R724f2cd02541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2023-09-14T06:05:00Z</dcterms:created>
  <dcterms:modified xsi:type="dcterms:W3CDTF">2023-09-14T07:05:00Z</dcterms:modified>
  <dc:subject>2024年中国压缩天然气车、液化石油气车市场调查研究与发展前景预测报告</dc:subject>
  <dc:title>2024年中国压缩天然气车、液化石油气车市场调查研究与发展前景预测报告</dc:title>
  <cp:keywords>2024年中国压缩天然气车、液化石油气车市场调查研究与发展前景预测报告</cp:keywords>
  <dc:description>2024年中国压缩天然气车、液化石油气车市场调查研究与发展前景预测报告</dc:description>
</cp:coreProperties>
</file>