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cdfc74dfb4aba" w:history="1">
              <w:r>
                <w:rPr>
                  <w:rStyle w:val="Hyperlink"/>
                </w:rPr>
                <w:t>2025-2031年全球与中国复合材料汽车部件发展现状分析及前景趋势预测报告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cdfc74dfb4aba" w:history="1">
              <w:r>
                <w:rPr>
                  <w:rStyle w:val="Hyperlink"/>
                </w:rPr>
                <w:t>2025-2031年全球与中国复合材料汽车部件发展现状分析及前景趋势预测报告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cdfc74dfb4aba" w:history="1">
                <w:r>
                  <w:rPr>
                    <w:rStyle w:val="Hyperlink"/>
                  </w:rPr>
                  <w:t>https://www.20087.com/5/36/FuHeCaiLiaoQiCheBuJianHangYeFaZhanQianJing.html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汽车部件是采用碳纤维增强塑料(CFRP)、玻璃纤维增强塑料(GFRP)等先进复合材料制造的汽车零部件，这些材料以其轻质高强的特点被广泛应用于车身结构件、内饰件及其他关键部位。随着全球对汽车燃油经济性和排放标准的要求日益严格，减轻车重成为提高燃油效率的有效途径之一，复合材料汽车部件因此受到了汽车企业的高度关注。然而，由于复合材料的成本较高且生产工艺复杂，大规模商业化应用仍面临挑战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和自动驾驶技术的发展，对轻量化和高强度材料的需求将持续增加，这为复合材料汽车部件提供了广阔的应用前景。例如，通过改进生产工艺和规模化生产降低成本，可以使复合材料更具竞争力。此外，新材料的研发将进一步提升其性能，如开发具有自愈合能力的复合材料，延长使用寿命并减少维修成本。随着循环经济理念的推广，回收再利用复合材料也成为一个重要方向。长远来看，复合材料汽车部件将在推动汽车行业向电动化、智能化转型过程中发挥关键作用，并不断创新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cdfc74dfb4aba" w:history="1">
        <w:r>
          <w:rPr>
            <w:rStyle w:val="Hyperlink"/>
          </w:rPr>
          <w:t>2025-2031年全球与中国复合材料汽车部件发展现状分析及前景趋势预测报告</w:t>
        </w:r>
      </w:hyperlink>
      <w:r>
        <w:rPr>
          <w:rFonts w:hint="eastAsia"/>
        </w:rPr>
        <w:t>》基于国家统计局、行业协会等详实数据，结合全面市场调研，系统分析了复合材料汽车部件行业的市场规模、技术现状及未来发展方向。报告从经济环境、政策导向等角度出发，深入探讨了复合材料汽车部件行业发展趋势、竞争格局及重点企业的战略布局，同时对复合材料汽车部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复合材料汽车部件市场概述</w:t>
      </w:r>
      <w:r>
        <w:rPr>
          <w:rFonts w:hint="eastAsia"/>
        </w:rPr>
        <w:br/>
      </w:r>
      <w:r>
        <w:rPr>
          <w:rFonts w:hint="eastAsia"/>
        </w:rPr>
        <w:t>　　1.1 复合材料汽车部件市场概述</w:t>
      </w:r>
      <w:r>
        <w:rPr>
          <w:rFonts w:hint="eastAsia"/>
        </w:rPr>
        <w:br/>
      </w:r>
      <w:r>
        <w:rPr>
          <w:rFonts w:hint="eastAsia"/>
        </w:rPr>
        <w:t>　　1.2 不同产品类型复合材料汽车部件分析</w:t>
      </w:r>
      <w:r>
        <w:rPr>
          <w:rFonts w:hint="eastAsia"/>
        </w:rPr>
        <w:br/>
      </w:r>
      <w:r>
        <w:rPr>
          <w:rFonts w:hint="eastAsia"/>
        </w:rPr>
        <w:t>　　　　1.2.1 玻璃纤维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全球市场不同产品类型复合材料汽车部件销售额对比（2020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全球不同产品类型复合材料汽车部件销售额及市场份额（2020-2025）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全球不同产品类型复合材料汽车部件销售额预测（2026-2031）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中国不同产品类型复合材料汽车部件销售额及市场份额（2020-2025）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中国不同产品类型复合材料汽车部件销售额预测（2026-2031）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从不同应用，复合材料汽车部件主要包括如下几个方面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车身面板</w:t>
      </w:r>
      <w:r>
        <w:rPr>
          <w:rFonts w:hint="eastAsia"/>
        </w:rPr>
        <w:br/>
      </w:r>
      <w:r>
        <w:rPr>
          <w:rFonts w:hint="eastAsia"/>
        </w:rPr>
        <w:t>　　　　2.1.2 电池外壳</w:t>
      </w:r>
      <w:r>
        <w:rPr>
          <w:rFonts w:hint="eastAsia"/>
        </w:rPr>
        <w:br/>
      </w:r>
      <w:r>
        <w:rPr>
          <w:rFonts w:hint="eastAsia"/>
        </w:rPr>
        <w:t>　　　　2.1.3 座椅靠背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全球市场不同应用复合材料汽车部件销售额对比（2020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全球不同应用复合材料汽车部件销售额及市场份额（2020-2025）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全球不同应用复合材料汽车部件销售额预测（2026-2031）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中国不同应用复合材料汽车部件销售额及市场份额（2020-2025）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中国不同应用复合材料汽车部件销售额预测（2026-2031）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全球复合材料汽车部件主要地区分析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全球主要地区复合材料汽车部件市场规模分析：2020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全球主要地区复合材料汽车部件销售额及份额（2020-2025年）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全球主要地区复合材料汽车部件销售额及份额预测（2026-2031）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印度复合材料汽车部件销售额及预测（2020-2031）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全球主要企业复合材料汽车部件销售额及市场份额</w:t>
      </w:r>
      <w:r>
        <w:rPr>
          <w:rFonts w:hint="eastAsia"/>
        </w:rPr>
        <w:br/>
      </w:r>
      <w:r>
        <w:rPr>
          <w:rFonts w:hint="eastAsia"/>
        </w:rPr>
        <w:t>　　4.2 全球复合材料汽车部件主要企业竞争态势</w:t>
      </w:r>
      <w:r>
        <w:rPr>
          <w:rFonts w:hint="eastAsia"/>
        </w:rPr>
        <w:br/>
      </w:r>
      <w:r>
        <w:rPr>
          <w:rFonts w:hint="eastAsia"/>
        </w:rPr>
        <w:t>　　　　4.2.1 复合材料汽车部件行业集中度分析：2024年全球Top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全球复合材料汽车部件第一梯队、第二梯队和第三梯队企业及市场份额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2024年全球主要厂商复合材料汽车部件收入排名</w:t>
      </w:r>
      <w:r>
        <w:rPr>
          <w:rFonts w:hint="eastAsia"/>
        </w:rPr>
        <w:br/>
      </w:r>
      <w:r>
        <w:rPr>
          <w:rFonts w:hint="eastAsia"/>
        </w:rPr>
        <w:t>　　4.4 全球主要厂商复合材料汽车部件总部及市场区域分布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全球主要厂商复合材料汽车部件产品类型及应用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全球主要厂商复合材料汽车部件商业化日期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复合材料汽车部件全球领先企业SWOT分析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中国市场复合材料汽车部件主要企业分析</w:t>
      </w:r>
      <w:r>
        <w:rPr>
          <w:rFonts w:hint="eastAsia"/>
        </w:rPr>
        <w:br/>
      </w:r>
      <w:r>
        <w:rPr>
          <w:rFonts w:hint="eastAsia"/>
        </w:rPr>
        <w:t>　　5.1 中国复合材料汽车部件销售额及市场份额（2020-2025）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中国复合材料汽车部件Top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复合材料汽车部件行业发展机遇及主要驱动因素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复合材料汽车部件行业发展面临的风险</w:t>
      </w:r>
      <w:r>
        <w:rPr>
          <w:rFonts w:hint="eastAsia"/>
        </w:rPr>
        <w:br/>
      </w:r>
      <w:r>
        <w:rPr>
          <w:rFonts w:hint="eastAsia"/>
        </w:rPr>
        <w:t>　　7.3 复合材料汽车部件行业政策分析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玻璃纤维主要企业列表</w:t>
      </w:r>
      <w:r>
        <w:rPr>
          <w:rFonts w:hint="eastAsia"/>
        </w:rPr>
        <w:br/>
      </w:r>
      <w:r>
        <w:rPr>
          <w:rFonts w:hint="eastAsia"/>
        </w:rPr>
        <w:t>　　表 2： 碳纤维主要企业列表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全球市场不同产品类型复合材料汽车部件销售额及增长率对比（2020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全球不同产品类型复合材料汽车部件销售额列表（2020-2025）&amp;（百万美元）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全球不同产品类型复合材料汽车部件销售额市场份额列表（2020-2025）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全球不同产品类型复合材料汽车部件销售额预测（2026-2031）&amp;（百万美元）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全球不同产品类型复合材料汽车部件销售额市场份额预测（2026-2031）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中国不同产品类型复合材料汽车部件销售额列表（2020-2025）&amp;（百万美元）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中国不同产品类型复合材料汽车部件销售额市场份额列表（2020-2025）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中国不同产品类型复合材料汽车部件销售额预测（2026-2031）&amp;（百万美元）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中国不同产品类型复合材料汽车部件销售额市场份额预测（2026-2031）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全球市场不同应用复合材料汽车部件销售额及增长率对比（2020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全球不同应用复合材料汽车部件销售额列表（2020-2025）&amp;（百万美元）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全球不同应用复合材料汽车部件销售额市场份额列表（2020-2025）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全球不同应用复合材料汽车部件销售额预测（2026-2031）&amp;（百万美元）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全球不同应用复合材料汽车部件市场份额预测（2026-2031）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中国不同应用复合材料汽车部件销售额列表（2020-2025）&amp;（百万美元）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中国不同应用复合材料汽车部件销售额市场份额列表（2020-2025）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中国不同应用复合材料汽车部件销售额预测（2026-2031）&amp;（百万美元）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中国不同应用复合材料汽车部件销售额市场份额预测（2026-2031）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全球主要地区复合材料汽车部件销售额：（2020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全球主要地区复合材料汽车部件销售额列表（2020-2025年）&amp;（百万美元）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全球主要地区复合材料汽车部件销售额及份额列表（2020-2025年）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全球主要地区复合材料汽车部件销售额列表预测（2026-2031）&amp;（百万美元）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全球主要地区复合材料汽车部件销售额及份额列表预测（2026-2031）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全球主要企业复合材料汽车部件销售额（2020-2025）&amp;（百万美元）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全球主要企业复合材料汽车部件销售额份额对比（2020-2025）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2024年全球复合材料汽车部件主要厂商市场地位（第一梯队、第二梯队和第三梯队）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2024年全球主要厂商复合材料汽车部件收入排名（百万美元）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全球主要厂商复合材料汽车部件总部及市场区域分布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全球主要厂商复合材料汽车部件产品类型及应用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全球主要厂商复合材料汽车部件商业化日期</w:t>
      </w:r>
      <w:r>
        <w:rPr>
          <w:rFonts w:hint="eastAsia"/>
        </w:rPr>
        <w:br/>
      </w:r>
      <w:r>
        <w:rPr>
          <w:rFonts w:hint="eastAsia"/>
        </w:rPr>
        <w:t>　　表 34： 全球复合材料汽车部件市场投资、并购等现状分析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中国主要企业复合材料汽车部件销售额列表（2020-2025）&amp;（百万美元）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中国主要企业复合材料汽车部件销售额份额对比（2020-2025）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重点企业（13）公司信息、总部、复合材料汽车部件市场地位以及主要的竞争对手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复合材料汽车部件产品及服务介绍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复合材料汽车部件收入及毛利率（2020-2025）&amp;（百万美元）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复合材料汽车部件行业发展机遇及主要驱动因素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复合材料汽车部件行业发展面临的风险</w:t>
      </w:r>
      <w:r>
        <w:rPr>
          <w:rFonts w:hint="eastAsia"/>
        </w:rPr>
        <w:br/>
      </w:r>
      <w:r>
        <w:rPr>
          <w:rFonts w:hint="eastAsia"/>
        </w:rPr>
        <w:t>　　表 103： 复合材料汽车部件行业政策分析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复合材料汽车部件产品图片</w:t>
      </w:r>
      <w:r>
        <w:rPr>
          <w:rFonts w:hint="eastAsia"/>
        </w:rPr>
        <w:br/>
      </w:r>
      <w:r>
        <w:rPr>
          <w:rFonts w:hint="eastAsia"/>
        </w:rPr>
        <w:t>　　图 2： 全球市场复合材料汽车部件市场规模（销售额），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全球复合材料汽车部件市场销售额预测：（百万美元）&amp;（2020-2031）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中国市场复合材料汽车部件销售额及未来趋势（2020-2031）&amp;（百万美元）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玻璃纤维 产品图片</w:t>
      </w:r>
      <w:r>
        <w:rPr>
          <w:rFonts w:hint="eastAsia"/>
        </w:rPr>
        <w:br/>
      </w:r>
      <w:r>
        <w:rPr>
          <w:rFonts w:hint="eastAsia"/>
        </w:rPr>
        <w:t>　　图 6： 全球玻璃纤维规模及增长率（2020-2031）&amp;（百万美元）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碳纤维产品图片</w:t>
      </w:r>
      <w:r>
        <w:rPr>
          <w:rFonts w:hint="eastAsia"/>
        </w:rPr>
        <w:br/>
      </w:r>
      <w:r>
        <w:rPr>
          <w:rFonts w:hint="eastAsia"/>
        </w:rPr>
        <w:t>　　图 8： 全球碳纤维规模及增长率（2020-2031）&amp;（百万美元）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全球不同产品类型复合材料汽车部件市场份额2024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全球不同产品类型复合材料汽车部件市场份额2020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全球不同产品类型复合材料汽车部件市场份额预测2025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中国不同产品类型复合材料汽车部件市场份额2020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中国不同产品类型复合材料汽车部件市场份额预测2025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车身面板</w:t>
      </w:r>
      <w:r>
        <w:rPr>
          <w:rFonts w:hint="eastAsia"/>
        </w:rPr>
        <w:br/>
      </w:r>
      <w:r>
        <w:rPr>
          <w:rFonts w:hint="eastAsia"/>
        </w:rPr>
        <w:t>　　图 17： 电池外壳</w:t>
      </w:r>
      <w:r>
        <w:rPr>
          <w:rFonts w:hint="eastAsia"/>
        </w:rPr>
        <w:br/>
      </w:r>
      <w:r>
        <w:rPr>
          <w:rFonts w:hint="eastAsia"/>
        </w:rPr>
        <w:t>　　图 18： 座椅靠背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全球不同应用复合材料汽车部件市场份额2024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全球不同应用复合材料汽车部件市场份额2020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全球主要地区复合材料汽车部件销售额市场份额（2020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印度复合材料汽车部件销售额及预测（2020-2031）&amp;（百万美元）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2024年全球前五大厂商复合材料汽车部件市场份额</w:t>
      </w:r>
      <w:r>
        <w:rPr>
          <w:rFonts w:hint="eastAsia"/>
        </w:rPr>
        <w:br/>
      </w:r>
      <w:r>
        <w:rPr>
          <w:rFonts w:hint="eastAsia"/>
        </w:rPr>
        <w:t>　　图 30： 2024年全球复合材料汽车部件第一梯队、第二梯队和第三梯队厂商及市场份额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复合材料汽车部件全球领先企业SWOT分析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2024年中国排名前三和前五复合材料汽车部件企业市场份额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cdfc74dfb4aba" w:history="1">
        <w:r>
          <w:rPr>
            <w:rStyle w:val="Hyperlink"/>
          </w:rPr>
          <w:t>2025-2031年全球与中国复合材料汽车部件发展现状分析及前景趋势预测报告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cdfc74dfb4aba" w:history="1">
        <w:r>
          <w:rPr>
            <w:rStyle w:val="Hyperlink"/>
          </w:rPr>
          <w:t>https://www.20087.com/5/36/FuHeCaiLiaoQiCheBuJianHangYeFaZhanQianJing.html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27967cf24fcc" w:history="1">
      <w:r>
        <w:rPr>
          <w:rStyle w:val="Hyperlink"/>
        </w:rPr>
        <w:t>2025-2031年全球与中国复合材料汽车部件发展现状分析及前景趋势预测报告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uHeCaiLiaoQiCheBuJianHangYeFaZhanQianJing.html" TargetMode="External" Id="Ra51cdfc74dfb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uHeCaiLiaoQiCheBuJianHangYeFaZhanQianJing.html" TargetMode="External" Id="R8ee227967cf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2025-03-29T01:43:22Z</dcterms:created>
  <dcterms:modified xsi:type="dcterms:W3CDTF">2025-03-29T02:43:22Z</dcterms:modified>
  <dc:subject>2025-2031年全球与中国复合材料汽车部件发展现状分析及前景趋势预测报告</dc:subject>
  <dc:title>2025-2031年全球与中国复合材料汽车部件发展现状分析及前景趋势预测报告</dc:title>
  <cp:keywords>2025-2031年全球与中国复合材料汽车部件发展现状分析及前景趋势预测报告</cp:keywords>
  <dc:description>2025-2031年全球与中国复合材料汽车部件发展现状分析及前景趋势预测报告</dc:description>
</cp:coreProperties>
</file>