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ba2176764410b" w:history="1">
              <w:r>
                <w:rPr>
                  <w:rStyle w:val="Hyperlink"/>
                </w:rPr>
                <w:t>中国汽车变速箱市场研究分析与发展趋势预测报告（2024年版）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ba2176764410b" w:history="1">
              <w:r>
                <w:rPr>
                  <w:rStyle w:val="Hyperlink"/>
                </w:rPr>
                <w:t>中国汽车变速箱市场研究分析与发展趋势预测报告（2024年版）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ba2176764410b" w:history="1">
                <w:r>
                  <w:rPr>
                    <w:rStyle w:val="Hyperlink"/>
                  </w:rPr>
                  <w:t>https://www.20087.com/5/66/QiCheBianSuXiangShiChangFenXiBaoGao.html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是车辆传动系统的关键部件，直接影响着汽车的动力性能和燃油效率。近年来，随着电动汽车和混合动力汽车的兴起，传统内燃机汽车的变速箱技术正面临革新。CVT（无级变速器）、DCT（双离合变速器）和e-CVT（电动无级变速器）等新型变速箱技术，旨在提高传动效率和驾驶体验。</w:t>
      </w:r>
      <w:r>
        <w:rPr>
          <w:rFonts w:hint="eastAsia"/>
        </w:rPr>
        <w:br/>
      </w:r>
      <w:r>
        <w:rPr>
          <w:rFonts w:hint="eastAsia"/>
        </w:rPr>
        <w:t>　　未来，汽车变速箱行业将更加聚焦于电动化和智能化。随着电动汽车市场的快速增长，变速箱将逐步向电动化转变，集成电机和逆变器，实现更紧凑的设计和更高的能量转换效率。同时，智能变速箱将通过车联网技术，根据路况和驾驶习惯实时调整换挡策略，提升行车安全和舒适性。此外，变速箱制造商将加强与整车厂的合作，共同研发下一代传动系统解决方案，以适应汽车产业的快速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ba2176764410b" w:history="1">
        <w:r>
          <w:rPr>
            <w:rStyle w:val="Hyperlink"/>
          </w:rPr>
          <w:t>中国汽车变速箱市场研究分析与发展趋势预测报告（2024年版）</w:t>
        </w:r>
      </w:hyperlink>
      <w:r>
        <w:rPr>
          <w:rFonts w:hint="eastAsia"/>
        </w:rPr>
        <w:t>》依托我们多年来对汽车变速箱产品的研究，结合汽车变速箱产品历年供需关系变化规律，对汽车变速箱产品内的企业群体进行了深入的调查与研究，采用定量及定性的科学研究方法撰写而成。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ba2176764410b" w:history="1">
        <w:r>
          <w:rPr>
            <w:rStyle w:val="Hyperlink"/>
          </w:rPr>
          <w:t>中国汽车变速箱市场研究分析与发展趋势预测报告（2024年版）</w:t>
        </w:r>
      </w:hyperlink>
      <w:r>
        <w:rPr>
          <w:rFonts w:hint="eastAsia"/>
        </w:rPr>
        <w:t>》对我国汽车变速箱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汽车变速箱行业概述</w:t>
      </w:r>
      <w:r>
        <w:rPr>
          <w:rFonts w:hint="eastAsia"/>
        </w:rPr>
        <w:br/>
      </w:r>
      <w:r>
        <w:rPr>
          <w:rFonts w:hint="eastAsia"/>
        </w:rPr>
        <w:t>　　第一节 汽车变速箱行业界定</w:t>
      </w:r>
      <w:r>
        <w:rPr>
          <w:rFonts w:hint="eastAsia"/>
        </w:rPr>
        <w:br/>
      </w:r>
      <w:r>
        <w:rPr>
          <w:rFonts w:hint="eastAsia"/>
        </w:rPr>
        <w:t>　　第二节 汽车变速箱行业发展历程</w:t>
      </w:r>
      <w:r>
        <w:rPr>
          <w:rFonts w:hint="eastAsia"/>
        </w:rPr>
        <w:br/>
      </w:r>
      <w:r>
        <w:rPr>
          <w:rFonts w:hint="eastAsia"/>
        </w:rPr>
        <w:t>　　第三节 汽车变速箱产业链分析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二、汽车变速箱产业链模型分析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中国汽车变速箱行业政策环境分析</w:t>
      </w:r>
      <w:r>
        <w:rPr>
          <w:rFonts w:hint="eastAsia"/>
        </w:rPr>
        <w:br/>
      </w:r>
      <w:r>
        <w:rPr>
          <w:rFonts w:hint="eastAsia"/>
        </w:rPr>
        <w:t>　　第五节 汽车变速箱行业技术发展现状及趋势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全球汽车变速箱行业运行状况分析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2023-2024年全球汽车变速箱行业发展概况</w:t>
      </w:r>
      <w:r>
        <w:rPr>
          <w:rFonts w:hint="eastAsia"/>
        </w:rPr>
        <w:br/>
      </w:r>
      <w:r>
        <w:rPr>
          <w:rFonts w:hint="eastAsia"/>
        </w:rPr>
        <w:t>　　第二节 全球汽车变速箱行业发展现状及趋势分析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二、全球汽车变速箱行业市场分布情况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三、全球汽车变速箱行业发展趋势分析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全球汽车变速箱行业重点区域发展分析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中国汽车变速箱行业运行状况分析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2023-2024年汽车变速箱行业最新动态分析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一、汽车变速箱行业相关动态概述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二、汽车变速箱行业发展热点聚焦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中国汽车变速箱行业规模分析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一、2019-2024年汽车变速箱行业市场供给分析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二、2019-2024年汽车变速箱行业市场需求分析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三、2019-2024年汽车变速箱行业市场规模分析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2024年中国汽车变速箱行业集中度分析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一、汽车变速箱行业市场区域分布情况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二、汽车变速箱行业市场集中度情况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三、汽车变速箱行业企业集中度分析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2019-2024年中国汽车变速箱行业重点地区调研分析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二、**地区汽车变速箱行业调研分析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三、**地区汽车变速箱行业调研分析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四、**地区汽车变速箱行业调研分析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五、**地区汽车变速箱行业调研分析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六、**地区汽车变速箱行业调研分析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汽车变速箱行业产品市场价格分析与预测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2019-2024年汽车变速箱市场价格回顾</w:t>
      </w:r>
      <w:r>
        <w:rPr>
          <w:rFonts w:hint="eastAsia"/>
        </w:rPr>
        <w:br/>
      </w:r>
      <w:r>
        <w:rPr>
          <w:rFonts w:hint="eastAsia"/>
        </w:rPr>
        <w:t>　　第二节 2023-2024年汽车变速箱市场价格现状分析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影响汽车变速箱市场价格因素分析</w:t>
      </w:r>
      <w:r>
        <w:rPr>
          <w:rFonts w:hint="eastAsia"/>
        </w:rPr>
        <w:br/>
      </w:r>
      <w:r>
        <w:rPr>
          <w:rFonts w:hint="eastAsia"/>
        </w:rPr>
        <w:t>　　第四节 汽车变速箱市场价格走势预测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汽车变速箱企业（一）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汽车变速箱企业（二）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汽车变速箱企业（三）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汽车变速箱企业（四）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汽车变速箱企业（五）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汽车变速箱企业（六）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汽车变速箱企业发展策略分析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汽车变速箱市场策略分析</w:t>
      </w:r>
      <w:r>
        <w:rPr>
          <w:rFonts w:hint="eastAsia"/>
        </w:rPr>
        <w:br/>
      </w:r>
      <w:r>
        <w:rPr>
          <w:rFonts w:hint="eastAsia"/>
        </w:rPr>
        <w:t>　　　　一、汽车变速箱价格策略分析</w:t>
      </w:r>
      <w:r>
        <w:rPr>
          <w:rFonts w:hint="eastAsia"/>
        </w:rPr>
        <w:br/>
      </w:r>
      <w:r>
        <w:rPr>
          <w:rFonts w:hint="eastAsia"/>
        </w:rPr>
        <w:t>　　　　二、汽车变速箱渠道策略分析</w:t>
      </w:r>
      <w:r>
        <w:rPr>
          <w:rFonts w:hint="eastAsia"/>
        </w:rPr>
        <w:br/>
      </w:r>
      <w:r>
        <w:rPr>
          <w:rFonts w:hint="eastAsia"/>
        </w:rPr>
        <w:t>　　第二节 汽车变速箱销售策略分析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提高汽车变速箱企业竞争力的策略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二、汽车变速箱企业提升竞争力的主要方向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三、影响汽车变速箱企业核心竞争力的因素及提升途径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四、提高汽车变速箱企业竞争力的策略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一、汽车变速箱实施品牌战略的意义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三、我国汽车变速箱企业的品牌战略</w:t>
      </w:r>
      <w:r>
        <w:rPr>
          <w:rFonts w:hint="eastAsia"/>
        </w:rPr>
        <w:br/>
      </w:r>
      <w:r>
        <w:rPr>
          <w:rFonts w:hint="eastAsia"/>
        </w:rPr>
        <w:t>　　　　四、汽车变速箱品牌战略管理的策略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2024-2030年汽车变速箱行业发展趋势及投资风险分析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2024-2030年汽车变速箱行业发展趋势预测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一、中国汽车变速箱行业发展方向分析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二、2024-2030年中国汽车变速箱行业市场规模预测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三、2024-2030年中国汽车变速箱行业供给情况预测分析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四、2024-2030年中国汽车变速箱行业需求情况预测分析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当前汽车变速箱行业存在的问题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2024-2030年中国汽车变速箱行业投资风险分析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一、汽车变速箱市场竞争风险</w:t>
      </w:r>
      <w:r>
        <w:rPr>
          <w:rFonts w:hint="eastAsia"/>
        </w:rPr>
        <w:br/>
      </w:r>
      <w:r>
        <w:rPr>
          <w:rFonts w:hint="eastAsia"/>
        </w:rPr>
        <w:t>　　　　二、汽车变速箱行业原材料压力风险分析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三、汽车变速箱技术风险分析</w:t>
      </w:r>
      <w:r>
        <w:rPr>
          <w:rFonts w:hint="eastAsia"/>
        </w:rPr>
        <w:br/>
      </w:r>
      <w:r>
        <w:rPr>
          <w:rFonts w:hint="eastAsia"/>
        </w:rPr>
        <w:t>　　　　四、汽车变速箱行业政策和体制风险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五、汽车变速箱行业外资进入现状及对未来市场的威胁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2024-2030年汽车变速箱行业盈利模式与投资策略探讨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国外汽车变速箱行业投资现状及经营模式分析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一、境外汽车变速箱行业成长情况调查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我国汽车变速箱行业商业模式探讨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我国汽车变速箱行业投资国际化发展战略分析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我国汽车变速箱行业投资策略分析</w:t>
      </w:r>
      <w:r>
        <w:rPr>
          <w:rFonts w:hint="eastAsia"/>
        </w:rPr>
        <w:br/>
      </w:r>
      <w:r>
        <w:rPr>
          <w:rFonts w:hint="eastAsia"/>
        </w:rPr>
        <w:t>　　第五节 汽车变速箱行业最优投资路径设计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汽车变速箱投资机会分析与项目投资建议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汽车变速箱投资机会分析</w:t>
      </w:r>
      <w:r>
        <w:rPr>
          <w:rFonts w:hint="eastAsia"/>
        </w:rPr>
        <w:br/>
      </w:r>
      <w:r>
        <w:rPr>
          <w:rFonts w:hint="eastAsia"/>
        </w:rPr>
        <w:t>　　第二节 汽车变速箱投资趋势分析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一、汽车变速箱行业投资环境考察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二、汽车变速箱投资风险及控制策略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三、汽车变速箱产品投资方向建议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四、汽车变速箱项目投资建议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汽车变速箱行业类别</w:t>
      </w:r>
      <w:r>
        <w:rPr>
          <w:rFonts w:hint="eastAsia"/>
        </w:rPr>
        <w:br/>
      </w:r>
      <w:r>
        <w:rPr>
          <w:rFonts w:hint="eastAsia"/>
        </w:rPr>
        <w:t>　　图表 汽车变速箱行业产业链调研</w:t>
      </w:r>
      <w:r>
        <w:rPr>
          <w:rFonts w:hint="eastAsia"/>
        </w:rPr>
        <w:br/>
      </w:r>
      <w:r>
        <w:rPr>
          <w:rFonts w:hint="eastAsia"/>
        </w:rPr>
        <w:t>　　图表 汽车变速箱行业现状</w:t>
      </w:r>
      <w:r>
        <w:rPr>
          <w:rFonts w:hint="eastAsia"/>
        </w:rPr>
        <w:br/>
      </w:r>
      <w:r>
        <w:rPr>
          <w:rFonts w:hint="eastAsia"/>
        </w:rPr>
        <w:t>　　图表 汽车变速箱行业标准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2024年中国汽车变速箱行业产能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2019-2024年中国汽车变速箱行业产量统计</w:t>
      </w:r>
      <w:r>
        <w:rPr>
          <w:rFonts w:hint="eastAsia"/>
        </w:rPr>
        <w:br/>
      </w:r>
      <w:r>
        <w:rPr>
          <w:rFonts w:hint="eastAsia"/>
        </w:rPr>
        <w:t>　　图表 汽车变速箱行业动态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2019-2024年中国汽车变速箱市场需求量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2019-2024年中国汽车变速箱行情</w:t>
      </w:r>
      <w:r>
        <w:rPr>
          <w:rFonts w:hint="eastAsia"/>
        </w:rPr>
        <w:br/>
      </w:r>
      <w:r>
        <w:rPr>
          <w:rFonts w:hint="eastAsia"/>
        </w:rPr>
        <w:t>　　图表 2019-2024年中国汽车变速箱价格走势图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**地区汽车变速箱市场调研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**地区汽车变速箱市场调研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汽车变速箱行业竞争对手分析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2024-2030年中国汽车变速箱行业市场规模预测</w:t>
      </w:r>
      <w:r>
        <w:rPr>
          <w:rFonts w:hint="eastAsia"/>
        </w:rPr>
        <w:br/>
      </w:r>
      <w:r>
        <w:rPr>
          <w:rFonts w:hint="eastAsia"/>
        </w:rPr>
        <w:t>　　图表 汽车变速箱行业准入条件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2024-2030年中国汽车变速箱行业发展趋势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2024-2030年中国汽车变速箱市场前景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ba2176764410b" w:history="1">
        <w:r>
          <w:rPr>
            <w:rStyle w:val="Hyperlink"/>
          </w:rPr>
          <w:t>中国汽车变速箱市场研究分析与发展趋势预测报告（2024年版）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ba2176764410b" w:history="1">
        <w:r>
          <w:rPr>
            <w:rStyle w:val="Hyperlink"/>
          </w:rPr>
          <w:t>https://www.20087.com/5/66/QiCheBianSuXiangShiChangFenXiBaoGao.html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e8ed742fd4668" w:history="1">
      <w:r>
        <w:rPr>
          <w:rStyle w:val="Hyperlink"/>
        </w:rPr>
        <w:t>中国汽车变速箱市场研究分析与发展趋势预测报告（2024年版）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CheBianSuXiangShiChangFenXiBaoGao.html" TargetMode="External" Id="R92eba2176764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CheBianSuXiangShiChangFenXiBaoGao.html" TargetMode="External" Id="Rd01e8ed742fd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2024-02-05T04:06:00Z</dcterms:created>
  <dcterms:modified xsi:type="dcterms:W3CDTF">2024-02-05T05:06:00Z</dcterms:modified>
  <dc:subject>中国汽车变速箱市场研究分析与发展趋势预测报告（2024年版）</dc:subject>
  <dc:title>中国汽车变速箱市场研究分析与发展趋势预测报告（2024年版）</dc:title>
  <cp:keywords>中国汽车变速箱市场研究分析与发展趋势预测报告（2024年版）</cp:keywords>
  <dc:description>中国汽车变速箱市场研究分析与发展趋势预测报告（2024年版）</dc:description>
</cp:coreProperties>
</file>