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7e21a175b4266" w:history="1">
              <w:r>
                <w:rPr>
                  <w:rStyle w:val="Hyperlink"/>
                </w:rPr>
                <w:t>2025-2031年中国汽车座椅总成市场研究与前景趋势报告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7e21a175b4266" w:history="1">
              <w:r>
                <w:rPr>
                  <w:rStyle w:val="Hyperlink"/>
                </w:rPr>
                <w:t>2025-2031年中国汽车座椅总成市场研究与前景趋势报告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7e21a175b4266" w:history="1">
                <w:r>
                  <w:rPr>
                    <w:rStyle w:val="Hyperlink"/>
                  </w:rPr>
                  <w:t>https://www.20087.com/5/76/QiCheZuoYiZongChengDeQianJing.html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总成是汽车内饰系统中的关键组件，集成了骨架结构、填充材料、蒙皮覆盖物、调节机构、加热通风系统等多个子系统，直接影响驾乘舒适性、安全性和整车豪华感。目前，汽车座椅总成行业处于由传统制造向智能化、高端化转型阶段，部分企业在轻量化材料应用、电动调节系统优化与人体工学设计方面取得突破，增强了产品的功能性与市场竞争力。然而，行业内仍面临高端市场被外资品牌垄断、国产替代率不高、研发周期长、供应链协同难度大、定制化需求复杂等问题，制约本土企业的自主创新能力与全球化布局。</w:t>
      </w:r>
      <w:r>
        <w:rPr>
          <w:rFonts w:hint="eastAsia"/>
        </w:rPr>
        <w:br/>
      </w:r>
      <w:r>
        <w:rPr>
          <w:rFonts w:hint="eastAsia"/>
        </w:rPr>
        <w:t>　　未来，汽车座椅总成将围绕智能化、个性化与绿色化方向持续推进。随着新能源汽车与智能座舱技术的发展，集成生物监测、语音交互、自适应支撑等功能的智能座椅将成为市场需求重点，推动产品由被动乘坐空间向主动健康管理平台升级。在个性化出行需求增长背景下，部分厂商或将推出支持用户偏好记忆、模块化更换与多模式调节的定制座椅方案，满足不同人群的使用习惯与场景需求。同时，结合可持续发展理念，采用环保皮革、再生纤维与低碳生产工艺的产品将进一步普及，增强行业的绿色属性。此外，在国家对汽车产业高质量发展与关键零部件国产替代政策推动下，汽车座椅总成行业将在技术研发、智能制造与产业链协同方面迎来更多制度保障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7e21a175b4266" w:history="1">
        <w:r>
          <w:rPr>
            <w:rStyle w:val="Hyperlink"/>
          </w:rPr>
          <w:t>2025-2031年中国汽车座椅总成市场研究与前景趋势报告</w:t>
        </w:r>
      </w:hyperlink>
      <w:r>
        <w:rPr>
          <w:rFonts w:hint="eastAsia"/>
        </w:rPr>
        <w:t>》以专业、客观的视角，全面分析了汽车座椅总成行业的产业链结构、市场规模与需求，探讨了汽车座椅总成价格走势。汽车座椅总成报告客观展现了行业现状，科学预测了汽车座椅总成市场前景与发展趋势。同时，报告聚焦于汽车座椅总成重点企业，剖析了市场竞争格局、集中度及品牌影响力。进一步细分市场，挖掘了汽车座椅总成各细分领域的增长潜能。汽车座椅总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汽车座椅总成行业概述</w:t>
      </w:r>
      <w:r>
        <w:rPr>
          <w:rFonts w:hint="eastAsia"/>
        </w:rPr>
        <w:br/>
      </w:r>
      <w:r>
        <w:rPr>
          <w:rFonts w:hint="eastAsia"/>
        </w:rPr>
        <w:t>　　第一节 汽车座椅总成定义与分类</w:t>
      </w:r>
      <w:r>
        <w:rPr>
          <w:rFonts w:hint="eastAsia"/>
        </w:rPr>
        <w:br/>
      </w:r>
      <w:r>
        <w:rPr>
          <w:rFonts w:hint="eastAsia"/>
        </w:rPr>
        <w:t>　　第二节 汽车座椅总成应用领域</w:t>
      </w:r>
      <w:r>
        <w:rPr>
          <w:rFonts w:hint="eastAsia"/>
        </w:rPr>
        <w:br/>
      </w:r>
      <w:r>
        <w:rPr>
          <w:rFonts w:hint="eastAsia"/>
        </w:rPr>
        <w:t>　　第三节 汽车座椅总成行业经济指标分析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一、汽车座椅总成行业赢利性评估</w:t>
      </w:r>
      <w:r>
        <w:rPr>
          <w:rFonts w:hint="eastAsia"/>
        </w:rPr>
        <w:br/>
      </w:r>
      <w:r>
        <w:rPr>
          <w:rFonts w:hint="eastAsia"/>
        </w:rPr>
        <w:t>　　　　二、汽车座椅总成行业成长速度分析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三、汽车座椅总成附加值提升空间探讨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四、汽车座椅总成行业进入壁垒分析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五、汽车座椅总成行业风险性评估</w:t>
      </w:r>
      <w:r>
        <w:rPr>
          <w:rFonts w:hint="eastAsia"/>
        </w:rPr>
        <w:br/>
      </w:r>
      <w:r>
        <w:rPr>
          <w:rFonts w:hint="eastAsia"/>
        </w:rPr>
        <w:t>　　　　六、汽车座椅总成行业周期性分析</w:t>
      </w:r>
      <w:r>
        <w:rPr>
          <w:rFonts w:hint="eastAsia"/>
        </w:rPr>
        <w:br/>
      </w:r>
      <w:r>
        <w:rPr>
          <w:rFonts w:hint="eastAsia"/>
        </w:rPr>
        <w:t>　　　　七、汽车座椅总成行业竞争程度指标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八、汽车座椅总成行业成熟度综合分析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汽车座椅总成产业链及经营模式分析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三、汽车座椅总成销售模式与渠道策略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全球汽车座椅总成市场发展分析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2024-2025年全球汽车座椅总成行业发展分析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一、全球汽车座椅总成行业市场规模与趋势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二、全球汽车座椅总成行业发展特点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三、全球汽车座椅总成行业竞争格局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2025-2031年全球汽车座椅总成行业发展趋势与前景预测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一、汽车座椅总成行业发展趋势</w:t>
      </w:r>
      <w:r>
        <w:rPr>
          <w:rFonts w:hint="eastAsia"/>
        </w:rPr>
        <w:br/>
      </w:r>
      <w:r>
        <w:rPr>
          <w:rFonts w:hint="eastAsia"/>
        </w:rPr>
        <w:t>　　　　二、汽车座椅总成行业发展潜力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一、国内汽车座椅总成产能现状与利用效率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二、汽车座椅总成产能扩张与投资动态分析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2025-2031年汽车座椅总成行业产量统计与趋势预测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一、2019-2024年汽车座椅总成行业产量与增长趋势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1、2019-2024年汽车座椅总成产量及增长趋势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二、汽车座椅总成产量影响因素分析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三、2025-2031年汽车座椅总成产量预测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一、2024-2025年汽车座椅总成行业需求现状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2024-2025年汽车座椅总成行业技术发展现状及趋势分析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国内外汽车座椅总成行业技术差距分析及差距形成的主要原因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汽车座椅总成行业技术发展方向、趋势预测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一、2019-2024年汽车座椅总成市场价格走势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汽车座椅总成定价策略与方法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汽车座椅总成行业进口规模与来源分析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一、2019-2024年汽车座椅总成进口规模分析</w:t>
      </w:r>
      <w:r>
        <w:rPr>
          <w:rFonts w:hint="eastAsia"/>
        </w:rPr>
        <w:br/>
      </w:r>
      <w:r>
        <w:rPr>
          <w:rFonts w:hint="eastAsia"/>
        </w:rPr>
        <w:t>　　　　二、汽车座椅总成主要进口来源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汽车座椅总成行业出口规模与目的地分析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一、2019-2024年汽车座椅总成出口规模分析</w:t>
      </w:r>
      <w:r>
        <w:rPr>
          <w:rFonts w:hint="eastAsia"/>
        </w:rPr>
        <w:br/>
      </w:r>
      <w:r>
        <w:rPr>
          <w:rFonts w:hint="eastAsia"/>
        </w:rPr>
        <w:t>　　　　二、汽车座椅总成主要出口目的地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2019-2024年中国汽车座椅总成总体规模与财务指标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中国汽车座椅总成行业总体规模分析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一、汽车座椅总成企业数量与结构</w:t>
      </w:r>
      <w:r>
        <w:rPr>
          <w:rFonts w:hint="eastAsia"/>
        </w:rPr>
        <w:br/>
      </w:r>
      <w:r>
        <w:rPr>
          <w:rFonts w:hint="eastAsia"/>
        </w:rPr>
        <w:t>　　　　二、汽车座椅总成从业人员规模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三、汽车座椅总成行业资产状况</w:t>
      </w:r>
      <w:r>
        <w:rPr>
          <w:rFonts w:hint="eastAsia"/>
        </w:rPr>
        <w:br/>
      </w:r>
      <w:r>
        <w:rPr>
          <w:rFonts w:hint="eastAsia"/>
        </w:rPr>
        <w:t>　　第二节 中国汽车座椅总成行业财务指标总体分析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汽车座椅总成行业重点企业经营状况分析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汽车座椅总成重点企业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汽车座椅总成领先企业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汽车座椅总成标杆企业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汽车座椅总成代表企业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汽车座椅总成龙头企业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汽车座椅总成重点企业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2024-2025年汽车座椅总成行业竞争力分析</w:t>
      </w:r>
      <w:r>
        <w:rPr>
          <w:rFonts w:hint="eastAsia"/>
        </w:rPr>
        <w:br/>
      </w:r>
      <w:r>
        <w:rPr>
          <w:rFonts w:hint="eastAsia"/>
        </w:rPr>
        <w:t>　　　　一、汽车座椅总成供应商议价能力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四、汽车座椅总成替代品威胁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2025年中国汽车座椅总成企业发展策略分析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汽车座椅总成市场策略分析</w:t>
      </w:r>
      <w:r>
        <w:rPr>
          <w:rFonts w:hint="eastAsia"/>
        </w:rPr>
        <w:br/>
      </w:r>
      <w:r>
        <w:rPr>
          <w:rFonts w:hint="eastAsia"/>
        </w:rPr>
        <w:t>　　　　一、汽车座椅总成市场定位与拓展策略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二、汽车座椅总成市场细分与目标客户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汽车座椅总成销售策略分析</w:t>
      </w:r>
      <w:r>
        <w:rPr>
          <w:rFonts w:hint="eastAsia"/>
        </w:rPr>
        <w:br/>
      </w:r>
      <w:r>
        <w:rPr>
          <w:rFonts w:hint="eastAsia"/>
        </w:rPr>
        <w:t>　　　　一、汽车座椅总成销售渠道与网络建设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提高汽车座椅总成企业竞争力建议</w:t>
      </w:r>
      <w:r>
        <w:rPr>
          <w:rFonts w:hint="eastAsia"/>
        </w:rPr>
        <w:br/>
      </w:r>
      <w:r>
        <w:rPr>
          <w:rFonts w:hint="eastAsia"/>
        </w:rPr>
        <w:t>　　　　一、汽车座椅总成技术创新与管理优化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汽车座椅总成品牌战略思考</w:t>
      </w:r>
      <w:r>
        <w:rPr>
          <w:rFonts w:hint="eastAsia"/>
        </w:rPr>
        <w:br/>
      </w:r>
      <w:r>
        <w:rPr>
          <w:rFonts w:hint="eastAsia"/>
        </w:rPr>
        <w:t>　　　　一、汽车座椅总成品牌建设与维护</w:t>
      </w:r>
      <w:r>
        <w:rPr>
          <w:rFonts w:hint="eastAsia"/>
        </w:rPr>
        <w:br/>
      </w:r>
      <w:r>
        <w:rPr>
          <w:rFonts w:hint="eastAsia"/>
        </w:rPr>
        <w:t>　　　　二、汽车座椅总成品牌影响力与市场竞争力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中国汽车座椅总成行业风险与对策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汽车座椅总成行业SWOT分析</w:t>
      </w:r>
      <w:r>
        <w:rPr>
          <w:rFonts w:hint="eastAsia"/>
        </w:rPr>
        <w:br/>
      </w:r>
      <w:r>
        <w:rPr>
          <w:rFonts w:hint="eastAsia"/>
        </w:rPr>
        <w:t>　　　　一、汽车座椅总成行业优势分析</w:t>
      </w:r>
      <w:r>
        <w:rPr>
          <w:rFonts w:hint="eastAsia"/>
        </w:rPr>
        <w:br/>
      </w:r>
      <w:r>
        <w:rPr>
          <w:rFonts w:hint="eastAsia"/>
        </w:rPr>
        <w:t>　　　　二、汽车座椅总成行业劣势分析</w:t>
      </w:r>
      <w:r>
        <w:rPr>
          <w:rFonts w:hint="eastAsia"/>
        </w:rPr>
        <w:br/>
      </w:r>
      <w:r>
        <w:rPr>
          <w:rFonts w:hint="eastAsia"/>
        </w:rPr>
        <w:t>　　　　三、汽车座椅总成市场机会探索</w:t>
      </w:r>
      <w:r>
        <w:rPr>
          <w:rFonts w:hint="eastAsia"/>
        </w:rPr>
        <w:br/>
      </w:r>
      <w:r>
        <w:rPr>
          <w:rFonts w:hint="eastAsia"/>
        </w:rPr>
        <w:t>　　　　四、汽车座椅总成市场威胁评估</w:t>
      </w:r>
      <w:r>
        <w:rPr>
          <w:rFonts w:hint="eastAsia"/>
        </w:rPr>
        <w:br/>
      </w:r>
      <w:r>
        <w:rPr>
          <w:rFonts w:hint="eastAsia"/>
        </w:rPr>
        <w:t>　　第二节 汽车座椅总成行业风险及对策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汽车座椅总成行业发展环境分析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2025-2031年汽车座椅总成行业发展趋势与方向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一、汽车座椅总成行业发展方向预测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二、汽车座椅总成发展趋势分析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2025-2031年汽车座椅总成行业发展潜力与机遇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一、汽车座椅总成市场发展潜力评估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二、汽车座椅总成新兴市场与机遇探索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中^智^林^汽车座椅总成行业发展建议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汽车座椅总成行业历程</w:t>
      </w:r>
      <w:r>
        <w:rPr>
          <w:rFonts w:hint="eastAsia"/>
        </w:rPr>
        <w:br/>
      </w:r>
      <w:r>
        <w:rPr>
          <w:rFonts w:hint="eastAsia"/>
        </w:rPr>
        <w:t>　　图表 汽车座椅总成行业生命周期</w:t>
      </w:r>
      <w:r>
        <w:rPr>
          <w:rFonts w:hint="eastAsia"/>
        </w:rPr>
        <w:br/>
      </w:r>
      <w:r>
        <w:rPr>
          <w:rFonts w:hint="eastAsia"/>
        </w:rPr>
        <w:t>　　图表 汽车座椅总成行业产业链分析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2019-2024年汽车座椅总成行业市场容量分析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2024年中国汽车座椅总成行业需求领域分布格局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2024年中国汽车座椅总成进口国家及地区分析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2024年中国汽车座椅总成出口国家及地区分析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2019-2024年中国汽车座椅总成行业企业平均规模情况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7e21a175b4266" w:history="1">
        <w:r>
          <w:rPr>
            <w:rStyle w:val="Hyperlink"/>
          </w:rPr>
          <w:t>2025-2031年中国汽车座椅总成市场研究与前景趋势报告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7e21a175b4266" w:history="1">
        <w:r>
          <w:rPr>
            <w:rStyle w:val="Hyperlink"/>
          </w:rPr>
          <w:t>https://www.20087.com/5/76/QiCheZuoYiZongChengDeQianJing.html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热点：专业改装汽车座椅、汽车座椅总成价格、座椅总成是什么意思呢、汽车座椅总成多少钱一个、汽车座椅维修店、汽车座椅总成更换、一张内饰照看出什么车、汽车座椅总成海绵厂家、座椅总成包括哪些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c4875f8634120" w:history="1">
      <w:r>
        <w:rPr>
          <w:rStyle w:val="Hyperlink"/>
        </w:rPr>
        <w:t>2025-2031年中国汽车座椅总成市场研究与前景趋势报告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CheZuoYiZongChengDeQianJing.html" TargetMode="External" Id="Rfd07e21a175b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CheZuoYiZongChengDeQianJing.html" TargetMode="External" Id="R65bc4875f863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2025-07-08T09:16:19Z</dcterms:created>
  <dcterms:modified xsi:type="dcterms:W3CDTF">2025-07-08T10:16:19Z</dcterms:modified>
  <dc:subject>2025-2031年中国汽车座椅总成市场研究与前景趋势报告</dc:subject>
  <dc:title>2025-2031年中国汽车座椅总成市场研究与前景趋势报告</dc:title>
  <cp:keywords>2025-2031年中国汽车座椅总成市场研究与前景趋势报告</cp:keywords>
  <dc:description>2025-2031年中国汽车座椅总成市场研究与前景趋势报告</dc:description>
</cp:coreProperties>
</file>