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363fb68f34d25" w:history="1">
              <w:r>
                <w:rPr>
                  <w:rStyle w:val="Hyperlink"/>
                </w:rPr>
                <w:t>2024-2030年中国网约车行业发展研究与前景趋势预测报告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363fb68f34d25" w:history="1">
              <w:r>
                <w:rPr>
                  <w:rStyle w:val="Hyperlink"/>
                </w:rPr>
                <w:t>2024-2030年中国网约车行业发展研究与前景趋势预测报告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363fb68f34d25" w:history="1">
                <w:r>
                  <w:rPr>
                    <w:rStyle w:val="Hyperlink"/>
                  </w:rPr>
                  <w:t>https://www.20087.com/5/86/WangYueCheDeFaZhanQianJing.html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作为共享经济的典型代表，近年来在全球范围内迅速发展，改变了人们的出行方式。通过智能手机应用程序，乘客可以轻松地预订车辆，享受便捷、个性化的出行服务。网约车公司通过大数据和算法优化，提高了派单效率和用户体验，同时也为司机提供了灵活的就业机会。然而，行业的发展伴随着与传统出租车行业的冲突、安全问题、劳动权益争议以及监管政策的不确定性。</w:t>
      </w:r>
      <w:r>
        <w:rPr>
          <w:rFonts w:hint="eastAsia"/>
        </w:rPr>
        <w:br/>
      </w:r>
      <w:r>
        <w:rPr>
          <w:rFonts w:hint="eastAsia"/>
        </w:rPr>
        <w:t>　　未来，网约车行业将更加注重安全、可持续性和技术创新。一方面，通过加强司机背景审查、行程监控和紧急响应机制，提高乘客的安全保障。另一方面，推动绿色出行，鼓励使用新能源车辆，减少碳排放，响应环保趋势。此外，利用人工智能和物联网技术，优化路线规划和供需匹配，提高运营效率，同时探索自动驾驶车辆在网约车服务中的应用，开启出行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363fb68f34d25" w:history="1">
        <w:r>
          <w:rPr>
            <w:rStyle w:val="Hyperlink"/>
          </w:rPr>
          <w:t>2024-2030年中国网约车行业发展研究与前景趋势预测报告</w:t>
        </w:r>
      </w:hyperlink>
      <w:r>
        <w:rPr>
          <w:rFonts w:hint="eastAsia"/>
        </w:rPr>
        <w:t>》基于对网约车行业的深入研究和市场监测数据，全面分析了网约车行业现状、市场需求与市场规模。网约车报告详细探讨了产业链结构，价格动态，以及网约车各细分市场的特点。同时，还科学预测了市场前景与发展趋势，深入剖析了网约车品牌竞争格局，市场集中度，以及重点企业的经营状况。网约车报告旨在挖掘行业投资价值，揭示潜在风险与机遇，为投资者和决策者提供专业、科学、客观的战略建议，是了解网约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网约车产业概述</w:t>
      </w:r>
      <w:r>
        <w:rPr>
          <w:rFonts w:hint="eastAsia"/>
        </w:rPr>
        <w:br/>
      </w:r>
      <w:r>
        <w:rPr>
          <w:rFonts w:hint="eastAsia"/>
        </w:rPr>
        <w:t>　　第一节 网约车定义与分类</w:t>
      </w:r>
      <w:r>
        <w:rPr>
          <w:rFonts w:hint="eastAsia"/>
        </w:rPr>
        <w:br/>
      </w:r>
      <w:r>
        <w:rPr>
          <w:rFonts w:hint="eastAsia"/>
        </w:rPr>
        <w:t>　　第二节 网约车产业链结构及关键环节剖析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网约车商业模式与盈利模式解析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网约车经济指标与行业评估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全球网约车市场发展综述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2019-2023年全球网约车市场规模及增长趋势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主要国家与地区网约车市场对比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2024-2030年全球网约车行业发展趋势与前景预测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国际网约车市场发展趋势及对我国启示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二、对我国网约车市场的借鉴意义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中国网约车行业市场规模分析与预测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网约车市场的总体规模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一、2019-2023年网约车市场规模变化及趋势分析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二、2024年网约车行业市场规模特点</w:t>
      </w:r>
      <w:r>
        <w:rPr>
          <w:rFonts w:hint="eastAsia"/>
        </w:rPr>
        <w:br/>
      </w:r>
      <w:r>
        <w:rPr>
          <w:rFonts w:hint="eastAsia"/>
        </w:rPr>
        <w:t>　　第二节 网约车市场规模的构成</w:t>
      </w:r>
      <w:r>
        <w:rPr>
          <w:rFonts w:hint="eastAsia"/>
        </w:rPr>
        <w:br/>
      </w:r>
      <w:r>
        <w:rPr>
          <w:rFonts w:hint="eastAsia"/>
        </w:rPr>
        <w:t>　　　　一、网约车客户群体特征与偏好分析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二、不同类型网约车市场规模分布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三、各地区网约车市场规模差异与特点</w:t>
      </w:r>
      <w:r>
        <w:rPr>
          <w:rFonts w:hint="eastAsia"/>
        </w:rPr>
        <w:br/>
      </w:r>
      <w:r>
        <w:rPr>
          <w:rFonts w:hint="eastAsia"/>
        </w:rPr>
        <w:t>　　第三节 网约车市场规模的预测与展望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一、未来几年网约车市场规模增长预测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2019-2023年中国网约车行业总体发展与财务状况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2019-2023年网约车行业规模情况</w:t>
      </w:r>
      <w:r>
        <w:rPr>
          <w:rFonts w:hint="eastAsia"/>
        </w:rPr>
        <w:br/>
      </w:r>
      <w:r>
        <w:rPr>
          <w:rFonts w:hint="eastAsia"/>
        </w:rPr>
        <w:t>　　　　一、网约车行业企业数量规模</w:t>
      </w:r>
      <w:r>
        <w:rPr>
          <w:rFonts w:hint="eastAsia"/>
        </w:rPr>
        <w:br/>
      </w:r>
      <w:r>
        <w:rPr>
          <w:rFonts w:hint="eastAsia"/>
        </w:rPr>
        <w:t>　　　　二、网约车行业从业人员规模</w:t>
      </w:r>
      <w:r>
        <w:rPr>
          <w:rFonts w:hint="eastAsia"/>
        </w:rPr>
        <w:br/>
      </w:r>
      <w:r>
        <w:rPr>
          <w:rFonts w:hint="eastAsia"/>
        </w:rPr>
        <w:t>　　　　三、网约车行业市场敏感性分析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2019-2023年网约车行业财务能力分析</w:t>
      </w:r>
      <w:r>
        <w:rPr>
          <w:rFonts w:hint="eastAsia"/>
        </w:rPr>
        <w:br/>
      </w:r>
      <w:r>
        <w:rPr>
          <w:rFonts w:hint="eastAsia"/>
        </w:rPr>
        <w:t>　　　　一、网约车行业盈利能力</w:t>
      </w:r>
      <w:r>
        <w:rPr>
          <w:rFonts w:hint="eastAsia"/>
        </w:rPr>
        <w:br/>
      </w:r>
      <w:r>
        <w:rPr>
          <w:rFonts w:hint="eastAsia"/>
        </w:rPr>
        <w:t>　　　　二、网约车行业偿债能力</w:t>
      </w:r>
      <w:r>
        <w:rPr>
          <w:rFonts w:hint="eastAsia"/>
        </w:rPr>
        <w:br/>
      </w:r>
      <w:r>
        <w:rPr>
          <w:rFonts w:hint="eastAsia"/>
        </w:rPr>
        <w:t>　　　　三、网约车行业营运能力</w:t>
      </w:r>
      <w:r>
        <w:rPr>
          <w:rFonts w:hint="eastAsia"/>
        </w:rPr>
        <w:br/>
      </w:r>
      <w:r>
        <w:rPr>
          <w:rFonts w:hint="eastAsia"/>
        </w:rPr>
        <w:t>　　　　四、网约车行业发展能力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中国网约车行业细分市场调研与机会挖掘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网约车细分市场（一）市场调研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网约车细分市场（二）市场调研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中国网约车行业区域市场调研分析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2019-2023年中国网约车行业重点区域调研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一、重点地区（一）网约车市场规模与特点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二、重点地区（二）网约车市场规模及特点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三、重点地区（三）网约车市场规模及特点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四、重点地区（四）网约车市场规模及特点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不同区域网约车市场的对比与启示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二、网约车市场拓展策略与建议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中国网约车行业的营销渠道与客户分析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网约车行业渠道分析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二、各类渠道对网约车行业的影响</w:t>
      </w:r>
      <w:r>
        <w:rPr>
          <w:rFonts w:hint="eastAsia"/>
        </w:rPr>
        <w:br/>
      </w:r>
      <w:r>
        <w:rPr>
          <w:rFonts w:hint="eastAsia"/>
        </w:rPr>
        <w:t>　　　　三、主要网约车企业渠道策略研究</w:t>
      </w:r>
      <w:r>
        <w:rPr>
          <w:rFonts w:hint="eastAsia"/>
        </w:rPr>
        <w:br/>
      </w:r>
      <w:r>
        <w:rPr>
          <w:rFonts w:hint="eastAsia"/>
        </w:rPr>
        <w:t>　　第二节 网约车行业客户分析与定位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中国网约车行业竞争格局及策略选择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网约车行业总体市场竞争状况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一、网约车行业竞争结构分析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二、网约车企业竞争格局与集中度评估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三、网约车行业SWOT分析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网约车行业重点企业调研分析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网约车企业发展策略分析</w:t>
      </w:r>
      <w:r>
        <w:rPr>
          <w:rFonts w:hint="eastAsia"/>
        </w:rPr>
        <w:br/>
      </w:r>
      <w:r>
        <w:rPr>
          <w:rFonts w:hint="eastAsia"/>
        </w:rPr>
        <w:t>　　第一节 网约车市场与销售策略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网约车品牌战略思考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中国网约车行业发展环境分析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二、网约车行业主管部门、监管体制及相关政策法规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3、网约车行业的主要法律、法规和政策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4、2024年网约车行业法律法规和政策对行业的影响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二、网约车消费者需求分析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一、网约车技术的应用与创新</w:t>
      </w:r>
      <w:r>
        <w:rPr>
          <w:rFonts w:hint="eastAsia"/>
        </w:rPr>
        <w:br/>
      </w:r>
      <w:r>
        <w:rPr>
          <w:rFonts w:hint="eastAsia"/>
        </w:rPr>
        <w:t>　　　　二、网约车行业发展的技术趋势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2024-2030年网约车行业展趋势预测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2024-2030年网约车市场发展前景分析</w:t>
      </w:r>
      <w:r>
        <w:rPr>
          <w:rFonts w:hint="eastAsia"/>
        </w:rPr>
        <w:br/>
      </w:r>
      <w:r>
        <w:rPr>
          <w:rFonts w:hint="eastAsia"/>
        </w:rPr>
        <w:t>　　　　一、网约车市场发展潜力</w:t>
      </w:r>
      <w:r>
        <w:rPr>
          <w:rFonts w:hint="eastAsia"/>
        </w:rPr>
        <w:br/>
      </w:r>
      <w:r>
        <w:rPr>
          <w:rFonts w:hint="eastAsia"/>
        </w:rPr>
        <w:t>　　　　二、网约车市场前景分析</w:t>
      </w:r>
      <w:r>
        <w:rPr>
          <w:rFonts w:hint="eastAsia"/>
        </w:rPr>
        <w:br/>
      </w:r>
      <w:r>
        <w:rPr>
          <w:rFonts w:hint="eastAsia"/>
        </w:rPr>
        <w:t>　　　　三、网约车细分行业发展前景分析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2024-2030年网约车发展趋势预测</w:t>
      </w:r>
      <w:r>
        <w:rPr>
          <w:rFonts w:hint="eastAsia"/>
        </w:rPr>
        <w:br/>
      </w:r>
      <w:r>
        <w:rPr>
          <w:rFonts w:hint="eastAsia"/>
        </w:rPr>
        <w:t>　　　　一、网约车发展趋势预测</w:t>
      </w:r>
      <w:r>
        <w:rPr>
          <w:rFonts w:hint="eastAsia"/>
        </w:rPr>
        <w:br/>
      </w:r>
      <w:r>
        <w:rPr>
          <w:rFonts w:hint="eastAsia"/>
        </w:rPr>
        <w:t>　　　　二、网约车市场规模预测</w:t>
      </w:r>
      <w:r>
        <w:rPr>
          <w:rFonts w:hint="eastAsia"/>
        </w:rPr>
        <w:br/>
      </w:r>
      <w:r>
        <w:rPr>
          <w:rFonts w:hint="eastAsia"/>
        </w:rPr>
        <w:t>　　　　三、网约车细分市场发展趋势预测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未来网约车行业挑战与机遇探讨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一、网约车行业挑战</w:t>
      </w:r>
      <w:r>
        <w:rPr>
          <w:rFonts w:hint="eastAsia"/>
        </w:rPr>
        <w:br/>
      </w:r>
      <w:r>
        <w:rPr>
          <w:rFonts w:hint="eastAsia"/>
        </w:rPr>
        <w:t>　　　　二、网约车行业机遇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网约车行业研究结论及建议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对网约车行业发展的建议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中^智^林^：对网约车企业和投资者的建议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网约车行业现状</w:t>
      </w:r>
      <w:r>
        <w:rPr>
          <w:rFonts w:hint="eastAsia"/>
        </w:rPr>
        <w:br/>
      </w:r>
      <w:r>
        <w:rPr>
          <w:rFonts w:hint="eastAsia"/>
        </w:rPr>
        <w:t>　　图表 网约车行业产业链调研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2019-2023年网约车行业市场容量统计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2019-2023年中国网约车行业市场规模情况</w:t>
      </w:r>
      <w:r>
        <w:rPr>
          <w:rFonts w:hint="eastAsia"/>
        </w:rPr>
        <w:br/>
      </w:r>
      <w:r>
        <w:rPr>
          <w:rFonts w:hint="eastAsia"/>
        </w:rPr>
        <w:t>　　图表 网约车行业动态</w:t>
      </w:r>
      <w:r>
        <w:rPr>
          <w:rFonts w:hint="eastAsia"/>
        </w:rPr>
        <w:br/>
      </w:r>
      <w:r>
        <w:rPr>
          <w:rFonts w:hint="eastAsia"/>
        </w:rPr>
        <w:t>　　图表 2019-2023年中国网约车行业销售收入统计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2019-2023年中国网约车行业盈利统计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2019-2023年中国网约车行业利润总额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2019-2023年中国网约车行业企业数量统计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2019-2023年中国网约车行业竞争力分析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2019-2023年中国网约车行业盈利能力分析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2019-2023年中国网约车行业运营能力分析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2019-2023年中国网约车行业偿债能力分析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2019-2023年中国网约车行业发展能力分析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2019-2023年中国网约车行业经营效益分析</w:t>
      </w:r>
      <w:r>
        <w:rPr>
          <w:rFonts w:hint="eastAsia"/>
        </w:rPr>
        <w:br/>
      </w:r>
      <w:r>
        <w:rPr>
          <w:rFonts w:hint="eastAsia"/>
        </w:rPr>
        <w:t>　　图表 网约车行业竞争对手分析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**地区网约车市场规模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</w:t>
      </w:r>
      <w:r>
        <w:rPr>
          <w:rFonts w:hint="eastAsia"/>
        </w:rPr>
        <w:br/>
      </w:r>
      <w:r>
        <w:rPr>
          <w:rFonts w:hint="eastAsia"/>
        </w:rPr>
        <w:t>　　图表 **地区网约车市场调研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**地区网约车市场规模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</w:t>
      </w:r>
      <w:r>
        <w:rPr>
          <w:rFonts w:hint="eastAsia"/>
        </w:rPr>
        <w:br/>
      </w:r>
      <w:r>
        <w:rPr>
          <w:rFonts w:hint="eastAsia"/>
        </w:rPr>
        <w:t>　　图表 **地区网约车市场调研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网约车重点企业（一）基本信息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2024-2030年中国网约车行业信息化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2024-2030年中国网约车行业市场容量预测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2024-2030年中国网约车行业市场规模预测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2024-2030年中国网约车行业风险分析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2024-2030年中国网约车市场前景分析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2024-2030年中国网约车行业发展趋势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363fb68f34d25" w:history="1">
        <w:r>
          <w:rPr>
            <w:rStyle w:val="Hyperlink"/>
          </w:rPr>
          <w:t>2024-2030年中国网约车行业发展研究与前景趋势预测报告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363fb68f34d25" w:history="1">
        <w:r>
          <w:rPr>
            <w:rStyle w:val="Hyperlink"/>
          </w:rPr>
          <w:t>https://www.20087.com/5/86/WangYueCheDeFaZhanQianJing.html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653de72b4b3a" w:history="1">
      <w:r>
        <w:rPr>
          <w:rStyle w:val="Hyperlink"/>
        </w:rPr>
        <w:t>2024-2030年中国网约车行业发展研究与前景趋势预测报告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angYueCheDeFaZhanQianJing.html" TargetMode="External" Id="Ra2b363fb68f3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angYueCheDeFaZhanQianJing.html" TargetMode="External" Id="Rb13d653de72b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2024-10-22T08:12:12Z</dcterms:created>
  <dcterms:modified xsi:type="dcterms:W3CDTF">2024-10-22T09:12:12Z</dcterms:modified>
  <dc:subject>2024-2030年中国网约车行业发展研究与前景趋势预测报告</dc:subject>
  <dc:title>2024-2030年中国网约车行业发展研究与前景趋势预测报告</dc:title>
  <cp:keywords>2024-2030年中国网约车行业发展研究与前景趋势预测报告</cp:keywords>
  <dc:description>2024-2030年中国网约车行业发展研究与前景趋势预测报告</dc:description>
</cp:coreProperties>
</file>