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3ed418b884c34" w:history="1">
              <w:r>
                <w:rPr>
                  <w:rStyle w:val="Hyperlink"/>
                </w:rPr>
                <w:t>2025-2031年中国轻卡市场调查研究与趋势预测报告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3ed418b884c34" w:history="1">
              <w:r>
                <w:rPr>
                  <w:rStyle w:val="Hyperlink"/>
                </w:rPr>
                <w:t>2025-2031年中国轻卡市场调查研究与趋势预测报告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3ed418b884c34" w:history="1">
                <w:r>
                  <w:rPr>
                    <w:rStyle w:val="Hyperlink"/>
                  </w:rPr>
                  <w:t>https://www.20087.com/5/76/QingKaHangYeFaZhanQuShi.html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卡作为一种重要的商用车辆类型，主要用于短途运输和城市物流配送。随着电子商务的飞速发展和城市物流需求的增长，轻卡市场近年来得到了快速扩张。轻卡制造企业在不断优化车辆性能，包括提高燃油经济性、降低排放、增强承载能力和提升驾驶舒适性。同时，新能源轻卡（如纯电动和混合动力）的研发与推广也是当前行业的一大趋势，以响应全球节能减排和环保政策的要求。</w:t>
      </w:r>
      <w:r>
        <w:rPr>
          <w:rFonts w:hint="eastAsia"/>
        </w:rPr>
        <w:br/>
      </w:r>
      <w:r>
        <w:rPr>
          <w:rFonts w:hint="eastAsia"/>
        </w:rPr>
        <w:t>　　预计未来轻卡市场将持续向智能化、电动化和网联化方向发展。车辆将集成更多的车载信息系统和智能驾驶辅助技术，以提升运输效率和安全性。随着电池技术的进步和充电设施的完善，新能源轻卡的续航能力和市场接受度将进一步提高。此外，模块化设计和定制化服务也将成为轻卡行业新的竞争焦点，以满足不同行业用户和个人消费者多元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3ed418b884c34" w:history="1">
        <w:r>
          <w:rPr>
            <w:rStyle w:val="Hyperlink"/>
          </w:rPr>
          <w:t>2025-2031年中国轻卡市场调查研究与趋势预测报告</w:t>
        </w:r>
      </w:hyperlink>
      <w:r>
        <w:rPr>
          <w:rFonts w:hint="eastAsia"/>
        </w:rPr>
        <w:t>》通过严谨的分析、翔实的数据及直观的图表，系统解析了轻卡行业的市场规模、需求变化、价格波动及产业链结构。报告全面评估了当前轻卡市场现状，科学预测了未来市场前景与发展趋势，重点剖析了轻卡细分市场的机遇与挑战。同时，报告对轻卡重点企业的竞争地位及市场集中度进行了评估，为轻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轻卡行业界定</w:t>
      </w:r>
      <w:r>
        <w:rPr>
          <w:rFonts w:hint="eastAsia"/>
        </w:rPr>
        <w:br/>
      </w:r>
      <w:r>
        <w:rPr>
          <w:rFonts w:hint="eastAsia"/>
        </w:rPr>
        <w:t>　　第一节 轻卡行业定义</w:t>
      </w:r>
      <w:r>
        <w:rPr>
          <w:rFonts w:hint="eastAsia"/>
        </w:rPr>
        <w:br/>
      </w:r>
      <w:r>
        <w:rPr>
          <w:rFonts w:hint="eastAsia"/>
        </w:rPr>
        <w:t>　　第二节 轻卡行业特点分析</w:t>
      </w:r>
      <w:r>
        <w:rPr>
          <w:rFonts w:hint="eastAsia"/>
        </w:rPr>
        <w:br/>
      </w:r>
      <w:r>
        <w:rPr>
          <w:rFonts w:hint="eastAsia"/>
        </w:rPr>
        <w:t>　　第三节 轻卡行业发展历程</w:t>
      </w:r>
      <w:r>
        <w:rPr>
          <w:rFonts w:hint="eastAsia"/>
        </w:rPr>
        <w:br/>
      </w:r>
      <w:r>
        <w:rPr>
          <w:rFonts w:hint="eastAsia"/>
        </w:rPr>
        <w:t>　　第四节 轻卡产业链分析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全球轻卡行业总体情况</w:t>
      </w:r>
      <w:r>
        <w:rPr>
          <w:rFonts w:hint="eastAsia"/>
        </w:rPr>
        <w:br/>
      </w:r>
      <w:r>
        <w:rPr>
          <w:rFonts w:hint="eastAsia"/>
        </w:rPr>
        <w:t>　　第二节 轻卡行业重点国家、地区市场分析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2024-2025年中国轻卡行业发展环境分析</w:t>
      </w:r>
      <w:r>
        <w:rPr>
          <w:rFonts w:hint="eastAsia"/>
        </w:rPr>
        <w:br/>
      </w:r>
      <w:r>
        <w:rPr>
          <w:rFonts w:hint="eastAsia"/>
        </w:rPr>
        <w:t>　　第一节 轻卡行业经济环境分析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轻卡行业政策环境分析</w:t>
      </w:r>
      <w:r>
        <w:rPr>
          <w:rFonts w:hint="eastAsia"/>
        </w:rPr>
        <w:br/>
      </w:r>
      <w:r>
        <w:rPr>
          <w:rFonts w:hint="eastAsia"/>
        </w:rPr>
        <w:t>　　　　一、轻卡行业相关政策</w:t>
      </w:r>
      <w:r>
        <w:rPr>
          <w:rFonts w:hint="eastAsia"/>
        </w:rPr>
        <w:br/>
      </w:r>
      <w:r>
        <w:rPr>
          <w:rFonts w:hint="eastAsia"/>
        </w:rPr>
        <w:t>　　　　二、轻卡行业相关标准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国内外轻卡行业技术差异与原因</w:t>
      </w:r>
      <w:r>
        <w:rPr>
          <w:rFonts w:hint="eastAsia"/>
        </w:rPr>
        <w:br/>
      </w:r>
      <w:r>
        <w:rPr>
          <w:rFonts w:hint="eastAsia"/>
        </w:rPr>
        <w:t>　　第三节 轻卡行业技术发展方向、趋势预测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一、2019-2024年轻卡行业市场需求情况</w:t>
      </w:r>
      <w:r>
        <w:rPr>
          <w:rFonts w:hint="eastAsia"/>
        </w:rPr>
        <w:br/>
      </w:r>
      <w:r>
        <w:rPr>
          <w:rFonts w:hint="eastAsia"/>
        </w:rPr>
        <w:t>　　　　二、轻卡行业市场需求特点分析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二、2024年轻卡行业产量特点分析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三、2025-2031年轻卡行业产量预测分析</w:t>
      </w:r>
      <w:r>
        <w:rPr>
          <w:rFonts w:hint="eastAsia"/>
        </w:rPr>
        <w:br/>
      </w:r>
      <w:r>
        <w:rPr>
          <w:rFonts w:hint="eastAsia"/>
        </w:rPr>
        <w:t>　　第四节 轻卡行业市场供需平衡状况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中国轻卡行业进出口情况分析</w:t>
      </w:r>
      <w:r>
        <w:rPr>
          <w:rFonts w:hint="eastAsia"/>
        </w:rPr>
        <w:br/>
      </w:r>
      <w:r>
        <w:rPr>
          <w:rFonts w:hint="eastAsia"/>
        </w:rPr>
        <w:t>　　第一节 轻卡行业出口情况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三、2025-2031年轻卡行业出口情况预测</w:t>
      </w:r>
      <w:r>
        <w:rPr>
          <w:rFonts w:hint="eastAsia"/>
        </w:rPr>
        <w:br/>
      </w:r>
      <w:r>
        <w:rPr>
          <w:rFonts w:hint="eastAsia"/>
        </w:rPr>
        <w:t>　　第二节 轻卡行业进口情况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三、2025-2031年轻卡行业进口情况预测</w:t>
      </w:r>
      <w:r>
        <w:rPr>
          <w:rFonts w:hint="eastAsia"/>
        </w:rPr>
        <w:br/>
      </w:r>
      <w:r>
        <w:rPr>
          <w:rFonts w:hint="eastAsia"/>
        </w:rPr>
        <w:t>　　第三节 轻卡行业进出口面临的挑战及对策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2024-2025年中国轻卡行业产品价格监测</w:t>
      </w:r>
      <w:r>
        <w:rPr>
          <w:rFonts w:hint="eastAsia"/>
        </w:rPr>
        <w:br/>
      </w:r>
      <w:r>
        <w:rPr>
          <w:rFonts w:hint="eastAsia"/>
        </w:rPr>
        <w:t>　　　　一、轻卡市场价格特征</w:t>
      </w:r>
      <w:r>
        <w:rPr>
          <w:rFonts w:hint="eastAsia"/>
        </w:rPr>
        <w:br/>
      </w:r>
      <w:r>
        <w:rPr>
          <w:rFonts w:hint="eastAsia"/>
        </w:rPr>
        <w:t>　　　　二、当前轻卡市场价格评述</w:t>
      </w:r>
      <w:r>
        <w:rPr>
          <w:rFonts w:hint="eastAsia"/>
        </w:rPr>
        <w:br/>
      </w:r>
      <w:r>
        <w:rPr>
          <w:rFonts w:hint="eastAsia"/>
        </w:rPr>
        <w:t>　　　　三、影响轻卡市场价格因素分析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2024-2025年轻卡行业上、下游市场分析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2025-2031年轻卡行业发展环境分析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2025-2031年轻卡行业投资特性分析</w:t>
      </w:r>
      <w:r>
        <w:rPr>
          <w:rFonts w:hint="eastAsia"/>
        </w:rPr>
        <w:br/>
      </w:r>
      <w:r>
        <w:rPr>
          <w:rFonts w:hint="eastAsia"/>
        </w:rPr>
        <w:t>　　　　一、轻卡行业进入壁垒</w:t>
      </w:r>
      <w:r>
        <w:rPr>
          <w:rFonts w:hint="eastAsia"/>
        </w:rPr>
        <w:br/>
      </w:r>
      <w:r>
        <w:rPr>
          <w:rFonts w:hint="eastAsia"/>
        </w:rPr>
        <w:t>　　　　二、轻卡行业盈利模式</w:t>
      </w:r>
      <w:r>
        <w:rPr>
          <w:rFonts w:hint="eastAsia"/>
        </w:rPr>
        <w:br/>
      </w:r>
      <w:r>
        <w:rPr>
          <w:rFonts w:hint="eastAsia"/>
        </w:rPr>
        <w:t>　　　　三、轻卡行业盈利因素</w:t>
      </w:r>
      <w:r>
        <w:rPr>
          <w:rFonts w:hint="eastAsia"/>
        </w:rPr>
        <w:br/>
      </w:r>
      <w:r>
        <w:rPr>
          <w:rFonts w:hint="eastAsia"/>
        </w:rPr>
        <w:t>　　第三节 轻卡行业“波特五力模型”分析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2025-2031年轻卡行业风险及对策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轻卡企业竞争策略分析</w:t>
      </w:r>
      <w:r>
        <w:rPr>
          <w:rFonts w:hint="eastAsia"/>
        </w:rPr>
        <w:br/>
      </w:r>
      <w:r>
        <w:rPr>
          <w:rFonts w:hint="eastAsia"/>
        </w:rPr>
        <w:t>　　第一节 轻卡市场竞争策略分析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一、2025-2031年中国轻卡市场增长潜力分析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二、2025-2031年中国轻卡主要潜力品种分析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2025-2031年中国轻卡企业竞争策略分析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四、2025-2031年轻卡企业竞争策略分析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2025-2031年中国轻卡行业发展趋势分析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一、2025-2031年轻卡技术发展趋势分析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二、2025-2031年轻卡产品发展趋势分析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三、2025-2031年轻卡行业竞争格局展望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2025-2031年中国轻卡市场趋势分析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一、2025-2031年轻卡发展趋势预测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二、2025-2025年轻卡市场前景分析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三、2025-2031年轻卡产业政策趋向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轻卡行业发展建议分析</w:t>
      </w:r>
      <w:r>
        <w:rPr>
          <w:rFonts w:hint="eastAsia"/>
        </w:rPr>
        <w:br/>
      </w:r>
      <w:r>
        <w:rPr>
          <w:rFonts w:hint="eastAsia"/>
        </w:rPr>
        <w:t>　　第一节 轻卡行业研究结论及建议</w:t>
      </w:r>
      <w:r>
        <w:rPr>
          <w:rFonts w:hint="eastAsia"/>
        </w:rPr>
        <w:br/>
      </w:r>
      <w:r>
        <w:rPr>
          <w:rFonts w:hint="eastAsia"/>
        </w:rPr>
        <w:t>　　第二节 轻卡细分行业研究结论及建议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轻卡行业竞争策略总结及建议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轻卡行业类别</w:t>
      </w:r>
      <w:r>
        <w:rPr>
          <w:rFonts w:hint="eastAsia"/>
        </w:rPr>
        <w:br/>
      </w:r>
      <w:r>
        <w:rPr>
          <w:rFonts w:hint="eastAsia"/>
        </w:rPr>
        <w:t>　　图表 轻卡行业产业链调研</w:t>
      </w:r>
      <w:r>
        <w:rPr>
          <w:rFonts w:hint="eastAsia"/>
        </w:rPr>
        <w:br/>
      </w:r>
      <w:r>
        <w:rPr>
          <w:rFonts w:hint="eastAsia"/>
        </w:rPr>
        <w:t>　　图表 轻卡行业现状</w:t>
      </w:r>
      <w:r>
        <w:rPr>
          <w:rFonts w:hint="eastAsia"/>
        </w:rPr>
        <w:br/>
      </w:r>
      <w:r>
        <w:rPr>
          <w:rFonts w:hint="eastAsia"/>
        </w:rPr>
        <w:t>　　图表 轻卡行业标准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2019-2024年中国轻卡行业市场规模</w:t>
      </w:r>
      <w:r>
        <w:rPr>
          <w:rFonts w:hint="eastAsia"/>
        </w:rPr>
        <w:br/>
      </w:r>
      <w:r>
        <w:rPr>
          <w:rFonts w:hint="eastAsia"/>
        </w:rPr>
        <w:t>　　图表 2024年中国轻卡行业产能</w:t>
      </w:r>
      <w:r>
        <w:rPr>
          <w:rFonts w:hint="eastAsia"/>
        </w:rPr>
        <w:br/>
      </w:r>
      <w:r>
        <w:rPr>
          <w:rFonts w:hint="eastAsia"/>
        </w:rPr>
        <w:t>　　图表 2019-2024年中国轻卡行业产量统计</w:t>
      </w:r>
      <w:r>
        <w:rPr>
          <w:rFonts w:hint="eastAsia"/>
        </w:rPr>
        <w:br/>
      </w:r>
      <w:r>
        <w:rPr>
          <w:rFonts w:hint="eastAsia"/>
        </w:rPr>
        <w:t>　　图表 轻卡行业动态</w:t>
      </w:r>
      <w:r>
        <w:rPr>
          <w:rFonts w:hint="eastAsia"/>
        </w:rPr>
        <w:br/>
      </w:r>
      <w:r>
        <w:rPr>
          <w:rFonts w:hint="eastAsia"/>
        </w:rPr>
        <w:t>　　图表 2019-2024年中国轻卡市场需求量</w:t>
      </w:r>
      <w:r>
        <w:rPr>
          <w:rFonts w:hint="eastAsia"/>
        </w:rPr>
        <w:br/>
      </w:r>
      <w:r>
        <w:rPr>
          <w:rFonts w:hint="eastAsia"/>
        </w:rPr>
        <w:t>　　图表 2024年中国轻卡行业需求区域调研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2019-2024年中国轻卡行情</w:t>
      </w:r>
      <w:r>
        <w:rPr>
          <w:rFonts w:hint="eastAsia"/>
        </w:rPr>
        <w:br/>
      </w:r>
      <w:r>
        <w:rPr>
          <w:rFonts w:hint="eastAsia"/>
        </w:rPr>
        <w:t>　　图表 2019-2024年中国轻卡价格走势图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2019-2024年中国轻卡进口统计</w:t>
      </w:r>
      <w:r>
        <w:rPr>
          <w:rFonts w:hint="eastAsia"/>
        </w:rPr>
        <w:br/>
      </w:r>
      <w:r>
        <w:rPr>
          <w:rFonts w:hint="eastAsia"/>
        </w:rPr>
        <w:t>　　图表 2019-2024年中国轻卡出口统计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**地区轻卡市场规模</w:t>
      </w:r>
      <w:r>
        <w:rPr>
          <w:rFonts w:hint="eastAsia"/>
        </w:rPr>
        <w:br/>
      </w:r>
      <w:r>
        <w:rPr>
          <w:rFonts w:hint="eastAsia"/>
        </w:rPr>
        <w:t>　　图表 **地区轻卡行业市场需求</w:t>
      </w:r>
      <w:r>
        <w:rPr>
          <w:rFonts w:hint="eastAsia"/>
        </w:rPr>
        <w:br/>
      </w:r>
      <w:r>
        <w:rPr>
          <w:rFonts w:hint="eastAsia"/>
        </w:rPr>
        <w:t>　　图表 **地区轻卡市场调研</w:t>
      </w:r>
      <w:r>
        <w:rPr>
          <w:rFonts w:hint="eastAsia"/>
        </w:rPr>
        <w:br/>
      </w:r>
      <w:r>
        <w:rPr>
          <w:rFonts w:hint="eastAsia"/>
        </w:rPr>
        <w:t>　　图表 **地区轻卡行业市场需求分析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轻卡行业竞争对手分析</w:t>
      </w:r>
      <w:r>
        <w:rPr>
          <w:rFonts w:hint="eastAsia"/>
        </w:rPr>
        <w:br/>
      </w:r>
      <w:r>
        <w:rPr>
          <w:rFonts w:hint="eastAsia"/>
        </w:rPr>
        <w:t>　　图表 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2025-2031年中国轻卡行业市场规模预测</w:t>
      </w:r>
      <w:r>
        <w:rPr>
          <w:rFonts w:hint="eastAsia"/>
        </w:rPr>
        <w:br/>
      </w:r>
      <w:r>
        <w:rPr>
          <w:rFonts w:hint="eastAsia"/>
        </w:rPr>
        <w:t>　　图表 轻卡行业准入条件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2025-2031年中国轻卡市场前景</w:t>
      </w:r>
      <w:r>
        <w:rPr>
          <w:rFonts w:hint="eastAsia"/>
        </w:rPr>
        <w:br/>
      </w:r>
      <w:r>
        <w:rPr>
          <w:rFonts w:hint="eastAsia"/>
        </w:rPr>
        <w:t>　　图表 2025-2031年中国轻卡行业风险分析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3ed418b884c34" w:history="1">
        <w:r>
          <w:rPr>
            <w:rStyle w:val="Hyperlink"/>
          </w:rPr>
          <w:t>2025-2031年中国轻卡市场调查研究与趋势预测报告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3ed418b884c34" w:history="1">
        <w:r>
          <w:rPr>
            <w:rStyle w:val="Hyperlink"/>
          </w:rPr>
          <w:t>https://www.20087.com/5/76/QingKaHangYeFaZhanQuShi.html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22787be74bd6" w:history="1">
      <w:r>
        <w:rPr>
          <w:rStyle w:val="Hyperlink"/>
        </w:rPr>
        <w:t>2025-2031年中国轻卡市场调查研究与趋势预测报告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ngKaHangYeFaZhanQuShi.html" TargetMode="External" Id="Rbc23ed418b88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ngKaHangYeFaZhanQuShi.html" TargetMode="External" Id="R98db22787be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2025-01-12T00:44:00Z</dcterms:created>
  <dcterms:modified xsi:type="dcterms:W3CDTF">2025-01-12T01:44:00Z</dcterms:modified>
  <dc:subject>2025-2031年中国轻卡市场调查研究与趋势预测报告</dc:subject>
  <dc:title>2025-2031年中国轻卡市场调查研究与趋势预测报告</dc:title>
  <cp:keywords>2025-2031年中国轻卡市场调查研究与趋势预测报告</cp:keywords>
  <dc:description>2025-2031年中国轻卡市场调查研究与趋势预测报告</dc:description>
</cp:coreProperties>
</file>