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b91f170ae48c5" w:history="1">
              <w:r>
                <w:rPr>
                  <w:rStyle w:val="Hyperlink"/>
                </w:rPr>
                <w:t>2025-2031年中国高速断路器行业现状研究与发展前景分析报告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b91f170ae48c5" w:history="1">
              <w:r>
                <w:rPr>
                  <w:rStyle w:val="Hyperlink"/>
                </w:rPr>
                <w:t>2025-2031年中国高速断路器行业现状研究与发展前景分析报告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b91f170ae48c5" w:history="1">
                <w:r>
                  <w:rPr>
                    <w:rStyle w:val="Hyperlink"/>
                  </w:rPr>
                  <w:t>https://www.20087.com/5/06/GaoSuDuanLuQiQianJing.html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断路器是电力系统中的关键保护元件，在电力传输和分配网络中扮演着至关重要的角色。随着电力电子技术的发展，现代高速断路器不仅具有快速响应和高分断能力的特点，还能有效应对电网中的各种瞬态事件。近年来，随着智能电网建设的推进，高速断路器的智能化水平得到了显著提升，集成的监测和通信功能使其能够更好地融入自动化管理系统。同时，随着新能源发电技术的发展，如风能和太阳能发电，高速断路器在这些领域的应用也日益增多。</w:t>
      </w:r>
      <w:r>
        <w:rPr>
          <w:rFonts w:hint="eastAsia"/>
        </w:rPr>
        <w:br/>
      </w:r>
      <w:r>
        <w:rPr>
          <w:rFonts w:hint="eastAsia"/>
        </w:rPr>
        <w:t>　　未来，高速断路器的发展将更加注重智能化和绿色环保。一方面，随着物联网技术的应用，高速断路器将集成更多的传感器和智能控制模块，实现远程监控和故障诊断，提高电力系统的可靠性和效率。另一方面，随着对可持续发展的重视，研发低能耗、低排放的断路器将成为主流趋势，这包括使用新型环保气体代替SF6作为绝缘介质，以及开发具有更高能效比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b91f170ae48c5" w:history="1">
        <w:r>
          <w:rPr>
            <w:rStyle w:val="Hyperlink"/>
          </w:rPr>
          <w:t>2025-2031年中国高速断路器行业现状研究与发展前景分析报告</w:t>
        </w:r>
      </w:hyperlink>
      <w:r>
        <w:rPr>
          <w:rFonts w:hint="eastAsia"/>
        </w:rPr>
        <w:t>》全面分析了高速断路器行业的现状，深入探讨了高速断路器市场需求、市场规模及价格波动。高速断路器报告探讨了产业链关键环节，并对高速断路器各细分市场进行了研究。同时，基于权威数据和专业分析，科学预测了高速断路器市场前景与发展趋势。此外，还评估了高速断路器重点企业的经营状况，包括品牌影响力、市场集中度以及竞争格局，并审慎剖析了潜在风险与机遇。高速断路器报告以其专业性、科学性和权威性，成为高速断路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高速断路器行业发展概述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一、高速断路器行业定义及分类</w:t>
      </w:r>
      <w:r>
        <w:rPr>
          <w:rFonts w:hint="eastAsia"/>
        </w:rPr>
        <w:br/>
      </w:r>
      <w:r>
        <w:rPr>
          <w:rFonts w:hint="eastAsia"/>
        </w:rPr>
        <w:t>　　　　二、高速断路器行业经济特性</w:t>
      </w:r>
      <w:r>
        <w:rPr>
          <w:rFonts w:hint="eastAsia"/>
        </w:rPr>
        <w:br/>
      </w:r>
      <w:r>
        <w:rPr>
          <w:rFonts w:hint="eastAsia"/>
        </w:rPr>
        <w:t>　　　　三、高速断路器行业产业链简介</w:t>
      </w:r>
      <w:r>
        <w:rPr>
          <w:rFonts w:hint="eastAsia"/>
        </w:rPr>
        <w:br/>
      </w:r>
      <w:r>
        <w:rPr>
          <w:rFonts w:hint="eastAsia"/>
        </w:rPr>
        <w:t>　　第二节 高速断路器行业发展成熟度</w:t>
      </w:r>
      <w:r>
        <w:rPr>
          <w:rFonts w:hint="eastAsia"/>
        </w:rPr>
        <w:br/>
      </w:r>
      <w:r>
        <w:rPr>
          <w:rFonts w:hint="eastAsia"/>
        </w:rPr>
        <w:t>　　　　一、高速断路器行业发展周期分析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高速断路器行业相关产业动态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高速断路器行业发展环境分析</w:t>
      </w:r>
      <w:r>
        <w:rPr>
          <w:rFonts w:hint="eastAsia"/>
        </w:rPr>
        <w:br/>
      </w:r>
      <w:r>
        <w:rPr>
          <w:rFonts w:hint="eastAsia"/>
        </w:rPr>
        <w:t>　　第一节 高速断路器行业环境分析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高速断路器行业相关政策、法规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高速断路器行业技术发展现状及趋势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当前我国高速断路器技术发展现状</w:t>
      </w:r>
      <w:r>
        <w:rPr>
          <w:rFonts w:hint="eastAsia"/>
        </w:rPr>
        <w:br/>
      </w:r>
      <w:r>
        <w:rPr>
          <w:rFonts w:hint="eastAsia"/>
        </w:rPr>
        <w:t>　　第二节 中外高速断路器技术差距及产生差距的主要原因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提高我国高速断路器技术的对策</w:t>
      </w:r>
      <w:r>
        <w:rPr>
          <w:rFonts w:hint="eastAsia"/>
        </w:rPr>
        <w:br/>
      </w:r>
      <w:r>
        <w:rPr>
          <w:rFonts w:hint="eastAsia"/>
        </w:rPr>
        <w:t>　　第四节 我国高速断路器产品研发、设计发展趋势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中国高速断路器市场发展调研</w:t>
      </w:r>
      <w:r>
        <w:rPr>
          <w:rFonts w:hint="eastAsia"/>
        </w:rPr>
        <w:br/>
      </w:r>
      <w:r>
        <w:rPr>
          <w:rFonts w:hint="eastAsia"/>
        </w:rPr>
        <w:t>　　第一节 高速断路器市场现状分析及预测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一、2019-2024年中国高速断路器市场规模分析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二、2025-2031年中国高速断路器市场规模预测</w:t>
      </w:r>
      <w:r>
        <w:rPr>
          <w:rFonts w:hint="eastAsia"/>
        </w:rPr>
        <w:br/>
      </w:r>
      <w:r>
        <w:rPr>
          <w:rFonts w:hint="eastAsia"/>
        </w:rPr>
        <w:t>　　第二节 高速断路器行业产能分析及预测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一、2019-2024年中国高速断路器行业产能分析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二、2025-2031年中国高速断路器行业产能预测</w:t>
      </w:r>
      <w:r>
        <w:rPr>
          <w:rFonts w:hint="eastAsia"/>
        </w:rPr>
        <w:br/>
      </w:r>
      <w:r>
        <w:rPr>
          <w:rFonts w:hint="eastAsia"/>
        </w:rPr>
        <w:t>　　第三节 高速断路器行业产量分析及预测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一、2019-2024年中国高速断路器行业产量分析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二、2025-2031年中国高速断路器行业产量预测</w:t>
      </w:r>
      <w:r>
        <w:rPr>
          <w:rFonts w:hint="eastAsia"/>
        </w:rPr>
        <w:br/>
      </w:r>
      <w:r>
        <w:rPr>
          <w:rFonts w:hint="eastAsia"/>
        </w:rPr>
        <w:t>　　第四节 高速断路器市场需求分析及预测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一、2019-2024年中国高速断路器市场需求分析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二、2025-2031年中国高速断路器市场需求预测</w:t>
      </w:r>
      <w:r>
        <w:rPr>
          <w:rFonts w:hint="eastAsia"/>
        </w:rPr>
        <w:br/>
      </w:r>
      <w:r>
        <w:rPr>
          <w:rFonts w:hint="eastAsia"/>
        </w:rPr>
        <w:t>　　第五节 高速断路器进出口数据分析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一、2019-2024年中国高速断路器进出口数据分析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二、2025-2031年国内高速断路器进出口情况预测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2019-2024年中国高速断路器行业总体发展状况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中国高速断路器行业规模情况分析</w:t>
      </w:r>
      <w:r>
        <w:rPr>
          <w:rFonts w:hint="eastAsia"/>
        </w:rPr>
        <w:br/>
      </w:r>
      <w:r>
        <w:rPr>
          <w:rFonts w:hint="eastAsia"/>
        </w:rPr>
        <w:t>　　　　一、高速断路器行业单位规模情况分析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二、高速断路器行业人员规模状况分析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三、高速断路器行业资产规模状况分析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四、高速断路器行业市场规模状况分析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五、高速断路器行业敏感性分析</w:t>
      </w:r>
      <w:r>
        <w:rPr>
          <w:rFonts w:hint="eastAsia"/>
        </w:rPr>
        <w:br/>
      </w:r>
      <w:r>
        <w:rPr>
          <w:rFonts w:hint="eastAsia"/>
        </w:rPr>
        <w:t>　　第二节 中国高速断路器行业财务能力分析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一、高速断路器行业盈利能力分析</w:t>
      </w:r>
      <w:r>
        <w:rPr>
          <w:rFonts w:hint="eastAsia"/>
        </w:rPr>
        <w:br/>
      </w:r>
      <w:r>
        <w:rPr>
          <w:rFonts w:hint="eastAsia"/>
        </w:rPr>
        <w:t>　　　　二、高速断路器行业偿债能力分析</w:t>
      </w:r>
      <w:r>
        <w:rPr>
          <w:rFonts w:hint="eastAsia"/>
        </w:rPr>
        <w:br/>
      </w:r>
      <w:r>
        <w:rPr>
          <w:rFonts w:hint="eastAsia"/>
        </w:rPr>
        <w:t>　　　　三、高速断路器行业营运能力分析</w:t>
      </w:r>
      <w:r>
        <w:rPr>
          <w:rFonts w:hint="eastAsia"/>
        </w:rPr>
        <w:br/>
      </w:r>
      <w:r>
        <w:rPr>
          <w:rFonts w:hint="eastAsia"/>
        </w:rPr>
        <w:t>　　　　四、高速断路器行业发展能力分析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中国高速断路器行业重点区域发展分析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一、中国高速断路器行业重点区域市场结构变化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二、重点地区（一）高速断路器行业发展分析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三、重点地区（二）高速断路器行业发展分析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四、重点地区（三）高速断路器行业发展分析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五、重点地区（四）高速断路器行业发展分析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六、重点地区（五）高速断路器行业发展分析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高速断路器行业产品价格分析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三、主要高速断路器品牌产品价位分析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五、价格在高速断路器行业竞争中的重要性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2025年中国高速断路器行业上下游行业发展分析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高速断路器上游行业分析</w:t>
      </w:r>
      <w:r>
        <w:rPr>
          <w:rFonts w:hint="eastAsia"/>
        </w:rPr>
        <w:br/>
      </w:r>
      <w:r>
        <w:rPr>
          <w:rFonts w:hint="eastAsia"/>
        </w:rPr>
        <w:t>　　　　一、高速断路器产品成本构成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四、上游供给对高速断路器行业的影响</w:t>
      </w:r>
      <w:r>
        <w:rPr>
          <w:rFonts w:hint="eastAsia"/>
        </w:rPr>
        <w:br/>
      </w:r>
      <w:r>
        <w:rPr>
          <w:rFonts w:hint="eastAsia"/>
        </w:rPr>
        <w:t>　　第二节 高速断路器下游行业分析</w:t>
      </w:r>
      <w:r>
        <w:rPr>
          <w:rFonts w:hint="eastAsia"/>
        </w:rPr>
        <w:br/>
      </w:r>
      <w:r>
        <w:rPr>
          <w:rFonts w:hint="eastAsia"/>
        </w:rPr>
        <w:t>　　　　一、高速断路器下游行业分布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四、下游需求对高速断路器行业的影响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高速断路器行业重点企业发展调研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高速断路器重点企业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高速断路器重点企业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高速断路器重点企业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高速断路器重点企业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高速断路器重点企业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2025年中国高速断路器产业市场竞争格局分析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2025年中国高速断路器产业竞争现状分析</w:t>
      </w:r>
      <w:r>
        <w:rPr>
          <w:rFonts w:hint="eastAsia"/>
        </w:rPr>
        <w:br/>
      </w:r>
      <w:r>
        <w:rPr>
          <w:rFonts w:hint="eastAsia"/>
        </w:rPr>
        <w:t>　　　　一、高速断路器竞争力分析</w:t>
      </w:r>
      <w:r>
        <w:rPr>
          <w:rFonts w:hint="eastAsia"/>
        </w:rPr>
        <w:br/>
      </w:r>
      <w:r>
        <w:rPr>
          <w:rFonts w:hint="eastAsia"/>
        </w:rPr>
        <w:t>　　　　二、高速断路器技术竞争分析</w:t>
      </w:r>
      <w:r>
        <w:rPr>
          <w:rFonts w:hint="eastAsia"/>
        </w:rPr>
        <w:br/>
      </w:r>
      <w:r>
        <w:rPr>
          <w:rFonts w:hint="eastAsia"/>
        </w:rPr>
        <w:t>　　　　三、高速断路器价格竞争分析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2025年中国高速断路器产业集中度分析</w:t>
      </w:r>
      <w:r>
        <w:rPr>
          <w:rFonts w:hint="eastAsia"/>
        </w:rPr>
        <w:br/>
      </w:r>
      <w:r>
        <w:rPr>
          <w:rFonts w:hint="eastAsia"/>
        </w:rPr>
        <w:t>　　　　一、高速断路器市场集中度分析</w:t>
      </w:r>
      <w:r>
        <w:rPr>
          <w:rFonts w:hint="eastAsia"/>
        </w:rPr>
        <w:br/>
      </w:r>
      <w:r>
        <w:rPr>
          <w:rFonts w:hint="eastAsia"/>
        </w:rPr>
        <w:t>　　　　二、高速断路器企业集中度分析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2025-2031年提高高速断路器企业竞争力的策略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高速断路器行业投资风险预警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2025年影响高速断路器行业发展的主要因素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一、影响高速断路器行业运行的有利因素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二、影响高速断路器行业运行的稳定因素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三、影响高速断路器行业运行的不利因素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四、我国高速断路器行业发展面临的挑战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五、我国高速断路器行业发展面临的机遇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对高速断路器行业投资风险预警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一、2025-2031年高速断路器行业市场风险及控制策略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二、2025-2031年高速断路器行业政策风险及控制策略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三、2025-2031年高速断路器行业经营风险及控制策略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四、2025-2031年高速断路器同业竞争风险及控制策略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五、2025-2031年高速断路器行业其他风险及控制策略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高速断路器行业发展趋势与投资规划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2025-2031年高速断路器市场发展潜力分析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2025-2031年高速断路器行业发展趋势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2025-2031年高速断路器行业投资前景研究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[中^智^林^]对我国高速断路器品牌的战略思考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二、高速断路器实施品牌战略的意义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三、高速断路器企业品牌的现状分析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四、我国高速断路器企业的品牌战略</w:t>
      </w:r>
      <w:r>
        <w:rPr>
          <w:rFonts w:hint="eastAsia"/>
        </w:rPr>
        <w:br/>
      </w:r>
      <w:r>
        <w:rPr>
          <w:rFonts w:hint="eastAsia"/>
        </w:rPr>
        <w:t>　　　　五、高速断路器品牌战略管理的策略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高速断路器行业历程</w:t>
      </w:r>
      <w:r>
        <w:rPr>
          <w:rFonts w:hint="eastAsia"/>
        </w:rPr>
        <w:br/>
      </w:r>
      <w:r>
        <w:rPr>
          <w:rFonts w:hint="eastAsia"/>
        </w:rPr>
        <w:t>　　图表 高速断路器行业生命周期</w:t>
      </w:r>
      <w:r>
        <w:rPr>
          <w:rFonts w:hint="eastAsia"/>
        </w:rPr>
        <w:br/>
      </w:r>
      <w:r>
        <w:rPr>
          <w:rFonts w:hint="eastAsia"/>
        </w:rPr>
        <w:t>　　图表 高速断路器行业产业链分析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2019-2024年中国高速断路器行业市场规模及增长情况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2019-2024年高速断路器行业市场容量分析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2019-2024年中国高速断路器行业产能统计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2019-2024年中国高速断路器行业产量及增长趋势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2019-2024年中国高速断路器市场需求量及增速统计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2024年中国高速断路器行业需求领域分布格局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2019-2024年中国高速断路器行业销售收入分析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2019-2024年中国高速断路器行业盈利情况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2019-2024年中国高速断路器行业利润总额统计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2019-2024年中国高速断路器进口数量分析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2019-2024年中国高速断路器进口金额分析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2019-2024年中国高速断路器出口数量分析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2019-2024年中国高速断路器出口金额分析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2025年中国高速断路器进口国家及地区分析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2025年中国高速断路器出口国家及地区分析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2019-2024年中国高速断路器行业企业数量情况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2019-2024年中国高速断路器行业企业平均规模情况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**地区高速断路器行业市场需求情况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高速断路器重点企业（一）基本信息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高速断路器重点企业（一）主要经济指标情况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高速断路器重点企业（二）基本信息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高速断路器重点企业（二）主要经济指标情况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高速断路器重点企业（三）基本信息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高速断路器重点企业（三）经营情况分析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高速断路器重点企业（三）主要经济指标情况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高速断路器重点企业（三）盈利能力情况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高速断路器重点企业（三）偿债能力情况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高速断路器重点企业（三）运营能力情况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高速断路器重点企业（三）成长能力情况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2025-2031年中国高速断路器行业产能预测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2025-2031年中国高速断路器行业产量预测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2025-2031年中国高速断路器市场需求量预测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2025-2031年中国高速断路器行业供需平衡预测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2025-2031年中国高速断路器行业市场容量预测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2025-2031年中国高速断路器行业市场规模预测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2025年中国高速断路器市场前景分析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2025年中国高速断路器发展趋势预测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b91f170ae48c5" w:history="1">
        <w:r>
          <w:rPr>
            <w:rStyle w:val="Hyperlink"/>
          </w:rPr>
          <w:t>2025-2031年中国高速断路器行业现状研究与发展前景分析报告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b91f170ae48c5" w:history="1">
        <w:r>
          <w:rPr>
            <w:rStyle w:val="Hyperlink"/>
          </w:rPr>
          <w:t>https://www.20087.com/5/06/GaoSuDuanLuQiQianJing.html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热点：断路器原理结构图、高速断路器的组成及作用、隔离开关和断路器区别、高速断路器的工作原理、高速断路器的主要特点有、高速断路器安装位置、高速断路器的功能特点、高速断路器分断可分为两情况()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3cec5e7364438" w:history="1">
      <w:r>
        <w:rPr>
          <w:rStyle w:val="Hyperlink"/>
        </w:rPr>
        <w:t>2025-2031年中国高速断路器行业现状研究与发展前景分析报告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GaoSuDuanLuQiQianJing.html" TargetMode="External" Id="R0f3b91f170ae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GaoSuDuanLuQiQianJing.html" TargetMode="External" Id="R30f3cec5e736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2025-02-08T00:06:00Z</dcterms:created>
  <dcterms:modified xsi:type="dcterms:W3CDTF">2025-02-08T01:06:00Z</dcterms:modified>
  <dc:subject>2025-2031年中国高速断路器行业现状研究与发展前景分析报告</dc:subject>
  <dc:title>2025-2031年中国高速断路器行业现状研究与发展前景分析报告</dc:title>
  <cp:keywords>2025-2031年中国高速断路器行业现状研究与发展前景分析报告</cp:keywords>
  <dc:description>2025-2031年中国高速断路器行业现状研究与发展前景分析报告</dc:description>
</cp:coreProperties>
</file>