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3892fffc6451c" w:history="1">
              <w:r>
                <w:rPr>
                  <w:rStyle w:val="Hyperlink"/>
                </w:rPr>
                <w:t>中国专用运输车市场调查研究与发展前景预测报告（2025-2031年）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3892fffc6451c" w:history="1">
              <w:r>
                <w:rPr>
                  <w:rStyle w:val="Hyperlink"/>
                </w:rPr>
                <w:t>中国专用运输车市场调查研究与发展前景预测报告（2025-2031年）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2321198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a3892fffc6451c" w:history="1">
                <w:r>
                  <w:rPr>
                    <w:rStyle w:val="Hyperlink"/>
                  </w:rPr>
                  <w:t>https://www.20087.com/8/19/ZhuanYongYunShuCheHangYeXianZhua.html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运输车是专门设计用于运输特定类型货物的车辆，如危险化学品、冷冻食品等。随着物流行业的发展，专用运输车的需求日益增长。当前市场上，专用运输车不仅在载重和容积上有所提升，还在安全性、节能性和智能化方面不断进步。此外，随着电子商务的崛起，对快速配送的需求使得专用运输车的市场需求更加旺盛。</w:t>
      </w:r>
      <w:r>
        <w:rPr>
          <w:rFonts w:hint="eastAsia"/>
        </w:rPr>
        <w:br/>
      </w:r>
      <w:r>
        <w:rPr>
          <w:rFonts w:hint="eastAsia"/>
        </w:rPr>
        <w:t>　　未来，专用运输车将更加注重安全性和智能化。一方面，随着安全法规的完善和技术的进步，专用运输车将采用更先进的安全系统，如自动紧急制动、盲点监测等，以减少交通事故的发生。另一方面，随着物联网技术的应用，专用运输车将实现远程监控和智能调度，提高物流效率。此外，随着新能源汽车的发展，电动化将成为专用运输车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a3892fffc6451c" w:history="1">
        <w:r>
          <w:rPr>
            <w:rStyle w:val="Hyperlink"/>
          </w:rPr>
          <w:t>中国专用运输车市场调查研究与发展前景预测报告（2025-2031年）</w:t>
        </w:r>
      </w:hyperlink>
      <w:r>
        <w:rPr>
          <w:rFonts w:hint="eastAsia"/>
        </w:rPr>
        <w:t>》系统分析了专用运输车行业的现状，全面梳理了专用运输车市场需求、市场规模、产业链结构及价格体系，详细解读了专用运输车细分市场特点。报告结合权威数据，科学预测了专用运输车市场前景与发展趋势，客观分析了品牌竞争格局、市场集中度及重点企业的运营表现，并指出了专用运输车行业面临的机遇与风险。为专用运输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2020-2025年全球专用运输车发展概述</w:t>
      </w:r>
      <w:r>
        <w:rPr>
          <w:rFonts w:hint="eastAsia"/>
        </w:rPr>
        <w:br/>
      </w:r>
      <w:r>
        <w:rPr>
          <w:rFonts w:hint="eastAsia"/>
        </w:rPr>
        <w:t>　　第一节 全球专用运输车发展背景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二、社会发展需求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第二节 全球专用运输车发展特征</w:t>
      </w:r>
      <w:r>
        <w:rPr>
          <w:rFonts w:hint="eastAsia"/>
        </w:rPr>
        <w:br/>
      </w:r>
      <w:r>
        <w:rPr>
          <w:rFonts w:hint="eastAsia"/>
        </w:rPr>
        <w:t>　　　　一、技术方面</w:t>
      </w:r>
      <w:r>
        <w:rPr>
          <w:rFonts w:hint="eastAsia"/>
        </w:rPr>
        <w:br/>
      </w:r>
      <w:r>
        <w:rPr>
          <w:rFonts w:hint="eastAsia"/>
        </w:rPr>
        <w:t>　　　　二、内容方面</w:t>
      </w:r>
      <w:r>
        <w:rPr>
          <w:rFonts w:hint="eastAsia"/>
        </w:rPr>
        <w:br/>
      </w:r>
      <w:r>
        <w:rPr>
          <w:rFonts w:hint="eastAsia"/>
        </w:rPr>
        <w:t>　　　　三、市场方面</w:t>
      </w:r>
      <w:r>
        <w:rPr>
          <w:rFonts w:hint="eastAsia"/>
        </w:rPr>
        <w:br/>
      </w:r>
      <w:r>
        <w:rPr>
          <w:rFonts w:hint="eastAsia"/>
        </w:rPr>
        <w:t>　　第三节 2020-2025年全球专用运输车所属行业发展分析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一、2020-2025年全球专用运输车发展规模</w:t>
      </w:r>
      <w:r>
        <w:rPr>
          <w:rFonts w:hint="eastAsia"/>
        </w:rPr>
        <w:br/>
      </w:r>
      <w:r>
        <w:rPr>
          <w:rFonts w:hint="eastAsia"/>
        </w:rPr>
        <w:t>　　　　二、2020-2025年全球专用运输车盈利状况</w:t>
      </w:r>
      <w:r>
        <w:rPr>
          <w:rFonts w:hint="eastAsia"/>
        </w:rPr>
        <w:br/>
      </w:r>
      <w:r>
        <w:rPr>
          <w:rFonts w:hint="eastAsia"/>
        </w:rPr>
        <w:t>　　　　三、2020-2025年全球专用运输车行业供需分析</w:t>
      </w:r>
      <w:r>
        <w:rPr>
          <w:rFonts w:hint="eastAsia"/>
        </w:rPr>
        <w:br/>
      </w:r>
      <w:r>
        <w:rPr>
          <w:rFonts w:hint="eastAsia"/>
        </w:rPr>
        <w:t>　　第四节 2020-2025年全球专用运输车竞争格局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2020-2025年中国专用运输车所属行业发展概述</w:t>
      </w:r>
      <w:r>
        <w:rPr>
          <w:rFonts w:hint="eastAsia"/>
        </w:rPr>
        <w:br/>
      </w:r>
      <w:r>
        <w:rPr>
          <w:rFonts w:hint="eastAsia"/>
        </w:rPr>
        <w:t>　　第一节 中国专用运输车行业发展历程</w:t>
      </w:r>
      <w:r>
        <w:rPr>
          <w:rFonts w:hint="eastAsia"/>
        </w:rPr>
        <w:br/>
      </w:r>
      <w:r>
        <w:rPr>
          <w:rFonts w:hint="eastAsia"/>
        </w:rPr>
        <w:t>　　　　一、中国专用运输车行业发展背景</w:t>
      </w:r>
      <w:r>
        <w:rPr>
          <w:rFonts w:hint="eastAsia"/>
        </w:rPr>
        <w:br/>
      </w:r>
      <w:r>
        <w:rPr>
          <w:rFonts w:hint="eastAsia"/>
        </w:rPr>
        <w:t>　　　　二、中国专用运输车行业发展因素</w:t>
      </w:r>
      <w:r>
        <w:rPr>
          <w:rFonts w:hint="eastAsia"/>
        </w:rPr>
        <w:br/>
      </w:r>
      <w:r>
        <w:rPr>
          <w:rFonts w:hint="eastAsia"/>
        </w:rPr>
        <w:t>　　　　三、中国专用运输车行业发展道路</w:t>
      </w:r>
      <w:r>
        <w:rPr>
          <w:rFonts w:hint="eastAsia"/>
        </w:rPr>
        <w:br/>
      </w:r>
      <w:r>
        <w:rPr>
          <w:rFonts w:hint="eastAsia"/>
        </w:rPr>
        <w:t>　　第二节 2020-2025年中国专用运输车所属行业发展分析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一、2020-2025年中国专用运输车行业发展规模</w:t>
      </w:r>
      <w:r>
        <w:rPr>
          <w:rFonts w:hint="eastAsia"/>
        </w:rPr>
        <w:br/>
      </w:r>
      <w:r>
        <w:rPr>
          <w:rFonts w:hint="eastAsia"/>
        </w:rPr>
        <w:t>　　　　二、2020-2025年中国专用运输车行业经营模式</w:t>
      </w:r>
      <w:r>
        <w:rPr>
          <w:rFonts w:hint="eastAsia"/>
        </w:rPr>
        <w:br/>
      </w:r>
      <w:r>
        <w:rPr>
          <w:rFonts w:hint="eastAsia"/>
        </w:rPr>
        <w:t>　　　　三、2020-2025年中国专用运输车行业盈利状况</w:t>
      </w:r>
      <w:r>
        <w:rPr>
          <w:rFonts w:hint="eastAsia"/>
        </w:rPr>
        <w:br/>
      </w:r>
      <w:r>
        <w:rPr>
          <w:rFonts w:hint="eastAsia"/>
        </w:rPr>
        <w:t>　　第三节 2020-2025年中国专用运输车所属行业市场分析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四、终端市场分析</w:t>
      </w:r>
      <w:r>
        <w:rPr>
          <w:rFonts w:hint="eastAsia"/>
        </w:rPr>
        <w:br/>
      </w:r>
      <w:r>
        <w:rPr>
          <w:rFonts w:hint="eastAsia"/>
        </w:rPr>
        <w:t>　　第四节 2020-2025年中国专用运输车所属行业价格分析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二、主要品牌价位分析</w:t>
      </w:r>
      <w:r>
        <w:rPr>
          <w:rFonts w:hint="eastAsia"/>
        </w:rPr>
        <w:br/>
      </w:r>
      <w:r>
        <w:rPr>
          <w:rFonts w:hint="eastAsia"/>
        </w:rPr>
        <w:t>　　　　三、竞争对手的价格策略</w:t>
      </w:r>
      <w:r>
        <w:rPr>
          <w:rFonts w:hint="eastAsia"/>
        </w:rPr>
        <w:br/>
      </w:r>
      <w:r>
        <w:rPr>
          <w:rFonts w:hint="eastAsia"/>
        </w:rPr>
        <w:t>　　第五节 2020-2025年中国专用运输车竞争格局</w:t>
      </w:r>
      <w:r>
        <w:rPr>
          <w:rFonts w:hint="eastAsia"/>
        </w:rPr>
        <w:br/>
      </w:r>
      <w:r>
        <w:rPr>
          <w:rFonts w:hint="eastAsia"/>
        </w:rPr>
        <w:t>　　　　一、传统专用运输车企业</w:t>
      </w:r>
      <w:r>
        <w:rPr>
          <w:rFonts w:hint="eastAsia"/>
        </w:rPr>
        <w:br/>
      </w:r>
      <w:r>
        <w:rPr>
          <w:rFonts w:hint="eastAsia"/>
        </w:rPr>
        <w:t>　　　　二、新型专用运输车企业</w:t>
      </w:r>
      <w:r>
        <w:rPr>
          <w:rFonts w:hint="eastAsia"/>
        </w:rPr>
        <w:br/>
      </w:r>
      <w:r>
        <w:rPr>
          <w:rFonts w:hint="eastAsia"/>
        </w:rPr>
        <w:t>　　　　三、新老专用运输车企业对比</w:t>
      </w:r>
      <w:r>
        <w:rPr>
          <w:rFonts w:hint="eastAsia"/>
        </w:rPr>
        <w:br/>
      </w:r>
      <w:r>
        <w:rPr>
          <w:rFonts w:hint="eastAsia"/>
        </w:rPr>
        <w:t>　　第六节 2020-2025年中国专用运输车发展遇到的问题</w:t>
      </w:r>
      <w:r>
        <w:rPr>
          <w:rFonts w:hint="eastAsia"/>
        </w:rPr>
        <w:br/>
      </w:r>
      <w:r>
        <w:rPr>
          <w:rFonts w:hint="eastAsia"/>
        </w:rPr>
        <w:t>　　　　一、中国专用运输车行业发展的优势</w:t>
      </w:r>
      <w:r>
        <w:rPr>
          <w:rFonts w:hint="eastAsia"/>
        </w:rPr>
        <w:br/>
      </w:r>
      <w:r>
        <w:rPr>
          <w:rFonts w:hint="eastAsia"/>
        </w:rPr>
        <w:t>　　　　二、中国专用运输车行业发展中遇到的问题</w:t>
      </w:r>
      <w:r>
        <w:rPr>
          <w:rFonts w:hint="eastAsia"/>
        </w:rPr>
        <w:br/>
      </w:r>
      <w:r>
        <w:rPr>
          <w:rFonts w:hint="eastAsia"/>
        </w:rPr>
        <w:t>　　　　三、中国专用运输车行业建议策略</w:t>
      </w:r>
      <w:r>
        <w:rPr>
          <w:rFonts w:hint="eastAsia"/>
        </w:rPr>
        <w:br/>
      </w:r>
      <w:r>
        <w:rPr>
          <w:rFonts w:hint="eastAsia"/>
        </w:rPr>
        <w:t>　　第七节 2025-2031年中国专用运输车行业发展趋势分解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2020-2025年中国各个区域市场专用运输车所属行业发展现状及竞争力分析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一、2020-2025年华北地区专用运输车行业需求分析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二、2020-2025年华北地区专用运输车行业发展特征与产业格局分析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第二节 东北市场</w:t>
      </w:r>
      <w:r>
        <w:rPr>
          <w:rFonts w:hint="eastAsia"/>
        </w:rPr>
        <w:br/>
      </w:r>
      <w:r>
        <w:rPr>
          <w:rFonts w:hint="eastAsia"/>
        </w:rPr>
        <w:t>　　　　一、2020-2025年东北地区专用运输车行业需求分析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二、2020-2025年东北地区专用运输车行业发展特征与产业格局分析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第三节 华南市场</w:t>
      </w:r>
      <w:r>
        <w:rPr>
          <w:rFonts w:hint="eastAsia"/>
        </w:rPr>
        <w:br/>
      </w:r>
      <w:r>
        <w:rPr>
          <w:rFonts w:hint="eastAsia"/>
        </w:rPr>
        <w:t>　　　　一、2020-2025年华南地区专用运输车行业需求分析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二、2020-2025年华南地区专用运输车行业发展特征与产业格局分析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一、2020-2025年华中地区专用运输车行业需求分析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二、2020-2025年华中地区专用运输车行业发展特征与产业格局分析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一、2020-2025年华东地区专用运输车行业需求分析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二、2020-2025年华东地区专用运输车行业发展特征与产业格局分析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一、2020-2025年西部地区专用运输车行业需求分析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二、2020-2025年西部地区专用运输车行业发展特征与产业格局分析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2020-2025年中国专用运输车所属行业投资行情分析</w:t>
      </w:r>
      <w:r>
        <w:rPr>
          <w:rFonts w:hint="eastAsia"/>
        </w:rPr>
        <w:br/>
      </w:r>
      <w:r>
        <w:rPr>
          <w:rFonts w:hint="eastAsia"/>
        </w:rPr>
        <w:t>　　第一节 2020-2025年中国专用运输车厂商投资现状分析</w:t>
      </w:r>
      <w:r>
        <w:rPr>
          <w:rFonts w:hint="eastAsia"/>
        </w:rPr>
        <w:br/>
      </w:r>
      <w:r>
        <w:rPr>
          <w:rFonts w:hint="eastAsia"/>
        </w:rPr>
        <w:t>　　　　一、中国专用运输车市场规模分析</w:t>
      </w:r>
      <w:r>
        <w:rPr>
          <w:rFonts w:hint="eastAsia"/>
        </w:rPr>
        <w:br/>
      </w:r>
      <w:r>
        <w:rPr>
          <w:rFonts w:hint="eastAsia"/>
        </w:rPr>
        <w:t>　　　　二、专用运输车固定资产投资情况分析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三、专用运输车行业发展面临的困境</w:t>
      </w:r>
      <w:r>
        <w:rPr>
          <w:rFonts w:hint="eastAsia"/>
        </w:rPr>
        <w:br/>
      </w:r>
      <w:r>
        <w:rPr>
          <w:rFonts w:hint="eastAsia"/>
        </w:rPr>
        <w:t>　　第二节 中国专用运输车盈利情况分析</w:t>
      </w:r>
      <w:r>
        <w:rPr>
          <w:rFonts w:hint="eastAsia"/>
        </w:rPr>
        <w:br/>
      </w:r>
      <w:r>
        <w:rPr>
          <w:rFonts w:hint="eastAsia"/>
        </w:rPr>
        <w:t>　　第三节 中国专用运输车运行情况分析</w:t>
      </w:r>
      <w:r>
        <w:rPr>
          <w:rFonts w:hint="eastAsia"/>
        </w:rPr>
        <w:br/>
      </w:r>
      <w:r>
        <w:rPr>
          <w:rFonts w:hint="eastAsia"/>
        </w:rPr>
        <w:t>　　　　一、中国专用运输车主要业务分析</w:t>
      </w:r>
      <w:r>
        <w:rPr>
          <w:rFonts w:hint="eastAsia"/>
        </w:rPr>
        <w:br/>
      </w:r>
      <w:r>
        <w:rPr>
          <w:rFonts w:hint="eastAsia"/>
        </w:rPr>
        <w:t>　　　　二、专用运输车的供给结构分析</w:t>
      </w:r>
      <w:r>
        <w:rPr>
          <w:rFonts w:hint="eastAsia"/>
        </w:rPr>
        <w:br/>
      </w:r>
      <w:r>
        <w:rPr>
          <w:rFonts w:hint="eastAsia"/>
        </w:rPr>
        <w:t>　　　　三、专用运输车的需求结构分析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2020-2025年中国专用运输车投资环境分析</w:t>
      </w:r>
      <w:r>
        <w:rPr>
          <w:rFonts w:hint="eastAsia"/>
        </w:rPr>
        <w:br/>
      </w:r>
      <w:r>
        <w:rPr>
          <w:rFonts w:hint="eastAsia"/>
        </w:rPr>
        <w:t>　　第一节 2020-2025年中国专用运输车投资经济环境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一、宏观经济发展的影响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第二节 2020-2025年中国专用运输车投资政策环境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二、鼓励投资政策</w:t>
      </w:r>
      <w:r>
        <w:rPr>
          <w:rFonts w:hint="eastAsia"/>
        </w:rPr>
        <w:br/>
      </w:r>
      <w:r>
        <w:rPr>
          <w:rFonts w:hint="eastAsia"/>
        </w:rPr>
        <w:t>　　第三节 2020-2025年中国专用运输车投资利益分析</w:t>
      </w:r>
      <w:r>
        <w:rPr>
          <w:rFonts w:hint="eastAsia"/>
        </w:rPr>
        <w:br/>
      </w:r>
      <w:r>
        <w:rPr>
          <w:rFonts w:hint="eastAsia"/>
        </w:rPr>
        <w:t>　　　　一、技术发展的效益</w:t>
      </w:r>
      <w:r>
        <w:rPr>
          <w:rFonts w:hint="eastAsia"/>
        </w:rPr>
        <w:br/>
      </w:r>
      <w:r>
        <w:rPr>
          <w:rFonts w:hint="eastAsia"/>
        </w:rPr>
        <w:t>　　　　二、专用运输车行业利润水平</w:t>
      </w:r>
      <w:r>
        <w:rPr>
          <w:rFonts w:hint="eastAsia"/>
        </w:rPr>
        <w:br/>
      </w:r>
      <w:r>
        <w:rPr>
          <w:rFonts w:hint="eastAsia"/>
        </w:rPr>
        <w:t>　　第四节 2020-2025年中国专用运输车投资风险分析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二、利率风险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影响专用运输车发展的主要因素分析</w:t>
      </w:r>
      <w:r>
        <w:rPr>
          <w:rFonts w:hint="eastAsia"/>
        </w:rPr>
        <w:br/>
      </w:r>
      <w:r>
        <w:rPr>
          <w:rFonts w:hint="eastAsia"/>
        </w:rPr>
        <w:t>　　第一节 专用运输车技术</w:t>
      </w:r>
      <w:r>
        <w:rPr>
          <w:rFonts w:hint="eastAsia"/>
        </w:rPr>
        <w:br/>
      </w:r>
      <w:r>
        <w:rPr>
          <w:rFonts w:hint="eastAsia"/>
        </w:rPr>
        <w:t>　　　　一、安全问题</w:t>
      </w:r>
      <w:r>
        <w:rPr>
          <w:rFonts w:hint="eastAsia"/>
        </w:rPr>
        <w:br/>
      </w:r>
      <w:r>
        <w:rPr>
          <w:rFonts w:hint="eastAsia"/>
        </w:rPr>
        <w:t>　　　　二、服务质量</w:t>
      </w:r>
      <w:r>
        <w:rPr>
          <w:rFonts w:hint="eastAsia"/>
        </w:rPr>
        <w:br/>
      </w:r>
      <w:r>
        <w:rPr>
          <w:rFonts w:hint="eastAsia"/>
        </w:rPr>
        <w:t>　　　　三、技术标准</w:t>
      </w:r>
      <w:r>
        <w:rPr>
          <w:rFonts w:hint="eastAsia"/>
        </w:rPr>
        <w:br/>
      </w:r>
      <w:r>
        <w:rPr>
          <w:rFonts w:hint="eastAsia"/>
        </w:rPr>
        <w:t>　　第二节 基础设施</w:t>
      </w:r>
      <w:r>
        <w:rPr>
          <w:rFonts w:hint="eastAsia"/>
        </w:rPr>
        <w:br/>
      </w:r>
      <w:r>
        <w:rPr>
          <w:rFonts w:hint="eastAsia"/>
        </w:rPr>
        <w:t>　　　　一、基础设施与发达国家的差距</w:t>
      </w:r>
      <w:r>
        <w:rPr>
          <w:rFonts w:hint="eastAsia"/>
        </w:rPr>
        <w:br/>
      </w:r>
      <w:r>
        <w:rPr>
          <w:rFonts w:hint="eastAsia"/>
        </w:rPr>
        <w:t>　　　　二、改正措施</w:t>
      </w:r>
      <w:r>
        <w:rPr>
          <w:rFonts w:hint="eastAsia"/>
        </w:rPr>
        <w:br/>
      </w:r>
      <w:r>
        <w:rPr>
          <w:rFonts w:hint="eastAsia"/>
        </w:rPr>
        <w:t>　　第三节 消费者意识</w:t>
      </w:r>
      <w:r>
        <w:rPr>
          <w:rFonts w:hint="eastAsia"/>
        </w:rPr>
        <w:br/>
      </w:r>
      <w:r>
        <w:rPr>
          <w:rFonts w:hint="eastAsia"/>
        </w:rPr>
        <w:t>　　　　一、中国专用运输车需求度分析</w:t>
      </w:r>
      <w:r>
        <w:rPr>
          <w:rFonts w:hint="eastAsia"/>
        </w:rPr>
        <w:br/>
      </w:r>
      <w:r>
        <w:rPr>
          <w:rFonts w:hint="eastAsia"/>
        </w:rPr>
        <w:t>　　　　二、中国专用运输车适用人群分析</w:t>
      </w:r>
      <w:r>
        <w:rPr>
          <w:rFonts w:hint="eastAsia"/>
        </w:rPr>
        <w:br/>
      </w:r>
      <w:r>
        <w:rPr>
          <w:rFonts w:hint="eastAsia"/>
        </w:rPr>
        <w:t>　　第四节 产业政策</w:t>
      </w:r>
      <w:r>
        <w:rPr>
          <w:rFonts w:hint="eastAsia"/>
        </w:rPr>
        <w:br/>
      </w:r>
      <w:r>
        <w:rPr>
          <w:rFonts w:hint="eastAsia"/>
        </w:rPr>
        <w:t>　　　　一、政策趋势</w:t>
      </w:r>
      <w:r>
        <w:rPr>
          <w:rFonts w:hint="eastAsia"/>
        </w:rPr>
        <w:br/>
      </w:r>
      <w:r>
        <w:rPr>
          <w:rFonts w:hint="eastAsia"/>
        </w:rPr>
        <w:t>　　　　二、监管体制分析</w:t>
      </w:r>
      <w:r>
        <w:rPr>
          <w:rFonts w:hint="eastAsia"/>
        </w:rPr>
        <w:br/>
      </w:r>
      <w:r>
        <w:rPr>
          <w:rFonts w:hint="eastAsia"/>
        </w:rPr>
        <w:t>　　第五节 行业壁垒</w:t>
      </w:r>
      <w:r>
        <w:rPr>
          <w:rFonts w:hint="eastAsia"/>
        </w:rPr>
        <w:br/>
      </w:r>
      <w:r>
        <w:rPr>
          <w:rFonts w:hint="eastAsia"/>
        </w:rPr>
        <w:t>　　第六节 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中国专用运输车行业并购重组现状分析</w:t>
      </w:r>
      <w:r>
        <w:rPr>
          <w:rFonts w:hint="eastAsia"/>
        </w:rPr>
        <w:br/>
      </w:r>
      <w:r>
        <w:rPr>
          <w:rFonts w:hint="eastAsia"/>
        </w:rPr>
        <w:t>　　第一节 专用运输车行业并购重组背景分析</w:t>
      </w:r>
      <w:r>
        <w:rPr>
          <w:rFonts w:hint="eastAsia"/>
        </w:rPr>
        <w:br/>
      </w:r>
      <w:r>
        <w:rPr>
          <w:rFonts w:hint="eastAsia"/>
        </w:rPr>
        <w:t>　　　　一、专用运输车行业规模扩张</w:t>
      </w:r>
      <w:r>
        <w:rPr>
          <w:rFonts w:hint="eastAsia"/>
        </w:rPr>
        <w:br/>
      </w:r>
      <w:r>
        <w:rPr>
          <w:rFonts w:hint="eastAsia"/>
        </w:rPr>
        <w:t>　　　　二、专用运输车行业并购重组特点分析</w:t>
      </w:r>
      <w:r>
        <w:rPr>
          <w:rFonts w:hint="eastAsia"/>
        </w:rPr>
        <w:br/>
      </w:r>
      <w:r>
        <w:rPr>
          <w:rFonts w:hint="eastAsia"/>
        </w:rPr>
        <w:t>　　第二节 中国专用运输车并购重组的障碍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四、渠道障碍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中国专用运输车行业重点企业竞争力分析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中国第一汽车集团公司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第二节 黄海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第三节 程力专用汽车股份有限公司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第四节 上海鑫百勤专用车辆有限公司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第五节 解放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第六节 东风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中国专用运输车企业规模性并购重组机会分析</w:t>
      </w:r>
      <w:r>
        <w:rPr>
          <w:rFonts w:hint="eastAsia"/>
        </w:rPr>
        <w:br/>
      </w:r>
      <w:r>
        <w:rPr>
          <w:rFonts w:hint="eastAsia"/>
        </w:rPr>
        <w:t>　　第一节 中国专用运输车发展现状</w:t>
      </w:r>
      <w:r>
        <w:rPr>
          <w:rFonts w:hint="eastAsia"/>
        </w:rPr>
        <w:br/>
      </w:r>
      <w:r>
        <w:rPr>
          <w:rFonts w:hint="eastAsia"/>
        </w:rPr>
        <w:t>　　　　一、我国专用运输车行业发展现状</w:t>
      </w:r>
      <w:r>
        <w:rPr>
          <w:rFonts w:hint="eastAsia"/>
        </w:rPr>
        <w:br/>
      </w:r>
      <w:r>
        <w:rPr>
          <w:rFonts w:hint="eastAsia"/>
        </w:rPr>
        <w:t>　　　　二、我国专用运输车厂商规模性并购重组机会分析</w:t>
      </w:r>
      <w:r>
        <w:rPr>
          <w:rFonts w:hint="eastAsia"/>
        </w:rPr>
        <w:br/>
      </w:r>
      <w:r>
        <w:rPr>
          <w:rFonts w:hint="eastAsia"/>
        </w:rPr>
        <w:t>　　第二节 中国专用运输车行业并购重组机会</w:t>
      </w:r>
      <w:r>
        <w:rPr>
          <w:rFonts w:hint="eastAsia"/>
        </w:rPr>
        <w:br/>
      </w:r>
      <w:r>
        <w:rPr>
          <w:rFonts w:hint="eastAsia"/>
        </w:rPr>
        <w:t>　　第三节 专用运输车企业并购重组机会分析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2025-2031年中国专用运输车行业并购重组风险分析</w:t>
      </w:r>
      <w:r>
        <w:rPr>
          <w:rFonts w:hint="eastAsia"/>
        </w:rPr>
        <w:br/>
      </w:r>
      <w:r>
        <w:rPr>
          <w:rFonts w:hint="eastAsia"/>
        </w:rPr>
        <w:t>　　第一节 企业整合风险分析</w:t>
      </w:r>
      <w:r>
        <w:rPr>
          <w:rFonts w:hint="eastAsia"/>
        </w:rPr>
        <w:br/>
      </w:r>
      <w:r>
        <w:rPr>
          <w:rFonts w:hint="eastAsia"/>
        </w:rPr>
        <w:t>　　　　一、战略整合风险分析</w:t>
      </w:r>
      <w:r>
        <w:rPr>
          <w:rFonts w:hint="eastAsia"/>
        </w:rPr>
        <w:br/>
      </w:r>
      <w:r>
        <w:rPr>
          <w:rFonts w:hint="eastAsia"/>
        </w:rPr>
        <w:t>　　　　二、业务整合风险分析</w:t>
      </w:r>
      <w:r>
        <w:rPr>
          <w:rFonts w:hint="eastAsia"/>
        </w:rPr>
        <w:br/>
      </w:r>
      <w:r>
        <w:rPr>
          <w:rFonts w:hint="eastAsia"/>
        </w:rPr>
        <w:t>　　　　三、组织人事整合风险分析</w:t>
      </w:r>
      <w:r>
        <w:rPr>
          <w:rFonts w:hint="eastAsia"/>
        </w:rPr>
        <w:br/>
      </w:r>
      <w:r>
        <w:rPr>
          <w:rFonts w:hint="eastAsia"/>
        </w:rPr>
        <w:t>　　　　四、企业文化整合风险分析</w:t>
      </w:r>
      <w:r>
        <w:rPr>
          <w:rFonts w:hint="eastAsia"/>
        </w:rPr>
        <w:br/>
      </w:r>
      <w:r>
        <w:rPr>
          <w:rFonts w:hint="eastAsia"/>
        </w:rPr>
        <w:t>　　第二节 财务风险分析</w:t>
      </w:r>
      <w:r>
        <w:rPr>
          <w:rFonts w:hint="eastAsia"/>
        </w:rPr>
        <w:br/>
      </w:r>
      <w:r>
        <w:rPr>
          <w:rFonts w:hint="eastAsia"/>
        </w:rPr>
        <w:t>　　　　一、融资方式</w:t>
      </w:r>
      <w:r>
        <w:rPr>
          <w:rFonts w:hint="eastAsia"/>
        </w:rPr>
        <w:br/>
      </w:r>
      <w:r>
        <w:rPr>
          <w:rFonts w:hint="eastAsia"/>
        </w:rPr>
        <w:t>　　　　二、经营机制</w:t>
      </w:r>
      <w:r>
        <w:rPr>
          <w:rFonts w:hint="eastAsia"/>
        </w:rPr>
        <w:br/>
      </w:r>
      <w:r>
        <w:rPr>
          <w:rFonts w:hint="eastAsia"/>
        </w:rPr>
        <w:t>　　　　三、投资收益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文化风险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客户流失风险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2025-2031年中国专用运输车行业并购重组建议</w:t>
      </w:r>
      <w:r>
        <w:rPr>
          <w:rFonts w:hint="eastAsia"/>
        </w:rPr>
        <w:br/>
      </w:r>
      <w:r>
        <w:rPr>
          <w:rFonts w:hint="eastAsia"/>
        </w:rPr>
        <w:t>　　第一节 中国专用运输车行业与发达国家的差异</w:t>
      </w:r>
      <w:r>
        <w:rPr>
          <w:rFonts w:hint="eastAsia"/>
        </w:rPr>
        <w:br/>
      </w:r>
      <w:r>
        <w:rPr>
          <w:rFonts w:hint="eastAsia"/>
        </w:rPr>
        <w:t>　　第二节 中国专用运输车行业的不足</w:t>
      </w:r>
      <w:r>
        <w:rPr>
          <w:rFonts w:hint="eastAsia"/>
        </w:rPr>
        <w:br/>
      </w:r>
      <w:r>
        <w:rPr>
          <w:rFonts w:hint="eastAsia"/>
        </w:rPr>
        <w:t>　　第三节 [~中智~林~]中国专用运输车行业的发展建议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专用运输车行业生命周期</w:t>
      </w:r>
      <w:r>
        <w:rPr>
          <w:rFonts w:hint="eastAsia"/>
        </w:rPr>
        <w:br/>
      </w:r>
      <w:r>
        <w:rPr>
          <w:rFonts w:hint="eastAsia"/>
        </w:rPr>
        <w:t>　　图表 专用运输车行业产业链结构</w:t>
      </w:r>
      <w:r>
        <w:rPr>
          <w:rFonts w:hint="eastAsia"/>
        </w:rPr>
        <w:br/>
      </w:r>
      <w:r>
        <w:rPr>
          <w:rFonts w:hint="eastAsia"/>
        </w:rPr>
        <w:t>　　图表 2025年中国专用运输车行业市场规模</w:t>
      </w:r>
      <w:r>
        <w:rPr>
          <w:rFonts w:hint="eastAsia"/>
        </w:rPr>
        <w:br/>
      </w:r>
      <w:r>
        <w:rPr>
          <w:rFonts w:hint="eastAsia"/>
        </w:rPr>
        <w:t>　　图表 2025年中国专用运输车市场占全球份额比较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2025年中国专用运输车行业重要数据指标比较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2025年中国专用运输车行业集中度</w:t>
      </w:r>
      <w:r>
        <w:rPr>
          <w:rFonts w:hint="eastAsia"/>
        </w:rPr>
        <w:br/>
      </w:r>
      <w:r>
        <w:rPr>
          <w:rFonts w:hint="eastAsia"/>
        </w:rPr>
        <w:t>　　图表 2025年中国专用运输车行业销售收入</w:t>
      </w:r>
      <w:r>
        <w:rPr>
          <w:rFonts w:hint="eastAsia"/>
        </w:rPr>
        <w:br/>
      </w:r>
      <w:r>
        <w:rPr>
          <w:rFonts w:hint="eastAsia"/>
        </w:rPr>
        <w:t>　　图表 2025年中国专用运输车行业利润总额</w:t>
      </w:r>
      <w:r>
        <w:rPr>
          <w:rFonts w:hint="eastAsia"/>
        </w:rPr>
        <w:br/>
      </w:r>
      <w:r>
        <w:rPr>
          <w:rFonts w:hint="eastAsia"/>
        </w:rPr>
        <w:t>　　图表 2025年中国专用运输车行业资产总计</w:t>
      </w:r>
      <w:r>
        <w:rPr>
          <w:rFonts w:hint="eastAsia"/>
        </w:rPr>
        <w:br/>
      </w:r>
      <w:r>
        <w:rPr>
          <w:rFonts w:hint="eastAsia"/>
        </w:rPr>
        <w:t>　　图表 2025年中国专用运输车行业负债总计</w:t>
      </w:r>
      <w:r>
        <w:rPr>
          <w:rFonts w:hint="eastAsia"/>
        </w:rPr>
        <w:br/>
      </w:r>
      <w:r>
        <w:rPr>
          <w:rFonts w:hint="eastAsia"/>
        </w:rPr>
        <w:t>　　图表 2025年中国专用运输车市场价格走势</w:t>
      </w:r>
      <w:r>
        <w:rPr>
          <w:rFonts w:hint="eastAsia"/>
        </w:rPr>
        <w:br/>
      </w:r>
      <w:r>
        <w:rPr>
          <w:rFonts w:hint="eastAsia"/>
        </w:rPr>
        <w:t>　　图表 2025年中国专用运输车行业竞争力分析</w:t>
      </w:r>
      <w:r>
        <w:rPr>
          <w:rFonts w:hint="eastAsia"/>
        </w:rPr>
        <w:br/>
      </w:r>
      <w:r>
        <w:rPr>
          <w:rFonts w:hint="eastAsia"/>
        </w:rPr>
        <w:t>　　图表 2025年中国专用运输车行业工业总产值</w:t>
      </w:r>
      <w:r>
        <w:rPr>
          <w:rFonts w:hint="eastAsia"/>
        </w:rPr>
        <w:br/>
      </w:r>
      <w:r>
        <w:rPr>
          <w:rFonts w:hint="eastAsia"/>
        </w:rPr>
        <w:t>　　图表 2025年中国专用运输车行业主营业务收入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2025年中国专用运输车行业主营业务成本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2025年中国专用运输车行业销售费用分析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2025年中国专用运输车行业管理费用分析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2025年中国专用运输车行业财务费用分析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2025年中国专用运输车行业销售毛利率分析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2025年中国专用运输车行业销售利润率分析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2025年中国专用运输车行业成本费用利润率分析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2025年中国专用运输车行业总资产利润率分析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3892fffc6451c" w:history="1">
        <w:r>
          <w:rPr>
            <w:rStyle w:val="Hyperlink"/>
          </w:rPr>
          <w:t>中国专用运输车市场调查研究与发展前景预测报告（2025-2031年）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2321198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a3892fffc6451c" w:history="1">
        <w:r>
          <w:rPr>
            <w:rStyle w:val="Hyperlink"/>
          </w:rPr>
          <w:t>https://www.20087.com/8/19/ZhuanYongYunShuCheHangYeXianZhua.html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热点：矿山专用运输车、钢卷专用运输车、钢卷专用运输车、沥青专用运输车、军用重型运输车、专用运输车辆有哪些类型、重型车辆运输车、专用运输车辆运营方案、商品运输车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2517dfc544d8a" w:history="1">
      <w:r>
        <w:rPr>
          <w:rStyle w:val="Hyperlink"/>
        </w:rPr>
        <w:t>中国专用运输车市场调查研究与发展前景预测报告（2025-2031年）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ZhuanYongYunShuCheHangYeXianZhua.html" TargetMode="External" Id="Rbca3892fffc645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ZhuanYongYunShuCheHangYeXianZhua.html" TargetMode="External" Id="R0302517dfc54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2025-05-09T00:07:00Z</dcterms:created>
  <dcterms:modified xsi:type="dcterms:W3CDTF">2025-05-09T01:07:00Z</dcterms:modified>
  <dc:subject>中国专用运输车市场调查研究与发展前景预测报告（2025-2031年）</dc:subject>
  <dc:title>中国专用运输车市场调查研究与发展前景预测报告（2025-2031年）</dc:title>
  <cp:keywords>中国专用运输车市场调查研究与发展前景预测报告（2025-2031年）</cp:keywords>
  <dc:description>中国专用运输车市场调查研究与发展前景预测报告（2025-2031年）</dc:description>
</cp:coreProperties>
</file>