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cd085a674ed1" w:history="1">
              <w:r>
                <w:rPr>
                  <w:rStyle w:val="Hyperlink"/>
                </w:rPr>
                <w:t>2026-2032年中国仓储智能机器人市场现状调研及发展前景预测报告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cd085a674ed1" w:history="1">
              <w:r>
                <w:rPr>
                  <w:rStyle w:val="Hyperlink"/>
                </w:rPr>
                <w:t>2026-2032年中国仓储智能机器人市场现状调研及发展前景预测报告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cd085a674ed1" w:history="1">
                <w:r>
                  <w:rPr>
                    <w:rStyle w:val="Hyperlink"/>
                  </w:rPr>
                  <w:t>https://www.20087.com/5/86/CangChuZhiNengJiQiRenDeXianZhuangYuFaZhanQianJing.html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智能机器人是现代物流自动化的核心执行单元，广泛应用于电商履约中心、制造业原材料仓及冷链仓库，执行货到人拣选、自动搬运、盘点及补货任务。主流产品包括潜伏式AGV、料箱机器人及自主移动机器人（AMR），集成激光SLAM导航、多机调度算法及5G通信，强调高定位精度（±5mm）、动态避障及7×24小时连续作业能力。在柔性供应链与人力成本上升背景下，对多品牌设备协同、人机混场安全及快速部署能力提出更高要求。然而，复杂光照、金属货架反射或地面湿滑仍影响导航稳定性；同时，初期投资与ROI测算不确定性抑制中小企业采纳。</w:t>
      </w:r>
      <w:r>
        <w:rPr>
          <w:rFonts w:hint="eastAsia"/>
        </w:rPr>
        <w:br/>
      </w:r>
      <w:r>
        <w:rPr>
          <w:rFonts w:hint="eastAsia"/>
        </w:rPr>
        <w:t>　　未来，仓储智能机器人将向群体智能、自适应学习与绿色物流方向升级。强化学习算法使机器人自主优化路径与任务分配；数字孪生仓库实现虚拟调试与压力测试。在硬件层面，固态电池提升续航并支持快换；模块化载具适配托盘、料箱、挂衣架等多种形态。此外，机器人能耗数据接入碳管理平台，支持绿色物流认证。随着供应链韧性与敏捷性成为竞争焦点，仓储智能机器人正从自动化搬运工具升级为具备认知、协作与可持续价值的智能物流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cd085a674ed1" w:history="1">
        <w:r>
          <w:rPr>
            <w:rStyle w:val="Hyperlink"/>
          </w:rPr>
          <w:t>2026-2032年中国仓储智能机器人市场现状调研及发展前景预测报告</w:t>
        </w:r>
      </w:hyperlink>
      <w:r>
        <w:rPr>
          <w:rFonts w:hint="eastAsia"/>
        </w:rPr>
        <w:t>》基于统计局、相关行业协会及科研机构的详实数据，系统呈现仓储智能机器人行业市场规模、技术发展现状及未来趋势，客观分析仓储智能机器人行业竞争格局与主要企业经营状况。报告从仓储智能机器人供需关系、政策环境等维度，评估了仓储智能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仓储智能机器人市场概述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按照不同产品类型，仓储智能机器人主要可以分为如下几个类别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中国不同产品类型仓储智能机器人增长趋势2021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全自动机器人</w:t>
      </w:r>
      <w:r>
        <w:rPr>
          <w:rFonts w:hint="eastAsia"/>
        </w:rPr>
        <w:br/>
      </w:r>
      <w:r>
        <w:rPr>
          <w:rFonts w:hint="eastAsia"/>
        </w:rPr>
        <w:t>　　　　1.2.3 半自动机器人</w:t>
      </w:r>
      <w:r>
        <w:rPr>
          <w:rFonts w:hint="eastAsia"/>
        </w:rPr>
        <w:br/>
      </w:r>
      <w:r>
        <w:rPr>
          <w:rFonts w:hint="eastAsia"/>
        </w:rPr>
        <w:t>　　1.3 从不同应用，仓储智能机器人主要包括如下几个方面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中国不同应用仓储智能机器人增长趋势2021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电子商务与零售</w:t>
      </w:r>
      <w:r>
        <w:rPr>
          <w:rFonts w:hint="eastAsia"/>
        </w:rPr>
        <w:br/>
      </w:r>
      <w:r>
        <w:rPr>
          <w:rFonts w:hint="eastAsia"/>
        </w:rPr>
        <w:t>　　　　1.3.3 物流与供应链行业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中国仓储智能机器人发展现状及未来趋势（2021-2032）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中国市场仓储智能机器人收入及增长率（2021-2032）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中国市场仓储智能机器人销量及增长率（2021-2032）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中国市场主要仓储智能机器人厂商分析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中国市场主要厂商仓储智能机器人销量及市场占有率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中国市场主要厂商仓储智能机器人销量（2021-2026）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中国市场主要厂商仓储智能机器人销量市场份额（2021-2026）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中国市场主要厂商仓储智能机器人收入及市场占有率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中国市场主要厂商仓储智能机器人收入（2021-2026）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中国市场主要厂商仓储智能机器人收入市场份额（2021-2026）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2025年中国市场主要厂商仓储智能机器人收入排名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中国市场主要厂商仓储智能机器人价格（2021-2026）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中国市场主要厂商仓储智能机器人总部及产地分布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中国市场主要厂商成立时间及仓储智能机器人商业化日期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中国市场主要厂商仓储智能机器人产品类型及应用</w:t>
      </w:r>
      <w:r>
        <w:rPr>
          <w:rFonts w:hint="eastAsia"/>
        </w:rPr>
        <w:br/>
      </w:r>
      <w:r>
        <w:rPr>
          <w:rFonts w:hint="eastAsia"/>
        </w:rPr>
        <w:t>　　2.7 仓储智能机器人行业集中度、竞争程度分析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仓储智能机器人行业集中度分析：2025年中国Top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中国市场仓储智能机器人第一梯队、第二梯队和第三梯队厂商（品牌）及2025年市场份额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重点企业（15）在中国市场仓储智能机器人销量、收入、价格及毛利率（2021-2026）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不同产品类型仓储智能机器人分析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中国市场不同产品类型仓储智能机器人销量（2021-2032）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中国市场不同产品类型仓储智能机器人销量及市场份额（2021-2026）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中国市场不同产品类型仓储智能机器人销量预测（2027-2032）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中国市场不同产品类型仓储智能机器人规模（2021-2032）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中国市场不同产品类型仓储智能机器人规模及市场份额（2021-2026）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中国市场不同产品类型仓储智能机器人规模预测（2027-2032）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中国市场不同产品类型仓储智能机器人价格走势（2021-2032）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不同应用仓储智能机器人分析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中国市场不同应用仓储智能机器人销量（2021-2032）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中国市场不同应用仓储智能机器人销量及市场份额（2021-2026）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中国市场不同应用仓储智能机器人销量预测（2027-2032）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中国市场不同应用仓储智能机器人规模（2021-2032）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中国市场不同应用仓储智能机器人规模及市场份额（2021-2026）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中国市场不同应用仓储智能机器人规模预测（2027-2032）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中国市场不同应用仓储智能机器人价格走势（2021-2032）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仓储智能机器人行业发展分析---发展趋势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仓储智能机器人行业发展分析---厂商壁垒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仓储智能机器人行业发展分析---驱动因素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仓储智能机器人行业发展分析---制约因素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仓储智能机器人中国企业SWOT分析</w:t>
      </w:r>
      <w:r>
        <w:rPr>
          <w:rFonts w:hint="eastAsia"/>
        </w:rPr>
        <w:br/>
      </w:r>
      <w:r>
        <w:rPr>
          <w:rFonts w:hint="eastAsia"/>
        </w:rPr>
        <w:t>　　6.6 仓储智能机器人行业发展分析---行业政策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仓储智能机器人行业产业链简介</w:t>
      </w:r>
      <w:r>
        <w:rPr>
          <w:rFonts w:hint="eastAsia"/>
        </w:rPr>
        <w:br/>
      </w:r>
      <w:r>
        <w:rPr>
          <w:rFonts w:hint="eastAsia"/>
        </w:rPr>
        <w:t>　　7.2 仓储智能机器人产业链分析-上游</w:t>
      </w:r>
      <w:r>
        <w:rPr>
          <w:rFonts w:hint="eastAsia"/>
        </w:rPr>
        <w:br/>
      </w:r>
      <w:r>
        <w:rPr>
          <w:rFonts w:hint="eastAsia"/>
        </w:rPr>
        <w:t>　　7.3 仓储智能机器人产业链分析-中游</w:t>
      </w:r>
      <w:r>
        <w:rPr>
          <w:rFonts w:hint="eastAsia"/>
        </w:rPr>
        <w:br/>
      </w:r>
      <w:r>
        <w:rPr>
          <w:rFonts w:hint="eastAsia"/>
        </w:rPr>
        <w:t>　　7.4 仓储智能机器人产业链分析-下游</w:t>
      </w:r>
      <w:r>
        <w:rPr>
          <w:rFonts w:hint="eastAsia"/>
        </w:rPr>
        <w:br/>
      </w:r>
      <w:r>
        <w:rPr>
          <w:rFonts w:hint="eastAsia"/>
        </w:rPr>
        <w:t>　　7.5 仓储智能机器人行业采购模式</w:t>
      </w:r>
      <w:r>
        <w:rPr>
          <w:rFonts w:hint="eastAsia"/>
        </w:rPr>
        <w:br/>
      </w:r>
      <w:r>
        <w:rPr>
          <w:rFonts w:hint="eastAsia"/>
        </w:rPr>
        <w:t>　　7.6 仓储智能机器人行业生产模式</w:t>
      </w:r>
      <w:r>
        <w:rPr>
          <w:rFonts w:hint="eastAsia"/>
        </w:rPr>
        <w:br/>
      </w:r>
      <w:r>
        <w:rPr>
          <w:rFonts w:hint="eastAsia"/>
        </w:rPr>
        <w:t>　　7.7 仓储智能机器人行业销售模式及销售渠道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中国本土仓储智能机器人产能、产量分析</w:t>
      </w:r>
      <w:r>
        <w:rPr>
          <w:rFonts w:hint="eastAsia"/>
        </w:rPr>
        <w:br/>
      </w:r>
      <w:r>
        <w:rPr>
          <w:rFonts w:hint="eastAsia"/>
        </w:rPr>
        <w:t>　　8.1 中国仓储智能机器人供需现状及预测（2021-2032）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中国仓储智能机器人产能、产量、产能利用率及发展趋势（2021-2032）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中国仓储智能机器人产量、市场需求量及发展趋势（2021-2032）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中国仓储智能机器人进出口分析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中国市场仓储智能机器人主要进口来源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中国市场仓储智能机器人主要出口目的地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不同产品类型仓储智能机器人市场规模2021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不同应用仓储智能机器人市场规模2021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中国市场主要厂商仓储智能机器人销量（2021-2026）&amp;（千台）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中国市场主要厂商仓储智能机器人销量市场份额（2021-2026）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中国市场主要厂商仓储智能机器人收入（2021-2026）&amp;（万元）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中国市场主要厂商仓储智能机器人收入份额（2021-2026）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2025年中国主要生产商仓储智能机器人收入排名（万元）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中国市场主要厂商仓储智能机器人价格（2021-2026）&amp;（元/台）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中国市场主要厂商仓储智能机器人总部及产地分布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中国市场主要厂商成立时间及仓储智能机器人商业化日期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中国市场主要厂商仓储智能机器人产品类型及应用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2025年中国市场仓储智能机器人主要厂商市场地位（第一梯队、第二梯队和第三梯队）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仓储智能机器人市场投资、并购等现状分析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仓储智能机器人生产基地、总部、竞争对手及市场地位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仓储智能机器人产品规格、参数及市场应用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仓储智能机器人销量（千台）、收入（万元）、价格（元/台）及毛利率（2021-2026）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中国市场不同产品类型仓储智能机器人销量（2021-2026）&amp;（千台）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中国市场不同产品类型仓储智能机器人销量市场份额（2021-2026）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中国市场不同产品类型仓储智能机器人销量预测（2027-2032）&amp;（千台）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中国市场不同产品类型仓储智能机器人销量市场份额预测（2027-2032）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中国市场不同产品类型仓储智能机器人规模（2021-2026）&amp;（万元）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中国市场不同产品类型仓储智能机器人规模市场份额（2021-2026）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中国市场不同产品类型仓储智能机器人规模预测（2027-2032）&amp;（万元）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中国市场不同产品类型仓储智能机器人规模市场份额预测（2027-2032）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中国市场不同应用仓储智能机器人销量（2021-2026）&amp;（千台）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中国市场不同应用仓储智能机器人销量市场份额（2021-2026）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中国市场不同应用仓储智能机器人销量预测（2027-2032）&amp;（千台）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中国市场不同应用仓储智能机器人销量市场份额预测（2027-2032）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中国市场不同应用仓储智能机器人规模（2021-2026）&amp;（万元）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中国市场不同应用仓储智能机器人规模市场份额（2021-2026）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中国市场不同应用仓储智能机器人规模预测（2027-2032）&amp;（万元）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中国市场不同应用仓储智能机器人规模市场份额预测（2027-2032）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仓储智能机器人行业发展分析---发展趋势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仓储智能机器人行业发展分析---厂商壁垒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仓储智能机器人行业发展分析---驱动因素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仓储智能机器人行业发展分析---制约因素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仓储智能机器人行业相关重点政策一览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仓储智能机器人行业供应链分析</w:t>
      </w:r>
      <w:r>
        <w:rPr>
          <w:rFonts w:hint="eastAsia"/>
        </w:rPr>
        <w:br/>
      </w:r>
      <w:r>
        <w:rPr>
          <w:rFonts w:hint="eastAsia"/>
        </w:rPr>
        <w:t>　　表 111： 仓储智能机器人上游原料供应商</w:t>
      </w:r>
      <w:r>
        <w:rPr>
          <w:rFonts w:hint="eastAsia"/>
        </w:rPr>
        <w:br/>
      </w:r>
      <w:r>
        <w:rPr>
          <w:rFonts w:hint="eastAsia"/>
        </w:rPr>
        <w:t>　　表 112： 仓储智能机器人行业主要下游客户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仓储智能机器人典型经销商</w:t>
      </w:r>
      <w:r>
        <w:rPr>
          <w:rFonts w:hint="eastAsia"/>
        </w:rPr>
        <w:br/>
      </w:r>
      <w:r>
        <w:rPr>
          <w:rFonts w:hint="eastAsia"/>
        </w:rPr>
        <w:t>　　表 114： 中国仓储智能机器人产量、销量、进口量及出口量（2021-2026）&amp;（千台）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中国仓储智能机器人产量、销量、进口量及出口量预测（2027-2032）&amp;（千台）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中国市场仓储智能机器人主要进口来源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中国市场仓储智能机器人主要出口目的地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仓储智能机器人产品图片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中国不同产品类型仓储智能机器人市场规模市场份额2025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全自动机器人产品图片</w:t>
      </w:r>
      <w:r>
        <w:rPr>
          <w:rFonts w:hint="eastAsia"/>
        </w:rPr>
        <w:br/>
      </w:r>
      <w:r>
        <w:rPr>
          <w:rFonts w:hint="eastAsia"/>
        </w:rPr>
        <w:t>　　图 4： 半自动机器人产品图片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中国不同应用仓储智能机器人市场份额2025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电子商务与零售</w:t>
      </w:r>
      <w:r>
        <w:rPr>
          <w:rFonts w:hint="eastAsia"/>
        </w:rPr>
        <w:br/>
      </w:r>
      <w:r>
        <w:rPr>
          <w:rFonts w:hint="eastAsia"/>
        </w:rPr>
        <w:t>　　图 7： 物流与供应链行业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中国市场仓储智能机器人市场规模，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中国市场仓储智能机器人收入及增长率（2021-2032）&amp;（万元）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中国市场仓储智能机器人销量及增长率（2021-2032）&amp;（千台）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2025年中国市场主要厂商仓储智能机器人销量市场份额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2025年中国市场主要厂商仓储智能机器人收入市场份额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2025年中国市场前五大厂商仓储智能机器人市场份额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2025年中国市场仓储智能机器人第一梯队、第二梯队和第三梯队厂商（品牌）及市场份额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中国市场不同产品类型仓储智能机器人价格走势（2021-2032）&amp;（元/台）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中国市场不同应用仓储智能机器人价格走势（2021-2032）&amp;（元/台）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仓储智能机器人中国企业SWOT分析</w:t>
      </w:r>
      <w:r>
        <w:rPr>
          <w:rFonts w:hint="eastAsia"/>
        </w:rPr>
        <w:br/>
      </w:r>
      <w:r>
        <w:rPr>
          <w:rFonts w:hint="eastAsia"/>
        </w:rPr>
        <w:t>　　图 21： 仓储智能机器人产业链</w:t>
      </w:r>
      <w:r>
        <w:rPr>
          <w:rFonts w:hint="eastAsia"/>
        </w:rPr>
        <w:br/>
      </w:r>
      <w:r>
        <w:rPr>
          <w:rFonts w:hint="eastAsia"/>
        </w:rPr>
        <w:t>　　图 22： 仓储智能机器人行业采购模式分析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仓储智能机器人行业生产模式分析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仓储智能机器人行业销售模式分析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中国仓储智能机器人产能、产量、产能利用率及发展趋势（2021-2032）&amp;（千台）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中国仓储智能机器人产量、市场需求量及发展趋势（2021-2032）&amp;（千台）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cd085a674ed1" w:history="1">
        <w:r>
          <w:rPr>
            <w:rStyle w:val="Hyperlink"/>
          </w:rPr>
          <w:t>2026-2032年中国仓储智能机器人市场现状调研及发展前景预测报告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cd085a674ed1" w:history="1">
        <w:r>
          <w:rPr>
            <w:rStyle w:val="Hyperlink"/>
          </w:rPr>
          <w:t>https://www.20087.com/5/86/CangChuZhiNengJiQiRenDeXianZhuangYuFaZhanQianJing.html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仓储机器人、仓储智能机器人在仓储管理中有哪些应用、立体仓储智能仓库、仓储智能机器人图片高清、智能仓储设备、仓储智能机器人有哪些、智能机器人官网、智能仓储机器人价格、智能机器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ab3fe4ef14749" w:history="1">
      <w:r>
        <w:rPr>
          <w:rStyle w:val="Hyperlink"/>
        </w:rPr>
        <w:t>2026-2032年中国仓储智能机器人市场现状调研及发展前景预测报告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ngChuZhiNengJiQiRenDeXianZhuangYuFaZhanQianJing.html" TargetMode="External" Id="Rab6dcd085a6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ngChuZhiNengJiQiRenDeXianZhuangYuFaZhanQianJing.html" TargetMode="External" Id="R4a6ab3fe4ef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2026-01-16T07:15:04Z</dcterms:created>
  <dcterms:modified xsi:type="dcterms:W3CDTF">2026-01-16T08:15:04Z</dcterms:modified>
  <dc:subject>2026-2032年中国仓储智能机器人市场现状调研及发展前景预测报告</dc:subject>
  <dc:title>2026-2032年中国仓储智能机器人市场现状调研及发展前景预测报告</dc:title>
  <cp:keywords>2026-2032年中国仓储智能机器人市场现状调研及发展前景预测报告</cp:keywords>
  <dc:description>2026-2032年中国仓储智能机器人市场现状调研及发展前景预测报告</dc:description>
</cp:coreProperties>
</file>