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4d75657ec4761" w:history="1">
              <w:r>
                <w:rPr>
                  <w:rStyle w:val="Hyperlink"/>
                </w:rPr>
                <w:t>2024-2030年中国城市公共交通行业发展全面调研及未来趋势预测报告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4d75657ec4761" w:history="1">
              <w:r>
                <w:rPr>
                  <w:rStyle w:val="Hyperlink"/>
                </w:rPr>
                <w:t>2024-2030年中国城市公共交通行业发展全面调研及未来趋势预测报告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4d75657ec4761" w:history="1">
                <w:r>
                  <w:rPr>
                    <w:rStyle w:val="Hyperlink"/>
                  </w:rPr>
                  <w:t>https://www.20087.com/5/26/ChengShiGongGongJiaoTongHangYeQuShiFenXi.html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在全球范围内面临乘客量波动、资金投入不足和技术创新的挑战。然而，随着城市化进程的加快，对高效、环保的公共交通需求日益增长。智能公交、轨道交通和共享出行服务的兴起，为改善公共交通系统提供了新思路。</w:t>
      </w:r>
      <w:r>
        <w:rPr>
          <w:rFonts w:hint="eastAsia"/>
        </w:rPr>
        <w:br/>
      </w:r>
      <w:r>
        <w:rPr>
          <w:rFonts w:hint="eastAsia"/>
        </w:rPr>
        <w:t>　　未来，城市公共交通将更加注重智慧化和绿色化。利用大数据和人工智能优化路线规划、班次安排和乘客信息服务，提高运营效率和乘客满意度。同时，推广新能源交通工具，如电动公交车和地铁，减少碳排放，促进可持续城市发展。此外，跨模式交通整合，如结合共享单车、步行和出租车的多模式出行平台，将提供更加灵活、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4d75657ec4761" w:history="1">
        <w:r>
          <w:rPr>
            <w:rStyle w:val="Hyperlink"/>
          </w:rPr>
          <w:t>2024-2030年中国城市公共交通行业发展全面调研及未来趋势预测报告</w:t>
        </w:r>
      </w:hyperlink>
      <w:r>
        <w:rPr>
          <w:rFonts w:hint="eastAsia"/>
        </w:rPr>
        <w:t>》全面分析了城市公共交通行业的现状，深入探讨了城市公共交通市场需求、市场规模及价格波动。城市公共交通报告探讨了产业链关键环节，并对城市公共交通各细分市场进行了研究。同时，基于权威数据和专业分析，科学预测了城市公共交通市场前景与发展趋势。此外，还评估了城市公共交通重点企业的经营状况，包括品牌影响力、市场集中度以及竞争格局，并审慎剖析了潜在风险与机遇。城市公共交通报告以其专业性、科学性和权威性，成为城市公共交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互联网 城市公共交通环境透视</w:t>
      </w:r>
      <w:r>
        <w:rPr>
          <w:rFonts w:hint="eastAsia"/>
        </w:rPr>
        <w:br/>
      </w:r>
      <w:r>
        <w:rPr>
          <w:rFonts w:hint="eastAsia"/>
        </w:rPr>
        <w:t>第一章 电子商务与“互联网”</w:t>
      </w:r>
      <w:r>
        <w:rPr>
          <w:rFonts w:hint="eastAsia"/>
        </w:rPr>
        <w:br/>
      </w:r>
      <w:r>
        <w:rPr>
          <w:rFonts w:hint="eastAsia"/>
        </w:rPr>
        <w:t>　　第一节 电子商务发展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　　　　1、电子商务结构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第二节 “互联网 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 ”的提出</w:t>
      </w:r>
      <w:r>
        <w:rPr>
          <w:rFonts w:hint="eastAsia"/>
        </w:rPr>
        <w:br/>
      </w:r>
      <w:r>
        <w:rPr>
          <w:rFonts w:hint="eastAsia"/>
        </w:rPr>
        <w:t>　　　　二、“互联网 ”的内涵</w:t>
      </w:r>
      <w:r>
        <w:rPr>
          <w:rFonts w:hint="eastAsia"/>
        </w:rPr>
        <w:br/>
      </w:r>
      <w:r>
        <w:rPr>
          <w:rFonts w:hint="eastAsia"/>
        </w:rPr>
        <w:t>　　　　三、“互联网 ”的发展</w:t>
      </w:r>
      <w:r>
        <w:rPr>
          <w:rFonts w:hint="eastAsia"/>
        </w:rPr>
        <w:br/>
      </w:r>
      <w:r>
        <w:rPr>
          <w:rFonts w:hint="eastAsia"/>
        </w:rPr>
        <w:t>　　　　四、“互联网 ”的评价</w:t>
      </w:r>
      <w:r>
        <w:rPr>
          <w:rFonts w:hint="eastAsia"/>
        </w:rPr>
        <w:br/>
      </w:r>
      <w:r>
        <w:rPr>
          <w:rFonts w:hint="eastAsia"/>
        </w:rPr>
        <w:t>　　　　五、“互联网 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互联网环境下城市公共交通行业的机会与挑战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互联网环境下城市公共交通行业的机会与挑战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互联网城市公共交通行业的改造与重构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城市公共交通与互联网融合创新机会孕育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三、互联网有助于精确城市公共交通行业市场定位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五、大数据创新城市公共交通行业需求开发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互联网城市公共交通行业深度分析</w:t>
      </w:r>
      <w:r>
        <w:rPr>
          <w:rFonts w:hint="eastAsia"/>
        </w:rPr>
        <w:br/>
      </w:r>
      <w:r>
        <w:rPr>
          <w:rFonts w:hint="eastAsia"/>
        </w:rPr>
        <w:t>第三章 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第一节 城市公共交通行业发展环境分析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1、2024年全球经济运行概况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2、2024年全球经济形势预测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一、城市公共交通行业产业政策分析</w:t>
      </w:r>
      <w:r>
        <w:rPr>
          <w:rFonts w:hint="eastAsia"/>
        </w:rPr>
        <w:br/>
      </w:r>
      <w:r>
        <w:rPr>
          <w:rFonts w:hint="eastAsia"/>
        </w:rPr>
        <w:t>　　　　　　1、城市公共交通行业管理体制分析</w:t>
      </w:r>
      <w:r>
        <w:rPr>
          <w:rFonts w:hint="eastAsia"/>
        </w:rPr>
        <w:br/>
      </w:r>
      <w:r>
        <w:rPr>
          <w:rFonts w:hint="eastAsia"/>
        </w:rPr>
        <w:t>　　　　　　2、城市公共交通行业主要政策法规</w:t>
      </w:r>
      <w:r>
        <w:rPr>
          <w:rFonts w:hint="eastAsia"/>
        </w:rPr>
        <w:br/>
      </w:r>
      <w:r>
        <w:rPr>
          <w:rFonts w:hint="eastAsia"/>
        </w:rPr>
        <w:t>　　　　二、城市公共交通行业发展现状分析</w:t>
      </w:r>
      <w:r>
        <w:rPr>
          <w:rFonts w:hint="eastAsia"/>
        </w:rPr>
        <w:br/>
      </w:r>
      <w:r>
        <w:rPr>
          <w:rFonts w:hint="eastAsia"/>
        </w:rPr>
        <w:t>　　　　　　1、城市公共交通类型</w:t>
      </w:r>
      <w:r>
        <w:rPr>
          <w:rFonts w:hint="eastAsia"/>
        </w:rPr>
        <w:br/>
      </w:r>
      <w:r>
        <w:rPr>
          <w:rFonts w:hint="eastAsia"/>
        </w:rPr>
        <w:t>　　　　　　2、我国公路建设情况</w:t>
      </w:r>
      <w:r>
        <w:rPr>
          <w:rFonts w:hint="eastAsia"/>
        </w:rPr>
        <w:br/>
      </w:r>
      <w:r>
        <w:rPr>
          <w:rFonts w:hint="eastAsia"/>
        </w:rPr>
        <w:t>　　　　　　3、公路营运汽车</w:t>
      </w:r>
      <w:r>
        <w:rPr>
          <w:rFonts w:hint="eastAsia"/>
        </w:rPr>
        <w:br/>
      </w:r>
      <w:r>
        <w:rPr>
          <w:rFonts w:hint="eastAsia"/>
        </w:rPr>
        <w:t>　　　　　　4、城市客运车辆</w:t>
      </w:r>
      <w:r>
        <w:rPr>
          <w:rFonts w:hint="eastAsia"/>
        </w:rPr>
        <w:br/>
      </w:r>
      <w:r>
        <w:rPr>
          <w:rFonts w:hint="eastAsia"/>
        </w:rPr>
        <w:t>　　　　　　5、公路运输情况</w:t>
      </w:r>
      <w:r>
        <w:rPr>
          <w:rFonts w:hint="eastAsia"/>
        </w:rPr>
        <w:br/>
      </w:r>
      <w:r>
        <w:rPr>
          <w:rFonts w:hint="eastAsia"/>
        </w:rPr>
        <w:t>　　　　三、城市公共交通行业主要企业分析</w:t>
      </w:r>
      <w:r>
        <w:rPr>
          <w:rFonts w:hint="eastAsia"/>
        </w:rPr>
        <w:br/>
      </w:r>
      <w:r>
        <w:rPr>
          <w:rFonts w:hint="eastAsia"/>
        </w:rPr>
        <w:t>　　　　四、城市公共交通行业市场规模分析</w:t>
      </w:r>
      <w:r>
        <w:rPr>
          <w:rFonts w:hint="eastAsia"/>
        </w:rPr>
        <w:br/>
      </w:r>
      <w:r>
        <w:rPr>
          <w:rFonts w:hint="eastAsia"/>
        </w:rPr>
        <w:t>　　　　　　1、城市公交运营车辆总体规模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　　2、城市公交运营线路长度分析</w:t>
      </w:r>
      <w:r>
        <w:rPr>
          <w:rFonts w:hint="eastAsia"/>
        </w:rPr>
        <w:br/>
      </w:r>
      <w:r>
        <w:rPr>
          <w:rFonts w:hint="eastAsia"/>
        </w:rPr>
        <w:t>　　　　　　3、城市公交旅客运输总量分析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　　4、出租汽车运营车辆增长分析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　　5、公共气电车增长分析</w:t>
      </w:r>
      <w:r>
        <w:rPr>
          <w:rFonts w:hint="eastAsia"/>
        </w:rPr>
        <w:br/>
      </w:r>
      <w:r>
        <w:rPr>
          <w:rFonts w:hint="eastAsia"/>
        </w:rPr>
        <w:t>　　　　五、城市公共交通行业存在的问题分析</w:t>
      </w:r>
      <w:r>
        <w:rPr>
          <w:rFonts w:hint="eastAsia"/>
        </w:rPr>
        <w:br/>
      </w:r>
      <w:r>
        <w:rPr>
          <w:rFonts w:hint="eastAsia"/>
        </w:rPr>
        <w:t>　　　　六、城市公共交通行业发展建议</w:t>
      </w:r>
      <w:r>
        <w:rPr>
          <w:rFonts w:hint="eastAsia"/>
        </w:rPr>
        <w:br/>
      </w:r>
      <w:r>
        <w:rPr>
          <w:rFonts w:hint="eastAsia"/>
        </w:rPr>
        <w:t>　　第三节 城市公交市场情况分析</w:t>
      </w:r>
      <w:r>
        <w:rPr>
          <w:rFonts w:hint="eastAsia"/>
        </w:rPr>
        <w:br/>
      </w:r>
      <w:r>
        <w:rPr>
          <w:rFonts w:hint="eastAsia"/>
        </w:rPr>
        <w:t>　　　　一、城市公交市场总体概况</w:t>
      </w:r>
      <w:r>
        <w:rPr>
          <w:rFonts w:hint="eastAsia"/>
        </w:rPr>
        <w:br/>
      </w:r>
      <w:r>
        <w:rPr>
          <w:rFonts w:hint="eastAsia"/>
        </w:rPr>
        <w:t>　　　　　　1、城市公交市场投资情况分析</w:t>
      </w:r>
      <w:r>
        <w:rPr>
          <w:rFonts w:hint="eastAsia"/>
        </w:rPr>
        <w:br/>
      </w:r>
      <w:r>
        <w:rPr>
          <w:rFonts w:hint="eastAsia"/>
        </w:rPr>
        <w:t>　　　　　　2、城市公交市场结构分析</w:t>
      </w:r>
      <w:r>
        <w:rPr>
          <w:rFonts w:hint="eastAsia"/>
        </w:rPr>
        <w:br/>
      </w:r>
      <w:r>
        <w:rPr>
          <w:rFonts w:hint="eastAsia"/>
        </w:rPr>
        <w:t>　　　　　　3、城市公交市场发展分析</w:t>
      </w:r>
      <w:r>
        <w:rPr>
          <w:rFonts w:hint="eastAsia"/>
        </w:rPr>
        <w:br/>
      </w:r>
      <w:r>
        <w:rPr>
          <w:rFonts w:hint="eastAsia"/>
        </w:rPr>
        <w:t>　　　　　　4、城市公交市场发展分析</w:t>
      </w:r>
      <w:r>
        <w:rPr>
          <w:rFonts w:hint="eastAsia"/>
        </w:rPr>
        <w:br/>
      </w:r>
      <w:r>
        <w:rPr>
          <w:rFonts w:hint="eastAsia"/>
        </w:rPr>
        <w:t>　　　　二、城市公交产品市场发展分析</w:t>
      </w:r>
      <w:r>
        <w:rPr>
          <w:rFonts w:hint="eastAsia"/>
        </w:rPr>
        <w:br/>
      </w:r>
      <w:r>
        <w:rPr>
          <w:rFonts w:hint="eastAsia"/>
        </w:rPr>
        <w:t>　　　　　　1、城市公交新型车辆科研情况分析</w:t>
      </w:r>
      <w:r>
        <w:rPr>
          <w:rFonts w:hint="eastAsia"/>
        </w:rPr>
        <w:br/>
      </w:r>
      <w:r>
        <w:rPr>
          <w:rFonts w:hint="eastAsia"/>
        </w:rPr>
        <w:t>　　　　　　2、城市公交不同类别车辆结构分析</w:t>
      </w:r>
      <w:r>
        <w:rPr>
          <w:rFonts w:hint="eastAsia"/>
        </w:rPr>
        <w:br/>
      </w:r>
      <w:r>
        <w:rPr>
          <w:rFonts w:hint="eastAsia"/>
        </w:rPr>
        <w:t>　　第四节 城市公交市场发展前景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三、2024-2030年城市公交细分行业发展前景分析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城市公共交通行业市场规模与互联网技术应用趋势分析</w:t>
      </w:r>
      <w:r>
        <w:rPr>
          <w:rFonts w:hint="eastAsia"/>
        </w:rPr>
        <w:br/>
      </w:r>
      <w:r>
        <w:rPr>
          <w:rFonts w:hint="eastAsia"/>
        </w:rPr>
        <w:t>　　第一节 城市公共交通行业互联网技术推行分析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一、城市公共交通行业中推进信息化的必要性</w:t>
      </w:r>
      <w:r>
        <w:rPr>
          <w:rFonts w:hint="eastAsia"/>
        </w:rPr>
        <w:br/>
      </w:r>
      <w:r>
        <w:rPr>
          <w:rFonts w:hint="eastAsia"/>
        </w:rPr>
        <w:t>　　　　二、城市公共交通行业中推进信息化应遵循的原则</w:t>
      </w:r>
      <w:r>
        <w:rPr>
          <w:rFonts w:hint="eastAsia"/>
        </w:rPr>
        <w:br/>
      </w:r>
      <w:r>
        <w:rPr>
          <w:rFonts w:hint="eastAsia"/>
        </w:rPr>
        <w:t>　　　　三、公交企业营运信息化管理的构想</w:t>
      </w:r>
      <w:r>
        <w:rPr>
          <w:rFonts w:hint="eastAsia"/>
        </w:rPr>
        <w:br/>
      </w:r>
      <w:r>
        <w:rPr>
          <w:rFonts w:hint="eastAsia"/>
        </w:rPr>
        <w:t>　　　　四、公交企业的营运信息化管理的具体措施</w:t>
      </w:r>
      <w:r>
        <w:rPr>
          <w:rFonts w:hint="eastAsia"/>
        </w:rPr>
        <w:br/>
      </w:r>
      <w:r>
        <w:rPr>
          <w:rFonts w:hint="eastAsia"/>
        </w:rPr>
        <w:t>　　　　五、城市公共交通行业中信息化建设存在的问题</w:t>
      </w:r>
      <w:r>
        <w:rPr>
          <w:rFonts w:hint="eastAsia"/>
        </w:rPr>
        <w:br/>
      </w:r>
      <w:r>
        <w:rPr>
          <w:rFonts w:hint="eastAsia"/>
        </w:rPr>
        <w:t>　　第二节 智能城市公共交通行业发展现状</w:t>
      </w:r>
      <w:r>
        <w:rPr>
          <w:rFonts w:hint="eastAsia"/>
        </w:rPr>
        <w:br/>
      </w:r>
      <w:r>
        <w:rPr>
          <w:rFonts w:hint="eastAsia"/>
        </w:rPr>
        <w:t>　　　　一、智慧城市公共交通行业产生背景和行业定位</w:t>
      </w:r>
      <w:r>
        <w:rPr>
          <w:rFonts w:hint="eastAsia"/>
        </w:rPr>
        <w:br/>
      </w:r>
      <w:r>
        <w:rPr>
          <w:rFonts w:hint="eastAsia"/>
        </w:rPr>
        <w:t>　　　　　　1、汽车发展社会化</w:t>
      </w:r>
      <w:r>
        <w:rPr>
          <w:rFonts w:hint="eastAsia"/>
        </w:rPr>
        <w:br/>
      </w:r>
      <w:r>
        <w:rPr>
          <w:rFonts w:hint="eastAsia"/>
        </w:rPr>
        <w:t>　　　　　　2、人类环境可续化</w:t>
      </w:r>
      <w:r>
        <w:rPr>
          <w:rFonts w:hint="eastAsia"/>
        </w:rPr>
        <w:br/>
      </w:r>
      <w:r>
        <w:rPr>
          <w:rFonts w:hint="eastAsia"/>
        </w:rPr>
        <w:t>　　　　　　3、信息技术智能化</w:t>
      </w:r>
      <w:r>
        <w:rPr>
          <w:rFonts w:hint="eastAsia"/>
        </w:rPr>
        <w:br/>
      </w:r>
      <w:r>
        <w:rPr>
          <w:rFonts w:hint="eastAsia"/>
        </w:rPr>
        <w:t>　　　　二、智慧城市公共交通系统构成与主要技术分析</w:t>
      </w:r>
      <w:r>
        <w:rPr>
          <w:rFonts w:hint="eastAsia"/>
        </w:rPr>
        <w:br/>
      </w:r>
      <w:r>
        <w:rPr>
          <w:rFonts w:hint="eastAsia"/>
        </w:rPr>
        <w:t>　　　　三、城市智能公共交通行业技术水平特点</w:t>
      </w:r>
      <w:r>
        <w:rPr>
          <w:rFonts w:hint="eastAsia"/>
        </w:rPr>
        <w:br/>
      </w:r>
      <w:r>
        <w:rPr>
          <w:rFonts w:hint="eastAsia"/>
        </w:rPr>
        <w:t>　　　　四、我国智能公共交通系统未来的发展趋势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智能公交系统的市场分析</w:t>
      </w:r>
      <w:r>
        <w:rPr>
          <w:rFonts w:hint="eastAsia"/>
        </w:rPr>
        <w:br/>
      </w:r>
      <w:r>
        <w:rPr>
          <w:rFonts w:hint="eastAsia"/>
        </w:rPr>
        <w:t>　　第一节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第二节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　　1、电子站牌在大中城市发展较快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　　3、公交IC卡应用领域前景广阔</w:t>
      </w:r>
      <w:r>
        <w:rPr>
          <w:rFonts w:hint="eastAsia"/>
        </w:rPr>
        <w:br/>
      </w:r>
      <w:r>
        <w:rPr>
          <w:rFonts w:hint="eastAsia"/>
        </w:rPr>
        <w:t>　　　　四、屏蔽门市场分析</w:t>
      </w:r>
      <w:r>
        <w:rPr>
          <w:rFonts w:hint="eastAsia"/>
        </w:rPr>
        <w:br/>
      </w:r>
      <w:r>
        <w:rPr>
          <w:rFonts w:hint="eastAsia"/>
        </w:rPr>
        <w:t>　　　　　　1、屏蔽门系统概述</w:t>
      </w:r>
      <w:r>
        <w:rPr>
          <w:rFonts w:hint="eastAsia"/>
        </w:rPr>
        <w:br/>
      </w:r>
      <w:r>
        <w:rPr>
          <w:rFonts w:hint="eastAsia"/>
        </w:rPr>
        <w:t>　　　　　　2、典型的屏蔽门案例分析</w:t>
      </w:r>
      <w:r>
        <w:rPr>
          <w:rFonts w:hint="eastAsia"/>
        </w:rPr>
        <w:br/>
      </w:r>
      <w:r>
        <w:rPr>
          <w:rFonts w:hint="eastAsia"/>
        </w:rPr>
        <w:t>　　　　　　3、屏蔽门系统的利弊分析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4、屏蔽门系统的应用前景</w:t>
      </w:r>
      <w:r>
        <w:rPr>
          <w:rFonts w:hint="eastAsia"/>
        </w:rPr>
        <w:br/>
      </w:r>
      <w:r>
        <w:rPr>
          <w:rFonts w:hint="eastAsia"/>
        </w:rPr>
        <w:t>　　第三节 2024-2030年智能公交系统行业发展前景预测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一、智能公交系统行业未来发展趋势分析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三、智能公交系统行业未来投资前景分析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3、市场前景</w:t>
      </w:r>
      <w:r>
        <w:rPr>
          <w:rFonts w:hint="eastAsia"/>
        </w:rPr>
        <w:br/>
      </w:r>
      <w:r>
        <w:rPr>
          <w:rFonts w:hint="eastAsia"/>
        </w:rPr>
        <w:t>　　　　四、智能公交系统行业市场规模预测分析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“互联网”体系构建</w:t>
      </w:r>
      <w:r>
        <w:rPr>
          <w:rFonts w:hint="eastAsia"/>
        </w:rPr>
        <w:br/>
      </w:r>
      <w:r>
        <w:rPr>
          <w:rFonts w:hint="eastAsia"/>
        </w:rPr>
        <w:t>第六章 城市公共交通企业互联网战略体系构建</w:t>
      </w:r>
      <w:r>
        <w:rPr>
          <w:rFonts w:hint="eastAsia"/>
        </w:rPr>
        <w:br/>
      </w:r>
      <w:r>
        <w:rPr>
          <w:rFonts w:hint="eastAsia"/>
        </w:rPr>
        <w:t>　　第一节 智慧城市公共交通构建关键因素分析</w:t>
      </w:r>
      <w:r>
        <w:rPr>
          <w:rFonts w:hint="eastAsia"/>
        </w:rPr>
        <w:br/>
      </w:r>
      <w:r>
        <w:rPr>
          <w:rFonts w:hint="eastAsia"/>
        </w:rPr>
        <w:t>　　　　一、资金投入问题</w:t>
      </w:r>
      <w:r>
        <w:rPr>
          <w:rFonts w:hint="eastAsia"/>
        </w:rPr>
        <w:br/>
      </w:r>
      <w:r>
        <w:rPr>
          <w:rFonts w:hint="eastAsia"/>
        </w:rPr>
        <w:t>　　　　二、人才匮乏问题</w:t>
      </w:r>
      <w:r>
        <w:rPr>
          <w:rFonts w:hint="eastAsia"/>
        </w:rPr>
        <w:br/>
      </w:r>
      <w:r>
        <w:rPr>
          <w:rFonts w:hint="eastAsia"/>
        </w:rPr>
        <w:t>　　　　三、多层次需求问题</w:t>
      </w:r>
      <w:r>
        <w:rPr>
          <w:rFonts w:hint="eastAsia"/>
        </w:rPr>
        <w:br/>
      </w:r>
      <w:r>
        <w:rPr>
          <w:rFonts w:hint="eastAsia"/>
        </w:rPr>
        <w:t>　　第二节 城市公共交通云平台建设</w:t>
      </w:r>
      <w:r>
        <w:rPr>
          <w:rFonts w:hint="eastAsia"/>
        </w:rPr>
        <w:br/>
      </w:r>
      <w:r>
        <w:rPr>
          <w:rFonts w:hint="eastAsia"/>
        </w:rPr>
        <w:t>　　　　一、云平台构架</w:t>
      </w:r>
      <w:r>
        <w:rPr>
          <w:rFonts w:hint="eastAsia"/>
        </w:rPr>
        <w:br/>
      </w:r>
      <w:r>
        <w:rPr>
          <w:rFonts w:hint="eastAsia"/>
        </w:rPr>
        <w:t>　　　　二、云平台优势</w:t>
      </w:r>
      <w:r>
        <w:rPr>
          <w:rFonts w:hint="eastAsia"/>
        </w:rPr>
        <w:br/>
      </w:r>
      <w:r>
        <w:rPr>
          <w:rFonts w:hint="eastAsia"/>
        </w:rPr>
        <w:t>　　第三节 公交智能化、信息化建设</w:t>
      </w:r>
      <w:r>
        <w:rPr>
          <w:rFonts w:hint="eastAsia"/>
        </w:rPr>
        <w:br/>
      </w:r>
      <w:r>
        <w:rPr>
          <w:rFonts w:hint="eastAsia"/>
        </w:rPr>
        <w:t>　　第四节 信息化公共交通系统的功能特征</w:t>
      </w:r>
      <w:r>
        <w:rPr>
          <w:rFonts w:hint="eastAsia"/>
        </w:rPr>
        <w:br/>
      </w:r>
      <w:r>
        <w:rPr>
          <w:rFonts w:hint="eastAsia"/>
        </w:rPr>
        <w:t>　　　　一、运营监管</w:t>
      </w:r>
      <w:r>
        <w:rPr>
          <w:rFonts w:hint="eastAsia"/>
        </w:rPr>
        <w:br/>
      </w:r>
      <w:r>
        <w:rPr>
          <w:rFonts w:hint="eastAsia"/>
        </w:rPr>
        <w:t>　　　　二、智能调度</w:t>
      </w:r>
      <w:r>
        <w:rPr>
          <w:rFonts w:hint="eastAsia"/>
        </w:rPr>
        <w:br/>
      </w:r>
      <w:r>
        <w:rPr>
          <w:rFonts w:hint="eastAsia"/>
        </w:rPr>
        <w:t>　　　　三、乘客导乘</w:t>
      </w:r>
      <w:r>
        <w:rPr>
          <w:rFonts w:hint="eastAsia"/>
        </w:rPr>
        <w:br/>
      </w:r>
      <w:r>
        <w:rPr>
          <w:rFonts w:hint="eastAsia"/>
        </w:rPr>
        <w:t>　　　　四、先进专业的车载网络让车内设备互连</w:t>
      </w:r>
      <w:r>
        <w:rPr>
          <w:rFonts w:hint="eastAsia"/>
        </w:rPr>
        <w:br/>
      </w:r>
      <w:r>
        <w:rPr>
          <w:rFonts w:hint="eastAsia"/>
        </w:rPr>
        <w:t>　　　　五、客流及运力分析</w:t>
      </w:r>
      <w:r>
        <w:rPr>
          <w:rFonts w:hint="eastAsia"/>
        </w:rPr>
        <w:br/>
      </w:r>
      <w:r>
        <w:rPr>
          <w:rFonts w:hint="eastAsia"/>
        </w:rPr>
        <w:t>　　　　六、线路规划</w:t>
      </w:r>
      <w:r>
        <w:rPr>
          <w:rFonts w:hint="eastAsia"/>
        </w:rPr>
        <w:br/>
      </w:r>
      <w:r>
        <w:rPr>
          <w:rFonts w:hint="eastAsia"/>
        </w:rPr>
        <w:t>　　　　七、道路通行能力分析</w:t>
      </w:r>
      <w:r>
        <w:rPr>
          <w:rFonts w:hint="eastAsia"/>
        </w:rPr>
        <w:br/>
      </w:r>
      <w:r>
        <w:rPr>
          <w:rFonts w:hint="eastAsia"/>
        </w:rPr>
        <w:t>　　第五节 智慧城市公共交通的作用</w:t>
      </w:r>
      <w:r>
        <w:rPr>
          <w:rFonts w:hint="eastAsia"/>
        </w:rPr>
        <w:br/>
      </w:r>
      <w:r>
        <w:rPr>
          <w:rFonts w:hint="eastAsia"/>
        </w:rPr>
        <w:t>　　　　一、安全行车</w:t>
      </w:r>
      <w:r>
        <w:rPr>
          <w:rFonts w:hint="eastAsia"/>
        </w:rPr>
        <w:br/>
      </w:r>
      <w:r>
        <w:rPr>
          <w:rFonts w:hint="eastAsia"/>
        </w:rPr>
        <w:t>　　　　二、车辆维护及快速抢修</w:t>
      </w:r>
      <w:r>
        <w:rPr>
          <w:rFonts w:hint="eastAsia"/>
        </w:rPr>
        <w:br/>
      </w:r>
      <w:r>
        <w:rPr>
          <w:rFonts w:hint="eastAsia"/>
        </w:rPr>
        <w:t>　　　　三、成本管理与控制</w:t>
      </w:r>
      <w:r>
        <w:rPr>
          <w:rFonts w:hint="eastAsia"/>
        </w:rPr>
        <w:br/>
      </w:r>
      <w:r>
        <w:rPr>
          <w:rFonts w:hint="eastAsia"/>
        </w:rPr>
        <w:t>　　第六节 智慧城市公共交通案例分析</w:t>
      </w:r>
      <w:r>
        <w:rPr>
          <w:rFonts w:hint="eastAsia"/>
        </w:rPr>
        <w:br/>
      </w:r>
      <w:r>
        <w:rPr>
          <w:rFonts w:hint="eastAsia"/>
        </w:rPr>
        <w:t>　　　　一、郑州市公交智能化信息化建设案例</w:t>
      </w:r>
      <w:r>
        <w:rPr>
          <w:rFonts w:hint="eastAsia"/>
        </w:rPr>
        <w:br/>
      </w:r>
      <w:r>
        <w:rPr>
          <w:rFonts w:hint="eastAsia"/>
        </w:rPr>
        <w:t>　　　　二、其他部分城市智能公交建设情况</w:t>
      </w:r>
      <w:r>
        <w:rPr>
          <w:rFonts w:hint="eastAsia"/>
        </w:rPr>
        <w:br/>
      </w:r>
      <w:r>
        <w:rPr>
          <w:rFonts w:hint="eastAsia"/>
        </w:rPr>
        <w:t>　　第七节 发展智能公交的意义</w:t>
      </w:r>
      <w:r>
        <w:rPr>
          <w:rFonts w:hint="eastAsia"/>
        </w:rPr>
        <w:br/>
      </w:r>
      <w:r>
        <w:rPr>
          <w:rFonts w:hint="eastAsia"/>
        </w:rPr>
        <w:t>　　　　一、提升城市的信息化和智能化</w:t>
      </w:r>
      <w:r>
        <w:rPr>
          <w:rFonts w:hint="eastAsia"/>
        </w:rPr>
        <w:br/>
      </w:r>
      <w:r>
        <w:rPr>
          <w:rFonts w:hint="eastAsia"/>
        </w:rPr>
        <w:t>　　　　二、为公交企业降本增效</w:t>
      </w:r>
      <w:r>
        <w:rPr>
          <w:rFonts w:hint="eastAsia"/>
        </w:rPr>
        <w:br/>
      </w:r>
      <w:r>
        <w:rPr>
          <w:rFonts w:hint="eastAsia"/>
        </w:rPr>
        <w:t>　　　　三、便民出行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智能城市公共交通建设模式分析</w:t>
      </w:r>
      <w:r>
        <w:rPr>
          <w:rFonts w:hint="eastAsia"/>
        </w:rPr>
        <w:br/>
      </w:r>
      <w:r>
        <w:rPr>
          <w:rFonts w:hint="eastAsia"/>
        </w:rPr>
        <w:t>　　第一节 政府投资模式</w:t>
      </w:r>
      <w:r>
        <w:rPr>
          <w:rFonts w:hint="eastAsia"/>
        </w:rPr>
        <w:br/>
      </w:r>
      <w:r>
        <w:rPr>
          <w:rFonts w:hint="eastAsia"/>
        </w:rPr>
        <w:t>　　　　一、投资建设后政府分期付款</w:t>
      </w:r>
      <w:r>
        <w:rPr>
          <w:rFonts w:hint="eastAsia"/>
        </w:rPr>
        <w:br/>
      </w:r>
      <w:r>
        <w:rPr>
          <w:rFonts w:hint="eastAsia"/>
        </w:rPr>
        <w:t>　　　　二、投资要求</w:t>
      </w:r>
      <w:r>
        <w:rPr>
          <w:rFonts w:hint="eastAsia"/>
        </w:rPr>
        <w:br/>
      </w:r>
      <w:r>
        <w:rPr>
          <w:rFonts w:hint="eastAsia"/>
        </w:rPr>
        <w:t>　　　　三、权责</w:t>
      </w:r>
      <w:r>
        <w:rPr>
          <w:rFonts w:hint="eastAsia"/>
        </w:rPr>
        <w:br/>
      </w:r>
      <w:r>
        <w:rPr>
          <w:rFonts w:hint="eastAsia"/>
        </w:rPr>
        <w:t>　　　　四、政府权责</w:t>
      </w:r>
      <w:r>
        <w:rPr>
          <w:rFonts w:hint="eastAsia"/>
        </w:rPr>
        <w:br/>
      </w:r>
      <w:r>
        <w:rPr>
          <w:rFonts w:hint="eastAsia"/>
        </w:rPr>
        <w:t>　　　　五、投资回收的计算</w:t>
      </w:r>
      <w:r>
        <w:rPr>
          <w:rFonts w:hint="eastAsia"/>
        </w:rPr>
        <w:br/>
      </w:r>
      <w:r>
        <w:rPr>
          <w:rFonts w:hint="eastAsia"/>
        </w:rPr>
        <w:t>　　第二节 政府租赁模式</w:t>
      </w:r>
      <w:r>
        <w:rPr>
          <w:rFonts w:hint="eastAsia"/>
        </w:rPr>
        <w:br/>
      </w:r>
      <w:r>
        <w:rPr>
          <w:rFonts w:hint="eastAsia"/>
        </w:rPr>
        <w:t>　　　　一、投资建设后政府租赁</w:t>
      </w:r>
      <w:r>
        <w:rPr>
          <w:rFonts w:hint="eastAsia"/>
        </w:rPr>
        <w:br/>
      </w:r>
      <w:r>
        <w:rPr>
          <w:rFonts w:hint="eastAsia"/>
        </w:rPr>
        <w:t>　　　　二、投资要求</w:t>
      </w:r>
      <w:r>
        <w:rPr>
          <w:rFonts w:hint="eastAsia"/>
        </w:rPr>
        <w:br/>
      </w:r>
      <w:r>
        <w:rPr>
          <w:rFonts w:hint="eastAsia"/>
        </w:rPr>
        <w:t>　　　　三、权责</w:t>
      </w:r>
      <w:r>
        <w:rPr>
          <w:rFonts w:hint="eastAsia"/>
        </w:rPr>
        <w:br/>
      </w:r>
      <w:r>
        <w:rPr>
          <w:rFonts w:hint="eastAsia"/>
        </w:rPr>
        <w:t>　　　　四、政府权责</w:t>
      </w:r>
      <w:r>
        <w:rPr>
          <w:rFonts w:hint="eastAsia"/>
        </w:rPr>
        <w:br/>
      </w:r>
      <w:r>
        <w:rPr>
          <w:rFonts w:hint="eastAsia"/>
        </w:rPr>
        <w:t>　　　　五、投资回收的计算</w:t>
      </w:r>
      <w:r>
        <w:rPr>
          <w:rFonts w:hint="eastAsia"/>
        </w:rPr>
        <w:br/>
      </w:r>
      <w:r>
        <w:rPr>
          <w:rFonts w:hint="eastAsia"/>
        </w:rPr>
        <w:t>　　第三节 智能交通建设模式特点</w:t>
      </w:r>
      <w:r>
        <w:rPr>
          <w:rFonts w:hint="eastAsia"/>
        </w:rPr>
        <w:br/>
      </w:r>
      <w:r>
        <w:rPr>
          <w:rFonts w:hint="eastAsia"/>
        </w:rPr>
        <w:t>　　　　一、解决了政府的资金问题，更易于商务洽谈</w:t>
      </w:r>
      <w:r>
        <w:rPr>
          <w:rFonts w:hint="eastAsia"/>
        </w:rPr>
        <w:br/>
      </w:r>
      <w:r>
        <w:rPr>
          <w:rFonts w:hint="eastAsia"/>
        </w:rPr>
        <w:t>　　　　二、用收益来支付成本</w:t>
      </w:r>
      <w:r>
        <w:rPr>
          <w:rFonts w:hint="eastAsia"/>
        </w:rPr>
        <w:br/>
      </w:r>
      <w:r>
        <w:rPr>
          <w:rFonts w:hint="eastAsia"/>
        </w:rPr>
        <w:t>　　　　三、加快智能交通建设步伐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智能城市公共交通商业模式</w:t>
      </w:r>
      <w:r>
        <w:rPr>
          <w:rFonts w:hint="eastAsia"/>
        </w:rPr>
        <w:br/>
      </w:r>
      <w:r>
        <w:rPr>
          <w:rFonts w:hint="eastAsia"/>
        </w:rPr>
        <w:t>　　第一节 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　　一、我国城市公交行业商业模式种类</w:t>
      </w:r>
      <w:r>
        <w:rPr>
          <w:rFonts w:hint="eastAsia"/>
        </w:rPr>
        <w:br/>
      </w:r>
      <w:r>
        <w:rPr>
          <w:rFonts w:hint="eastAsia"/>
        </w:rPr>
        <w:t>　　　　二、中国公交市场化改革模式分析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　　4、股份化改造模式分析</w:t>
      </w:r>
      <w:r>
        <w:rPr>
          <w:rFonts w:hint="eastAsia"/>
        </w:rPr>
        <w:br/>
      </w:r>
      <w:r>
        <w:rPr>
          <w:rFonts w:hint="eastAsia"/>
        </w:rPr>
        <w:t>　　　　三、发达国家及地区改革的成功模式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三、发达国家及地区改革的成功模式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　　1、英国公交市场化改革成功模式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2、法国公交市场化改革成功模式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3、美国公交市场化改革成功模式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4、中国香港公交市场化改革成功模式</w:t>
      </w:r>
      <w:r>
        <w:rPr>
          <w:rFonts w:hint="eastAsia"/>
        </w:rPr>
        <w:br/>
      </w:r>
      <w:r>
        <w:rPr>
          <w:rFonts w:hint="eastAsia"/>
        </w:rPr>
        <w:t>　　第二节 城市轨道交通商业模式分析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一、国际城市轨道交通商业模式分析</w:t>
      </w:r>
      <w:r>
        <w:rPr>
          <w:rFonts w:hint="eastAsia"/>
        </w:rPr>
        <w:br/>
      </w:r>
      <w:r>
        <w:rPr>
          <w:rFonts w:hint="eastAsia"/>
        </w:rPr>
        <w:t>　　　　　　1、英国伦敦地铁运营模式</w:t>
      </w:r>
      <w:r>
        <w:rPr>
          <w:rFonts w:hint="eastAsia"/>
        </w:rPr>
        <w:br/>
      </w:r>
      <w:r>
        <w:rPr>
          <w:rFonts w:hint="eastAsia"/>
        </w:rPr>
        <w:t>　　　　　　2、法国巴黎地铁运营模式</w:t>
      </w:r>
      <w:r>
        <w:rPr>
          <w:rFonts w:hint="eastAsia"/>
        </w:rPr>
        <w:br/>
      </w:r>
      <w:r>
        <w:rPr>
          <w:rFonts w:hint="eastAsia"/>
        </w:rPr>
        <w:t>　　　　　　3、日本地铁运营模式</w:t>
      </w:r>
      <w:r>
        <w:rPr>
          <w:rFonts w:hint="eastAsia"/>
        </w:rPr>
        <w:br/>
      </w:r>
      <w:r>
        <w:rPr>
          <w:rFonts w:hint="eastAsia"/>
        </w:rPr>
        <w:t>　　　　　　4、新加坡地铁运营模式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　　1、有竞争条件下的官办官营模式</w:t>
      </w:r>
      <w:r>
        <w:rPr>
          <w:rFonts w:hint="eastAsia"/>
        </w:rPr>
        <w:br/>
      </w:r>
      <w:r>
        <w:rPr>
          <w:rFonts w:hint="eastAsia"/>
        </w:rPr>
        <w:t>　　　　　　2、无竞争条件下的官办官营模式</w:t>
      </w:r>
      <w:r>
        <w:rPr>
          <w:rFonts w:hint="eastAsia"/>
        </w:rPr>
        <w:br/>
      </w:r>
      <w:r>
        <w:rPr>
          <w:rFonts w:hint="eastAsia"/>
        </w:rPr>
        <w:t>　　　　　　3、官办半民营模式</w:t>
      </w:r>
      <w:r>
        <w:rPr>
          <w:rFonts w:hint="eastAsia"/>
        </w:rPr>
        <w:br/>
      </w:r>
      <w:r>
        <w:rPr>
          <w:rFonts w:hint="eastAsia"/>
        </w:rPr>
        <w:t>　　　　　　4、官办民营模式</w:t>
      </w:r>
      <w:r>
        <w:rPr>
          <w:rFonts w:hint="eastAsia"/>
        </w:rPr>
        <w:br/>
      </w:r>
      <w:r>
        <w:rPr>
          <w:rFonts w:hint="eastAsia"/>
        </w:rPr>
        <w:t>　　　　　　5、多种经济成分构成的模式</w:t>
      </w:r>
      <w:r>
        <w:rPr>
          <w:rFonts w:hint="eastAsia"/>
        </w:rPr>
        <w:br/>
      </w:r>
      <w:r>
        <w:rPr>
          <w:rFonts w:hint="eastAsia"/>
        </w:rPr>
        <w:t>　　　　　　6、私办私营模式</w:t>
      </w:r>
      <w:r>
        <w:rPr>
          <w:rFonts w:hint="eastAsia"/>
        </w:rPr>
        <w:br/>
      </w:r>
      <w:r>
        <w:rPr>
          <w:rFonts w:hint="eastAsia"/>
        </w:rPr>
        <w:t>　　　　三、国际城市轨道交通行业绩效分析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</w:t>
      </w:r>
      <w:r>
        <w:rPr>
          <w:rFonts w:hint="eastAsia"/>
        </w:rPr>
        <w:br/>
      </w:r>
      <w:r>
        <w:rPr>
          <w:rFonts w:hint="eastAsia"/>
        </w:rPr>
        <w:t>　　　　　　2、日本地铁</w:t>
      </w:r>
      <w:r>
        <w:rPr>
          <w:rFonts w:hint="eastAsia"/>
        </w:rPr>
        <w:br/>
      </w:r>
      <w:r>
        <w:rPr>
          <w:rFonts w:hint="eastAsia"/>
        </w:rPr>
        <w:t>　　　　　　3、新加坡地铁</w:t>
      </w:r>
      <w:r>
        <w:rPr>
          <w:rFonts w:hint="eastAsia"/>
        </w:rPr>
        <w:br/>
      </w:r>
      <w:r>
        <w:rPr>
          <w:rFonts w:hint="eastAsia"/>
        </w:rPr>
        <w:t>　　　　四、国际典型城市轨道交通换乘系统分析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1、巴黎轨道交通换乘系统</w:t>
      </w:r>
      <w:r>
        <w:rPr>
          <w:rFonts w:hint="eastAsia"/>
        </w:rPr>
        <w:br/>
      </w:r>
      <w:r>
        <w:rPr>
          <w:rFonts w:hint="eastAsia"/>
        </w:rPr>
        <w:t>　　　　　　2、伦敦轨道交通换乘系统</w:t>
      </w:r>
      <w:r>
        <w:rPr>
          <w:rFonts w:hint="eastAsia"/>
        </w:rPr>
        <w:br/>
      </w:r>
      <w:r>
        <w:rPr>
          <w:rFonts w:hint="eastAsia"/>
        </w:rPr>
        <w:t>　　　　　　3、东京轨道交通换乘系统</w:t>
      </w:r>
      <w:r>
        <w:rPr>
          <w:rFonts w:hint="eastAsia"/>
        </w:rPr>
        <w:br/>
      </w:r>
      <w:r>
        <w:rPr>
          <w:rFonts w:hint="eastAsia"/>
        </w:rPr>
        <w:t>　　　　五、国际城市轨道交通行业发展经验借鉴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第三节 出租车行商业模式分析</w:t>
      </w:r>
      <w:r>
        <w:rPr>
          <w:rFonts w:hint="eastAsia"/>
        </w:rPr>
        <w:br/>
      </w:r>
      <w:r>
        <w:rPr>
          <w:rFonts w:hint="eastAsia"/>
        </w:rPr>
        <w:t>　　　　一、出租车行业经营模式分析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1、实体型经营</w:t>
      </w:r>
      <w:r>
        <w:rPr>
          <w:rFonts w:hint="eastAsia"/>
        </w:rPr>
        <w:br/>
      </w:r>
      <w:r>
        <w:rPr>
          <w:rFonts w:hint="eastAsia"/>
        </w:rPr>
        <w:t>　　　　　　2、承包租赁经营</w:t>
      </w:r>
      <w:r>
        <w:rPr>
          <w:rFonts w:hint="eastAsia"/>
        </w:rPr>
        <w:br/>
      </w:r>
      <w:r>
        <w:rPr>
          <w:rFonts w:hint="eastAsia"/>
        </w:rPr>
        <w:t>　　　　　　3、挂靠经营</w:t>
      </w:r>
      <w:r>
        <w:rPr>
          <w:rFonts w:hint="eastAsia"/>
        </w:rPr>
        <w:br/>
      </w:r>
      <w:r>
        <w:rPr>
          <w:rFonts w:hint="eastAsia"/>
        </w:rPr>
        <w:t>　　　　　　4、个体经营</w:t>
      </w:r>
      <w:r>
        <w:rPr>
          <w:rFonts w:hint="eastAsia"/>
        </w:rPr>
        <w:br/>
      </w:r>
      <w:r>
        <w:rPr>
          <w:rFonts w:hint="eastAsia"/>
        </w:rPr>
        <w:t>　　　　二、出租车行业存在问题分析</w:t>
      </w:r>
      <w:r>
        <w:rPr>
          <w:rFonts w:hint="eastAsia"/>
        </w:rPr>
        <w:br/>
      </w:r>
      <w:r>
        <w:rPr>
          <w:rFonts w:hint="eastAsia"/>
        </w:rPr>
        <w:t>　　　　　　1、行业定位</w:t>
      </w:r>
      <w:r>
        <w:rPr>
          <w:rFonts w:hint="eastAsia"/>
        </w:rPr>
        <w:br/>
      </w:r>
      <w:r>
        <w:rPr>
          <w:rFonts w:hint="eastAsia"/>
        </w:rPr>
        <w:t>　　　　　　2、监管方式</w:t>
      </w:r>
      <w:r>
        <w:rPr>
          <w:rFonts w:hint="eastAsia"/>
        </w:rPr>
        <w:br/>
      </w:r>
      <w:r>
        <w:rPr>
          <w:rFonts w:hint="eastAsia"/>
        </w:rPr>
        <w:t>　　　　　　3、经营权出让方式</w:t>
      </w:r>
      <w:r>
        <w:rPr>
          <w:rFonts w:hint="eastAsia"/>
        </w:rPr>
        <w:br/>
      </w:r>
      <w:r>
        <w:rPr>
          <w:rFonts w:hint="eastAsia"/>
        </w:rPr>
        <w:t>　　　　　　4、经营模式</w:t>
      </w:r>
      <w:r>
        <w:rPr>
          <w:rFonts w:hint="eastAsia"/>
        </w:rPr>
        <w:br/>
      </w:r>
      <w:r>
        <w:rPr>
          <w:rFonts w:hint="eastAsia"/>
        </w:rPr>
        <w:t>　　　　　　5、非法营运问题</w:t>
      </w:r>
      <w:r>
        <w:rPr>
          <w:rFonts w:hint="eastAsia"/>
        </w:rPr>
        <w:br/>
      </w:r>
      <w:r>
        <w:rPr>
          <w:rFonts w:hint="eastAsia"/>
        </w:rPr>
        <w:t>　　第四节 智能公共交通商业模式</w:t>
      </w:r>
      <w:r>
        <w:rPr>
          <w:rFonts w:hint="eastAsia"/>
        </w:rPr>
        <w:br/>
      </w:r>
      <w:r>
        <w:rPr>
          <w:rFonts w:hint="eastAsia"/>
        </w:rPr>
        <w:t>　　　　一、公交免费Wi-Fi商业模式</w:t>
      </w:r>
      <w:r>
        <w:rPr>
          <w:rFonts w:hint="eastAsia"/>
        </w:rPr>
        <w:br/>
      </w:r>
      <w:r>
        <w:rPr>
          <w:rFonts w:hint="eastAsia"/>
        </w:rPr>
        <w:t>　　　　　　1、“卖流量”模式</w:t>
      </w:r>
      <w:r>
        <w:rPr>
          <w:rFonts w:hint="eastAsia"/>
        </w:rPr>
        <w:br/>
      </w:r>
      <w:r>
        <w:rPr>
          <w:rFonts w:hint="eastAsia"/>
        </w:rPr>
        <w:t>　　　　　　2、“卖广告”模式</w:t>
      </w:r>
      <w:r>
        <w:rPr>
          <w:rFonts w:hint="eastAsia"/>
        </w:rPr>
        <w:br/>
      </w:r>
      <w:r>
        <w:rPr>
          <w:rFonts w:hint="eastAsia"/>
        </w:rPr>
        <w:t>　　　　　　3、产品化模式</w:t>
      </w:r>
      <w:r>
        <w:rPr>
          <w:rFonts w:hint="eastAsia"/>
        </w:rPr>
        <w:br/>
      </w:r>
      <w:r>
        <w:rPr>
          <w:rFonts w:hint="eastAsia"/>
        </w:rPr>
        <w:t>　　　　二、公交信息APP商业模式</w:t>
      </w:r>
      <w:r>
        <w:rPr>
          <w:rFonts w:hint="eastAsia"/>
        </w:rPr>
        <w:br/>
      </w:r>
      <w:r>
        <w:rPr>
          <w:rFonts w:hint="eastAsia"/>
        </w:rPr>
        <w:t>　　　　三、出行O2O业模式分析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城市公共交通行业企业分析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互联网城市公共交通行业发展战略分析</w:t>
      </w:r>
      <w:r>
        <w:rPr>
          <w:rFonts w:hint="eastAsia"/>
        </w:rPr>
        <w:br/>
      </w:r>
      <w:r>
        <w:rPr>
          <w:rFonts w:hint="eastAsia"/>
        </w:rPr>
        <w:t>第十章 城市公共交通企业进入互联网领域投资策略分析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智能城市公共交通行业发展影响因素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2024年智能交通行业发展趋势</w:t>
      </w:r>
      <w:r>
        <w:rPr>
          <w:rFonts w:hint="eastAsia"/>
        </w:rPr>
        <w:br/>
      </w:r>
      <w:r>
        <w:rPr>
          <w:rFonts w:hint="eastAsia"/>
        </w:rPr>
        <w:t>　　　　一、智慧城市建设推动智能交通产业大发展</w:t>
      </w:r>
      <w:r>
        <w:rPr>
          <w:rFonts w:hint="eastAsia"/>
        </w:rPr>
        <w:br/>
      </w:r>
      <w:r>
        <w:rPr>
          <w:rFonts w:hint="eastAsia"/>
        </w:rPr>
        <w:t>　　　　二、车联网将大放异彩</w:t>
      </w:r>
      <w:r>
        <w:rPr>
          <w:rFonts w:hint="eastAsia"/>
        </w:rPr>
        <w:br/>
      </w:r>
      <w:r>
        <w:rPr>
          <w:rFonts w:hint="eastAsia"/>
        </w:rPr>
        <w:t>　　　　三、提升交通运行监测能力和技术水平</w:t>
      </w:r>
      <w:r>
        <w:rPr>
          <w:rFonts w:hint="eastAsia"/>
        </w:rPr>
        <w:br/>
      </w:r>
      <w:r>
        <w:rPr>
          <w:rFonts w:hint="eastAsia"/>
        </w:rPr>
        <w:t>　　　　四、智能交通系统未来的发展趋势</w:t>
      </w:r>
      <w:r>
        <w:rPr>
          <w:rFonts w:hint="eastAsia"/>
        </w:rPr>
        <w:br/>
      </w:r>
      <w:r>
        <w:rPr>
          <w:rFonts w:hint="eastAsia"/>
        </w:rPr>
        <w:t>　　第三节 “互联网 ”城市公共交通的的战略意义</w:t>
      </w:r>
      <w:r>
        <w:rPr>
          <w:rFonts w:hint="eastAsia"/>
        </w:rPr>
        <w:br/>
      </w:r>
      <w:r>
        <w:rPr>
          <w:rFonts w:hint="eastAsia"/>
        </w:rPr>
        <w:t>　　　　一、“互联网 ”城市公共交通的效益分析</w:t>
      </w:r>
      <w:r>
        <w:rPr>
          <w:rFonts w:hint="eastAsia"/>
        </w:rPr>
        <w:br/>
      </w:r>
      <w:r>
        <w:rPr>
          <w:rFonts w:hint="eastAsia"/>
        </w:rPr>
        <w:t>　　　　二、“互联网 ”城市公共交通带来深刻变革</w:t>
      </w:r>
      <w:r>
        <w:rPr>
          <w:rFonts w:hint="eastAsia"/>
        </w:rPr>
        <w:br/>
      </w:r>
      <w:r>
        <w:rPr>
          <w:rFonts w:hint="eastAsia"/>
        </w:rPr>
        <w:t>　　　　三、科学把握“互联网 ”对城市公共交通的影响</w:t>
      </w:r>
      <w:r>
        <w:rPr>
          <w:rFonts w:hint="eastAsia"/>
        </w:rPr>
        <w:br/>
      </w:r>
      <w:r>
        <w:rPr>
          <w:rFonts w:hint="eastAsia"/>
        </w:rPr>
        <w:t>　　　　四、“互联网 ”引领行业公共交通行业转型升级</w:t>
      </w:r>
      <w:r>
        <w:rPr>
          <w:rFonts w:hint="eastAsia"/>
        </w:rPr>
        <w:br/>
      </w:r>
      <w:r>
        <w:rPr>
          <w:rFonts w:hint="eastAsia"/>
        </w:rPr>
        <w:t>　　　　五、“互联网 ”维护出租汽车行业稳定</w:t>
      </w:r>
      <w:r>
        <w:rPr>
          <w:rFonts w:hint="eastAsia"/>
        </w:rPr>
        <w:br/>
      </w:r>
      <w:r>
        <w:rPr>
          <w:rFonts w:hint="eastAsia"/>
        </w:rPr>
        <w:t>　　第四节 (中智.林)“互联网 ”城市公共交通市场策略分析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网民规模和互联网普及率</w:t>
      </w:r>
      <w:r>
        <w:rPr>
          <w:rFonts w:hint="eastAsia"/>
        </w:rPr>
        <w:br/>
      </w:r>
      <w:r>
        <w:rPr>
          <w:rFonts w:hint="eastAsia"/>
        </w:rPr>
        <w:t>　　图表 2 网民城乡结构</w:t>
      </w:r>
      <w:r>
        <w:rPr>
          <w:rFonts w:hint="eastAsia"/>
        </w:rPr>
        <w:br/>
      </w:r>
      <w:r>
        <w:rPr>
          <w:rFonts w:hint="eastAsia"/>
        </w:rPr>
        <w:t>　　图表 3 城乡地区互联网普及率</w:t>
      </w:r>
      <w:r>
        <w:rPr>
          <w:rFonts w:hint="eastAsia"/>
        </w:rPr>
        <w:br/>
      </w:r>
      <w:r>
        <w:rPr>
          <w:rFonts w:hint="eastAsia"/>
        </w:rPr>
        <w:t>　　图表 4 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5 网民性别结构</w:t>
      </w:r>
      <w:r>
        <w:rPr>
          <w:rFonts w:hint="eastAsia"/>
        </w:rPr>
        <w:br/>
      </w:r>
      <w:r>
        <w:rPr>
          <w:rFonts w:hint="eastAsia"/>
        </w:rPr>
        <w:t>　　图表 6 网民年龄结构</w:t>
      </w:r>
      <w:r>
        <w:rPr>
          <w:rFonts w:hint="eastAsia"/>
        </w:rPr>
        <w:br/>
      </w:r>
      <w:r>
        <w:rPr>
          <w:rFonts w:hint="eastAsia"/>
        </w:rPr>
        <w:t>　　图表 7 网民学历结构</w:t>
      </w:r>
      <w:r>
        <w:rPr>
          <w:rFonts w:hint="eastAsia"/>
        </w:rPr>
        <w:br/>
      </w:r>
      <w:r>
        <w:rPr>
          <w:rFonts w:hint="eastAsia"/>
        </w:rPr>
        <w:t>　　图表 8 网民职业结构</w:t>
      </w:r>
      <w:r>
        <w:rPr>
          <w:rFonts w:hint="eastAsia"/>
        </w:rPr>
        <w:br/>
      </w:r>
      <w:r>
        <w:rPr>
          <w:rFonts w:hint="eastAsia"/>
        </w:rPr>
        <w:t>　　图表 9 网民个人月收入结构</w:t>
      </w:r>
      <w:r>
        <w:rPr>
          <w:rFonts w:hint="eastAsia"/>
        </w:rPr>
        <w:br/>
      </w:r>
      <w:r>
        <w:rPr>
          <w:rFonts w:hint="eastAsia"/>
        </w:rPr>
        <w:t>　　图表 10 2019-2024年即时通信/手机即时通信用户规模及使用率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11 2019-2024年搜索/手机搜索用户规模及使用率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12 2019-2024年网络新闻/手机网络新闻用户规模及使用率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13 典型社交应用使用率</w:t>
      </w:r>
      <w:r>
        <w:rPr>
          <w:rFonts w:hint="eastAsia"/>
        </w:rPr>
        <w:br/>
      </w:r>
      <w:r>
        <w:rPr>
          <w:rFonts w:hint="eastAsia"/>
        </w:rPr>
        <w:t>　　图表 14 2019-2024年网络购物/手机网络购物用户规模及使用率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15 2019-2024年网上外卖/手机网上外卖用户规模及使用率</w:t>
      </w:r>
      <w:r>
        <w:rPr>
          <w:rFonts w:hint="eastAsia"/>
        </w:rPr>
        <w:br/>
      </w:r>
      <w:r>
        <w:rPr>
          <w:rFonts w:hint="eastAsia"/>
        </w:rPr>
        <w:t>　　图表 16 2019-2024年在线旅行预订/手机在线旅行预订用户规模及使用率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17 2019-2024年网约出租车/网约专车或快车用户规模及使用率</w:t>
      </w:r>
      <w:r>
        <w:rPr>
          <w:rFonts w:hint="eastAsia"/>
        </w:rPr>
        <w:br/>
      </w:r>
      <w:r>
        <w:rPr>
          <w:rFonts w:hint="eastAsia"/>
        </w:rPr>
        <w:t>　　图表 18 2019-2024年在线教育/手机在线教育用户规模及使用率</w:t>
      </w:r>
      <w:r>
        <w:rPr>
          <w:rFonts w:hint="eastAsia"/>
        </w:rPr>
        <w:br/>
      </w:r>
      <w:r>
        <w:rPr>
          <w:rFonts w:hint="eastAsia"/>
        </w:rPr>
        <w:t>　　图表 19 2019-2024年网络音乐/手机网络音乐用户规模及使用率</w:t>
      </w:r>
      <w:r>
        <w:rPr>
          <w:rFonts w:hint="eastAsia"/>
        </w:rPr>
        <w:br/>
      </w:r>
      <w:r>
        <w:rPr>
          <w:rFonts w:hint="eastAsia"/>
        </w:rPr>
        <w:t>　　图表 20 2019-2024年网络文学/手机网络文学用户规模及使用率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21 2019-2024年网络游戏/手机网络游戏用户规模及使用率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22 2019-2024年网络视频/手机网络视频用户规模及使用率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23 2019-2024年网络直播使用率</w:t>
      </w:r>
      <w:r>
        <w:rPr>
          <w:rFonts w:hint="eastAsia"/>
        </w:rPr>
        <w:br/>
      </w:r>
      <w:r>
        <w:rPr>
          <w:rFonts w:hint="eastAsia"/>
        </w:rPr>
        <w:t>　　图表 24 2019-2024年重点省份十三五电子商务政策汇总（一）</w:t>
      </w:r>
      <w:r>
        <w:rPr>
          <w:rFonts w:hint="eastAsia"/>
        </w:rPr>
        <w:br/>
      </w:r>
      <w:r>
        <w:rPr>
          <w:rFonts w:hint="eastAsia"/>
        </w:rPr>
        <w:t>　　图表 25 2019-2024年重点省份十三五电子商务政策汇总（二）</w:t>
      </w:r>
      <w:r>
        <w:rPr>
          <w:rFonts w:hint="eastAsia"/>
        </w:rPr>
        <w:br/>
      </w:r>
      <w:r>
        <w:rPr>
          <w:rFonts w:hint="eastAsia"/>
        </w:rPr>
        <w:t>　　图表 26 2019-2024年重点城市十三五电子商务政策汇总（一）</w:t>
      </w:r>
      <w:r>
        <w:rPr>
          <w:rFonts w:hint="eastAsia"/>
        </w:rPr>
        <w:br/>
      </w:r>
      <w:r>
        <w:rPr>
          <w:rFonts w:hint="eastAsia"/>
        </w:rPr>
        <w:t>　　图表 27 2019-2024年重点城市十三五电子商务政策汇总（二）</w:t>
      </w:r>
      <w:r>
        <w:rPr>
          <w:rFonts w:hint="eastAsia"/>
        </w:rPr>
        <w:br/>
      </w:r>
      <w:r>
        <w:rPr>
          <w:rFonts w:hint="eastAsia"/>
        </w:rPr>
        <w:t>　　图表 28 2024年和全年 GDP初步核算数据</w:t>
      </w:r>
      <w:r>
        <w:rPr>
          <w:rFonts w:hint="eastAsia"/>
        </w:rPr>
        <w:br/>
      </w:r>
      <w:r>
        <w:rPr>
          <w:rFonts w:hint="eastAsia"/>
        </w:rPr>
        <w:t>　　图表 29 GDP同比增长速度</w:t>
      </w:r>
      <w:r>
        <w:rPr>
          <w:rFonts w:hint="eastAsia"/>
        </w:rPr>
        <w:br/>
      </w:r>
      <w:r>
        <w:rPr>
          <w:rFonts w:hint="eastAsia"/>
        </w:rPr>
        <w:t>　　图表 30 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4d75657ec4761" w:history="1">
        <w:r>
          <w:rPr>
            <w:rStyle w:val="Hyperlink"/>
          </w:rPr>
          <w:t>2024-2030年中国城市公共交通行业发展全面调研及未来趋势预测报告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4d75657ec4761" w:history="1">
        <w:r>
          <w:rPr>
            <w:rStyle w:val="Hyperlink"/>
          </w:rPr>
          <w:t>https://www.20087.com/5/26/ChengShiGongGongJiaoTongHangYeQuShiFenXi.html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8909c6167434e" w:history="1">
      <w:r>
        <w:rPr>
          <w:rStyle w:val="Hyperlink"/>
        </w:rPr>
        <w:t>2024-2030年中国城市公共交通行业发展全面调研及未来趋势预测报告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engShiGongGongJiaoTongHangYeQuShiFenXi.html" TargetMode="External" Id="Rb594d75657ec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engShiGongGongJiaoTongHangYeQuShiFenXi.html" TargetMode="External" Id="R6b28909c6167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2024-04-08T06:19:00Z</dcterms:created>
  <dcterms:modified xsi:type="dcterms:W3CDTF">2024-04-08T07:19:00Z</dcterms:modified>
  <dc:subject>2024-2030年中国城市公共交通行业发展全面调研及未来趋势预测报告</dc:subject>
  <dc:title>2024-2030年中国城市公共交通行业发展全面调研及未来趋势预测报告</dc:title>
  <cp:keywords>2024-2030年中国城市公共交通行业发展全面调研及未来趋势预测报告</cp:keywords>
  <dc:description>2024-2030年中国城市公共交通行业发展全面调研及未来趋势预测报告</dc:description>
</cp:coreProperties>
</file>