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b13196eff4641" w:history="1">
              <w:r>
                <w:rPr>
                  <w:rStyle w:val="Hyperlink"/>
                </w:rPr>
                <w:t>2024-2030年中国智慧校车行业现状与前景趋势预测报告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b13196eff4641" w:history="1">
              <w:r>
                <w:rPr>
                  <w:rStyle w:val="Hyperlink"/>
                </w:rPr>
                <w:t>2024-2030年中国智慧校车行业现状与前景趋势预测报告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b13196eff4641" w:history="1">
                <w:r>
                  <w:rPr>
                    <w:rStyle w:val="Hyperlink"/>
                  </w:rPr>
                  <w:t>https://www.20087.com/5/36/ZhiHuiXiaoCheHangYeXianZhuangJiQianJing.html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是校园交通安全和学生管理的创新解决方案，正逐渐成为学校和家长的首选。通过集成GPS定位、视频监控、学生考勤和紧急通信系统，智慧校车不仅提高了行车安全，还实现了对学生上下车的实时追踪和异常情况的即时响应。同时，智能调度系统优化了路线规划，减少了等待时间和能源消耗。</w:t>
      </w:r>
      <w:r>
        <w:rPr>
          <w:rFonts w:hint="eastAsia"/>
        </w:rPr>
        <w:br/>
      </w:r>
      <w:r>
        <w:rPr>
          <w:rFonts w:hint="eastAsia"/>
        </w:rPr>
        <w:t>　　未来，智慧校车将更加智能化和人性化。智能化方面，将通过集成自动驾驶技术和AI算法，实现更安全、更高效的校园交通管理，如自动避障和预测性维护。人性化方面，智慧校车将提供更加舒适和个性化的乘车体验，如定制化座椅和娱乐系统，同时，通过增强家长和学校之间的沟通渠道，如实时行程分享和安全通知，提升家长的安心感。此外，随着5G和物联网技术的应用，智慧校车将成为智能校园生态系统中的重要组成部分，实现与教室、图书馆和运动场所的无缝连接，提供全方位的学生关怀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b13196eff4641" w:history="1">
        <w:r>
          <w:rPr>
            <w:rStyle w:val="Hyperlink"/>
          </w:rPr>
          <w:t>2024-2030年中国智慧校车行业现状与前景趋势预测报告</w:t>
        </w:r>
      </w:hyperlink>
      <w:r>
        <w:rPr>
          <w:rFonts w:hint="eastAsia"/>
        </w:rPr>
        <w:t>》全面分析了我国智慧校车行业的现状、市场需求、市场规模以及价格动态，探讨了智慧校车产业链的结构与发展。智慧校车报告对智慧校车细分市场进行了剖析，同时基于科学数据，对智慧校车市场前景及发展趋势进行了预测。报告还聚焦智慧校车重点企业，并对其品牌影响力、市场竞争力以及行业集中度进行了评估。智慧校车报告为投资者、产业链相关企业及政府决策部门提供了专业、客观的参考，是了解和把握智慧校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智慧校车行业界定及应用</w:t>
      </w:r>
      <w:r>
        <w:rPr>
          <w:rFonts w:hint="eastAsia"/>
        </w:rPr>
        <w:br/>
      </w:r>
      <w:r>
        <w:rPr>
          <w:rFonts w:hint="eastAsia"/>
        </w:rPr>
        <w:t>　　第一节 智慧校车行业定义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智慧校车主要应用领域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2023-2024年全球智慧校车行业发展状况分析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2023-2024年全球智慧校车行业运行概况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2019-2024年全球智慧校车行业市场规模分析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全球主要地区智慧校车行业运行情况分析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2024-2030年全球智慧校车行业发展趋势预测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2023-2024年中国智慧校车发展环境分析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智慧校车行业相关政策、标准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2023-2024年中国智慧校车行业现状调研分析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中国智慧校车行业发展现状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一、2023-2024年智慧校车行业品牌发展现状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二、2023-2024年智慧校车行业需求市场现状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三、2023-2024年智慧校车市场需求层次分析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四、2023-2024年中国智慧校车市场走向分析</w:t>
      </w:r>
      <w:r>
        <w:rPr>
          <w:rFonts w:hint="eastAsia"/>
        </w:rPr>
        <w:br/>
      </w:r>
      <w:r>
        <w:rPr>
          <w:rFonts w:hint="eastAsia"/>
        </w:rPr>
        <w:t>　　第二节 中国智慧校车产品技术分析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一、2023-2024年智慧校车产品技术变化特点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二、2023-2024年智慧校车产品市场的新技术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三、2023-2024年智慧校车产品市场现状分析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中国智慧校车行业存在的问题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一、2023-2024年智慧校车产品市场存在的主要问题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二、2023-2024年国内智慧校车产品市场的三大瓶颈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三、2023-2024年智慧校车产品市场遭遇的规模难题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对中国智慧校车市场的分析及思考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一、智慧校车市场特点</w:t>
      </w:r>
      <w:r>
        <w:rPr>
          <w:rFonts w:hint="eastAsia"/>
        </w:rPr>
        <w:br/>
      </w:r>
      <w:r>
        <w:rPr>
          <w:rFonts w:hint="eastAsia"/>
        </w:rPr>
        <w:t>　　　　二、智慧校车市场分析</w:t>
      </w:r>
      <w:r>
        <w:rPr>
          <w:rFonts w:hint="eastAsia"/>
        </w:rPr>
        <w:br/>
      </w:r>
      <w:r>
        <w:rPr>
          <w:rFonts w:hint="eastAsia"/>
        </w:rPr>
        <w:t>　　　　三、智慧校车市场变化的方向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2023-2024年中国智慧校车市场现状分析</w:t>
      </w:r>
      <w:r>
        <w:rPr>
          <w:rFonts w:hint="eastAsia"/>
        </w:rPr>
        <w:br/>
      </w:r>
      <w:r>
        <w:rPr>
          <w:rFonts w:hint="eastAsia"/>
        </w:rPr>
        <w:t>　　第二节 中国智慧校车产量分析及预测</w:t>
      </w:r>
      <w:r>
        <w:rPr>
          <w:rFonts w:hint="eastAsia"/>
        </w:rPr>
        <w:br/>
      </w:r>
      <w:r>
        <w:rPr>
          <w:rFonts w:hint="eastAsia"/>
        </w:rPr>
        <w:t>　　　　一、智慧校车总体产能规模</w:t>
      </w:r>
      <w:r>
        <w:rPr>
          <w:rFonts w:hint="eastAsia"/>
        </w:rPr>
        <w:br/>
      </w:r>
      <w:r>
        <w:rPr>
          <w:rFonts w:hint="eastAsia"/>
        </w:rPr>
        <w:t>　　　　二、智慧校车生产区域分布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三、2019-2024年中国智慧校车产量统计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四、2024-2030年中国智慧校车产量预测</w:t>
      </w:r>
      <w:r>
        <w:rPr>
          <w:rFonts w:hint="eastAsia"/>
        </w:rPr>
        <w:br/>
      </w:r>
      <w:r>
        <w:rPr>
          <w:rFonts w:hint="eastAsia"/>
        </w:rPr>
        <w:t>　　第三节 中国智慧校车市场需求分析及预测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二、2019-2024年中国智慧校车市场需求量统计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三、2024-2030年中国智慧校车市场需求量预测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一、2019-2024年中国智慧校车市场价格趋势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二、2024-2030年中国智慧校车市场价格走势预测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中国智慧校车进出口分析</w:t>
      </w:r>
      <w:r>
        <w:rPr>
          <w:rFonts w:hint="eastAsia"/>
        </w:rPr>
        <w:br/>
      </w:r>
      <w:r>
        <w:rPr>
          <w:rFonts w:hint="eastAsia"/>
        </w:rPr>
        <w:t>　　第一节 智慧校车进口情况分析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智慧校车出口情况分析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影响智慧校车进出口因素分析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2019-2024年中国智慧校车行业财务能力分析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2023-2024年智慧校车行业细分产品调研</w:t>
      </w:r>
      <w:r>
        <w:rPr>
          <w:rFonts w:hint="eastAsia"/>
        </w:rPr>
        <w:br/>
      </w:r>
      <w:r>
        <w:rPr>
          <w:rFonts w:hint="eastAsia"/>
        </w:rPr>
        <w:t>　　第一节 智慧校车细分产品结构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2023-2024年智慧校车行业上下游发展情况分析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智慧校车行业上游产业发展分析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智慧校车行业下游产业发展分析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2023-2024年智慧校车行业重点区域市场结构调研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**地区智慧校车市场容量分析</w:t>
      </w:r>
      <w:r>
        <w:rPr>
          <w:rFonts w:hint="eastAsia"/>
        </w:rPr>
        <w:br/>
      </w:r>
      <w:r>
        <w:rPr>
          <w:rFonts w:hint="eastAsia"/>
        </w:rPr>
        <w:t>　　第三节 **地区智慧校车市场容量分析</w:t>
      </w:r>
      <w:r>
        <w:rPr>
          <w:rFonts w:hint="eastAsia"/>
        </w:rPr>
        <w:br/>
      </w:r>
      <w:r>
        <w:rPr>
          <w:rFonts w:hint="eastAsia"/>
        </w:rPr>
        <w:t>　　第四节 **地区智慧校车市场容量分析</w:t>
      </w:r>
      <w:r>
        <w:rPr>
          <w:rFonts w:hint="eastAsia"/>
        </w:rPr>
        <w:br/>
      </w:r>
      <w:r>
        <w:rPr>
          <w:rFonts w:hint="eastAsia"/>
        </w:rPr>
        <w:t>　　第五节 **地区智慧校车市场容量分析</w:t>
      </w:r>
      <w:r>
        <w:rPr>
          <w:rFonts w:hint="eastAsia"/>
        </w:rPr>
        <w:br/>
      </w:r>
      <w:r>
        <w:rPr>
          <w:rFonts w:hint="eastAsia"/>
        </w:rPr>
        <w:t>　　第六节 **地区智慧校车市场容量分析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2023-2024年智慧校车行业企业经营策略研究分析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2023-2024年智慧校车行业前景及投资风险预警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2024年智慧校车市场前景分析</w:t>
      </w:r>
      <w:r>
        <w:rPr>
          <w:rFonts w:hint="eastAsia"/>
        </w:rPr>
        <w:br/>
      </w:r>
      <w:r>
        <w:rPr>
          <w:rFonts w:hint="eastAsia"/>
        </w:rPr>
        <w:t>　　第二节 2024年智慧校车行业发展趋势预测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一、2024年影响智慧校车行业运行的有利因素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二、2024年影响智慧校车行业运行的稳定因素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三、2024年影响智慧校车行业运行的不利因素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四、2024年中国智慧校车行业发展面临的挑战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五、2024年中国智慧校车行业发展面临的机遇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智慧校车行业投资风险预警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一、智慧校车行业市场风险预测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二、智慧校车行业政策风险预测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三、智慧校车行业经营风险预测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四、智慧校车行业技术风险预测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五、智慧校车行业竞争风险预测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2024-2030年智慧校车投资建议</w:t>
      </w:r>
      <w:r>
        <w:rPr>
          <w:rFonts w:hint="eastAsia"/>
        </w:rPr>
        <w:br/>
      </w:r>
      <w:r>
        <w:rPr>
          <w:rFonts w:hint="eastAsia"/>
        </w:rPr>
        <w:t>　　第一节 2023-2024年智慧校车行业投资环境分析</w:t>
      </w:r>
      <w:r>
        <w:rPr>
          <w:rFonts w:hint="eastAsia"/>
        </w:rPr>
        <w:br/>
      </w:r>
      <w:r>
        <w:rPr>
          <w:rFonts w:hint="eastAsia"/>
        </w:rPr>
        <w:t>　　第二节 智慧校车行业投资进入壁垒分析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智慧校车行业历程</w:t>
      </w:r>
      <w:r>
        <w:rPr>
          <w:rFonts w:hint="eastAsia"/>
        </w:rPr>
        <w:br/>
      </w:r>
      <w:r>
        <w:rPr>
          <w:rFonts w:hint="eastAsia"/>
        </w:rPr>
        <w:t>　　图表 智慧校车行业生命周期</w:t>
      </w:r>
      <w:r>
        <w:rPr>
          <w:rFonts w:hint="eastAsia"/>
        </w:rPr>
        <w:br/>
      </w:r>
      <w:r>
        <w:rPr>
          <w:rFonts w:hint="eastAsia"/>
        </w:rPr>
        <w:t>　　图表 智慧校车行业产业链分析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2024年中国智慧校车市场前景分析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2024年中国智慧校车发展趋势预测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b13196eff4641" w:history="1">
        <w:r>
          <w:rPr>
            <w:rStyle w:val="Hyperlink"/>
          </w:rPr>
          <w:t>2024-2030年中国智慧校车行业现状与前景趋势预测报告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b13196eff4641" w:history="1">
        <w:r>
          <w:rPr>
            <w:rStyle w:val="Hyperlink"/>
          </w:rPr>
          <w:t>https://www.20087.com/5/36/ZhiHuiXiaoCheHangYeXianZhuangJiQianJing.html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1d86a59a4d74" w:history="1">
      <w:r>
        <w:rPr>
          <w:rStyle w:val="Hyperlink"/>
        </w:rPr>
        <w:t>2024-2030年中国智慧校车行业现状与前景趋势预测报告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HuiXiaoCheHangYeXianZhuangJiQianJing.html" TargetMode="External" Id="Rb30b13196eff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HuiXiaoCheHangYeXianZhuangJiQianJing.html" TargetMode="External" Id="Rfe7e1d86a59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2024-01-06T05:38:00Z</dcterms:created>
  <dcterms:modified xsi:type="dcterms:W3CDTF">2024-01-06T06:38:00Z</dcterms:modified>
  <dc:subject>2024-2030年中国智慧校车行业现状与前景趋势预测报告</dc:subject>
  <dc:title>2024-2030年中国智慧校车行业现状与前景趋势预测报告</dc:title>
  <cp:keywords>2024-2030年中国智慧校车行业现状与前景趋势预测报告</cp:keywords>
  <dc:description>2024-2030年中国智慧校车行业现状与前景趋势预测报告</dc:description>
</cp:coreProperties>
</file>