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ea1dc1a1546e3" w:history="1">
              <w:r>
                <w:rPr>
                  <w:rStyle w:val="Hyperlink"/>
                </w:rPr>
                <w:t>2026-2032年全球与中国汽车热管理行业现状及行业前景分析报告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ea1dc1a1546e3" w:history="1">
              <w:r>
                <w:rPr>
                  <w:rStyle w:val="Hyperlink"/>
                </w:rPr>
                <w:t>2026-2032年全球与中国汽车热管理行业现状及行业前景分析报告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ea1dc1a1546e3" w:history="1">
                <w:r>
                  <w:rPr>
                    <w:rStyle w:val="Hyperlink"/>
                  </w:rPr>
                  <w:t>https://www.20087.com/5/16/QiCheReGuanLiHangYeQianJingQuShi.html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热管理系统是指对整车各关键部件（如动力电池、电机、电控系统、座舱）进行温度监测与调节的综合控制系统，旨在保障车辆在各种工况下的安全、高效运行。随着新能源汽车的快速发展，热管理系统的重要性日益凸显，涵盖液冷、风冷、热泵、PTC加热等多种技术路径。行业内企业在热泵能效、电池均衡冷却、多系统协同管理等方面持续优化，以提升整车续航能力与驾驶舒适性。然而，部分产品仍存在能耗偏高、系统集成度低、极端环境适应性不足等问题。</w:t>
      </w:r>
      <w:r>
        <w:rPr>
          <w:rFonts w:hint="eastAsia"/>
        </w:rPr>
        <w:br/>
      </w:r>
      <w:r>
        <w:rPr>
          <w:rFonts w:hint="eastAsia"/>
        </w:rPr>
        <w:t>　　未来，汽车热管理行业将围绕高效节能、智能化与多源协同方向发展。一方面，基于CO?冷媒、相变材料、固态热管理器件的新一代热管理系统将大大提升能效比与安全性，特别是在低温环境下保障电池性能；另一方面，集成AI算法与云端数据交互的智能热管理平台将实现动态调节与远程诊断，提升整车热管理的精准性与响应速度。此外，随着“车-网-云”一体化的发展趋势，热管理系统还将与整车能源调度、充电基础设施深度融合，构建更加高效的能源利用体系。整体来看，汽车热管理行业将在新能源汽车普及、智能网联技术和低碳出行战略的多重驱动下，迈向更高能效、更高集成度、更智能的系统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ea1dc1a1546e3" w:history="1">
        <w:r>
          <w:rPr>
            <w:rStyle w:val="Hyperlink"/>
          </w:rPr>
          <w:t>2026-2032年全球与中国汽车热管理行业现状及行业前景分析报告</w:t>
        </w:r>
      </w:hyperlink>
      <w:r>
        <w:rPr>
          <w:rFonts w:hint="eastAsia"/>
        </w:rPr>
        <w:t>》基于权威数据和调研资料，采用定量与定性相结合的方法，系统分析了汽车热管理行业的现状和未来趋势。通过对行业的长期跟踪研究，报告提供了清晰的市场分析和趋势预测，帮助投资者更好地理解行业投资价值。同时，结合汽车热管理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全球市场汽车热管理市场总体规模</w:t>
      </w:r>
      <w:r>
        <w:rPr>
          <w:rFonts w:hint="eastAsia"/>
        </w:rPr>
        <w:br/>
      </w:r>
      <w:r>
        <w:rPr>
          <w:rFonts w:hint="eastAsia"/>
        </w:rPr>
        <w:t>　　1.4 中国市场汽车热管理市场总体规模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汽车热管理行业发展总体概况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汽车热管理行业发展主要特点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汽车热管理行业发展影响因素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汽车热管理有利因素</w:t>
      </w:r>
      <w:r>
        <w:rPr>
          <w:rFonts w:hint="eastAsia"/>
        </w:rPr>
        <w:br/>
      </w:r>
      <w:r>
        <w:rPr>
          <w:rFonts w:hint="eastAsia"/>
        </w:rPr>
        <w:t>　　　　1.5.3 .2 汽车热管理不利因素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全球市场，近三年汽车热管理主要企业占有率及排名（按收入）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汽车热管理主要企业在国际市场占有率（按收入，2023-2026）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2025年汽车热管理主要企业在国际市场排名（按收入）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全球市场主要企业汽车热管理销售收入（2023-2026）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中国市场，近三年汽车热管理主要企业占有率及排名（按收入）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汽车热管理主要企业在中国市场占有率（按收入，2023-2026）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2025年汽车热管理主要企业在中国市场排名（按收入）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中国市场主要企业汽车热管理销售收入（2023-2026）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全球主要厂商汽车热管理总部及产地分布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全球主要厂商成立时间及汽车热管理商业化日期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全球主要厂商汽车热管理产品类型及应用</w:t>
      </w:r>
      <w:r>
        <w:rPr>
          <w:rFonts w:hint="eastAsia"/>
        </w:rPr>
        <w:br/>
      </w:r>
      <w:r>
        <w:rPr>
          <w:rFonts w:hint="eastAsia"/>
        </w:rPr>
        <w:t>　　2.6 汽车热管理行业集中度、竞争程度分析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汽车热管理行业集中度分析：2025年全球Top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全球汽车热管理第一梯队、第二梯队和第三梯队厂商（品牌）及市场份额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全球汽车热管理主要地区分析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全球主要地区汽车热管理市场规模分析：2021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全球主要地区汽车热管理销售额及份额（2021-2026）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全球主要地区汽车热管理销售额及份额预测（2027-2032）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中东汽车热管理销售额及预测（2021-2032）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动力总成系统</w:t>
      </w:r>
      <w:r>
        <w:rPr>
          <w:rFonts w:hint="eastAsia"/>
        </w:rPr>
        <w:br/>
      </w:r>
      <w:r>
        <w:rPr>
          <w:rFonts w:hint="eastAsia"/>
        </w:rPr>
        <w:t>　　　　4.1.2 乘客舱热管理系统</w:t>
      </w:r>
      <w:r>
        <w:rPr>
          <w:rFonts w:hint="eastAsia"/>
        </w:rPr>
        <w:br/>
      </w:r>
      <w:r>
        <w:rPr>
          <w:rFonts w:hint="eastAsia"/>
        </w:rPr>
        <w:t>　　　　4.1.3 电机电控热管理系统</w:t>
      </w:r>
      <w:r>
        <w:rPr>
          <w:rFonts w:hint="eastAsia"/>
        </w:rPr>
        <w:br/>
      </w:r>
      <w:r>
        <w:rPr>
          <w:rFonts w:hint="eastAsia"/>
        </w:rPr>
        <w:t>　　　　4.1.4 电池热管理系统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按产品类型细分，全球汽车热管理销售额对比（2021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按产品类型细分，全球汽车热管理销售额及市场份额（2021-2026）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按产品类型细分，全球汽车热管理销售额预测（2027-2032）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按产品类型细分，中国汽车热管理销售额及市场份额（2021-2026）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按产品类型细分，中国汽车热管理销售额预测（2027-2032）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产品分类，按车辆动力源</w:t>
      </w:r>
      <w:r>
        <w:rPr>
          <w:rFonts w:hint="eastAsia"/>
        </w:rPr>
        <w:br/>
      </w:r>
      <w:r>
        <w:rPr>
          <w:rFonts w:hint="eastAsia"/>
        </w:rPr>
        <w:t>　　　　4.2.1 燃油车</w:t>
      </w:r>
      <w:r>
        <w:rPr>
          <w:rFonts w:hint="eastAsia"/>
        </w:rPr>
        <w:br/>
      </w:r>
      <w:r>
        <w:rPr>
          <w:rFonts w:hint="eastAsia"/>
        </w:rPr>
        <w:t>　　　　4.2.2 新能源车</w:t>
      </w:r>
      <w:r>
        <w:rPr>
          <w:rFonts w:hint="eastAsia"/>
        </w:rPr>
        <w:br/>
      </w:r>
      <w:r>
        <w:rPr>
          <w:rFonts w:hint="eastAsia"/>
        </w:rPr>
        <w:t>　　　　4.2.3 按车辆动力源细分，全球汽车热管理销售额对比（2021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按车辆动力源细分，全球汽车热管理销售额及预测（2021-2032）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按车辆动力源细分，全球汽车热管理销售额及市场份额（2021-2026）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按车辆动力源细分，全球汽车热管理销售额预测（2027-2032）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按车辆动力源细分，中国汽车热管理销售额及预测（2021-2032）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按车辆动力源细分，中国汽车热管理销售额及市场份额（2021-2026）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按车辆动力源细分，中国汽车热管理销售额预测（2027-2032）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产品分类，按销售渠道</w:t>
      </w:r>
      <w:r>
        <w:rPr>
          <w:rFonts w:hint="eastAsia"/>
        </w:rPr>
        <w:br/>
      </w:r>
      <w:r>
        <w:rPr>
          <w:rFonts w:hint="eastAsia"/>
        </w:rPr>
        <w:t>　　　　4.3.1 OEM</w:t>
      </w:r>
      <w:r>
        <w:rPr>
          <w:rFonts w:hint="eastAsia"/>
        </w:rPr>
        <w:br/>
      </w:r>
      <w:r>
        <w:rPr>
          <w:rFonts w:hint="eastAsia"/>
        </w:rPr>
        <w:t>　　　　4.3.2 后市场</w:t>
      </w:r>
      <w:r>
        <w:rPr>
          <w:rFonts w:hint="eastAsia"/>
        </w:rPr>
        <w:br/>
      </w:r>
      <w:r>
        <w:rPr>
          <w:rFonts w:hint="eastAsia"/>
        </w:rPr>
        <w:t>　　　　4.3.3 按销售渠道细分，全球汽车热管理销售额对比（2021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按销售渠道细分，全球汽车热管理销售额及预测（2021-2032）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按销售渠道细分，全球汽车热管理销售额及市场份额（2021-2026）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按销售渠道细分，全球汽车热管理销售额预测（2027-2032）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按销售渠道细分，中国汽车热管理销售额及预测（2021-2032）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按销售渠道细分，中国汽车热管理销售额及市场份额（2021-2026）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按销售渠道细分，中国汽车热管理销售额预测（2027-2032）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按应用细分，全球汽车热管理销售额对比（2021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按应用细分，全球汽车热管理销售额及市场份额（2021-2026）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按应用细分，全球汽车热管理销售额预测（2027-2032）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中国不同应用汽车热管理销售额及预测（2021-2032）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中国不同应用汽车热管理销售额及市场份额（2021-2026）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中国不同应用汽车热管理销售额预测（2027-2032）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汽车热管理产品及服务介绍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汽车热管理行业发展趋势</w:t>
      </w:r>
      <w:r>
        <w:rPr>
          <w:rFonts w:hint="eastAsia"/>
        </w:rPr>
        <w:br/>
      </w:r>
      <w:r>
        <w:rPr>
          <w:rFonts w:hint="eastAsia"/>
        </w:rPr>
        <w:t>　　7.2 汽车热管理行业主要驱动因素</w:t>
      </w:r>
      <w:r>
        <w:rPr>
          <w:rFonts w:hint="eastAsia"/>
        </w:rPr>
        <w:br/>
      </w:r>
      <w:r>
        <w:rPr>
          <w:rFonts w:hint="eastAsia"/>
        </w:rPr>
        <w:t>　　7.3 汽车热管理中国企业SWOT分析</w:t>
      </w:r>
      <w:r>
        <w:rPr>
          <w:rFonts w:hint="eastAsia"/>
        </w:rPr>
        <w:br/>
      </w:r>
      <w:r>
        <w:rPr>
          <w:rFonts w:hint="eastAsia"/>
        </w:rPr>
        <w:t>　　7.4 中国汽车热管理行业政策环境分析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汽车热管理行业产业链简介</w:t>
      </w:r>
      <w:r>
        <w:rPr>
          <w:rFonts w:hint="eastAsia"/>
        </w:rPr>
        <w:br/>
      </w:r>
      <w:r>
        <w:rPr>
          <w:rFonts w:hint="eastAsia"/>
        </w:rPr>
        <w:t>　　　　8.1.1 汽车热管理行业供应链分析</w:t>
      </w:r>
      <w:r>
        <w:rPr>
          <w:rFonts w:hint="eastAsia"/>
        </w:rPr>
        <w:br/>
      </w:r>
      <w:r>
        <w:rPr>
          <w:rFonts w:hint="eastAsia"/>
        </w:rPr>
        <w:t>　　　　8.1.2 汽车热管理主要原料及供应情况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汽车热管理行业主要下游客户</w:t>
      </w:r>
      <w:r>
        <w:rPr>
          <w:rFonts w:hint="eastAsia"/>
        </w:rPr>
        <w:br/>
      </w:r>
      <w:r>
        <w:rPr>
          <w:rFonts w:hint="eastAsia"/>
        </w:rPr>
        <w:t>　　8.2 汽车热管理行业采购模式</w:t>
      </w:r>
      <w:r>
        <w:rPr>
          <w:rFonts w:hint="eastAsia"/>
        </w:rPr>
        <w:br/>
      </w:r>
      <w:r>
        <w:rPr>
          <w:rFonts w:hint="eastAsia"/>
        </w:rPr>
        <w:t>　　8.3 汽车热管理行业生产模式</w:t>
      </w:r>
      <w:r>
        <w:rPr>
          <w:rFonts w:hint="eastAsia"/>
        </w:rPr>
        <w:br/>
      </w:r>
      <w:r>
        <w:rPr>
          <w:rFonts w:hint="eastAsia"/>
        </w:rPr>
        <w:t>　　8.4 汽车热管理行业销售模式及销售渠道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汽车热管理行业发展主要特点</w:t>
      </w:r>
      <w:r>
        <w:rPr>
          <w:rFonts w:hint="eastAsia"/>
        </w:rPr>
        <w:br/>
      </w:r>
      <w:r>
        <w:rPr>
          <w:rFonts w:hint="eastAsia"/>
        </w:rPr>
        <w:t>　　表 2： 汽车热管理行业发展有利因素分析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汽车热管理行业发展不利因素分析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进入汽车热管理行业壁垒</w:t>
      </w:r>
      <w:r>
        <w:rPr>
          <w:rFonts w:hint="eastAsia"/>
        </w:rPr>
        <w:br/>
      </w:r>
      <w:r>
        <w:rPr>
          <w:rFonts w:hint="eastAsia"/>
        </w:rPr>
        <w:t>　　表 5： 汽车热管理主要企业在国际市场占有率（按收入，2023-2026）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2025年汽车热管理主要企业在国际市场排名（按收入）&amp;（万元）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全球市场主要企业汽车热管理销售收入（2023-2026）&amp;（万元）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汽车热管理主要企业在中国市场占有率（按收入，2023-2026）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2025年汽车热管理主要企业在中国市场排名（按收入）&amp;（万元）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中国市场主要企业汽车热管理销售收入（2023-2026）&amp;（万元）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全球主要厂商汽车热管理总部及产地分布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全球主要厂商成立时间及汽车热管理商业化日期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全球主要厂商汽车热管理产品类型及应用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2025年全球汽车热管理主要厂商市场地位（第一梯队、第二梯队和第三梯队）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全球汽车热管理市场投资、并购等现状分析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全球主要地区汽车热管理销售额：（2021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全球主要地区汽车热管理销售额（2021-2026）&amp;（万元）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全球主要地区汽车热管理销售额及份额列表（2021-2026）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全球主要地区汽车热管理销售额预测（2027-2032）&amp;（万元）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全球主要地区汽车热管理销售额及份额列表预测（2027-2032）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动力总成系统主要企业列表</w:t>
      </w:r>
      <w:r>
        <w:rPr>
          <w:rFonts w:hint="eastAsia"/>
        </w:rPr>
        <w:br/>
      </w:r>
      <w:r>
        <w:rPr>
          <w:rFonts w:hint="eastAsia"/>
        </w:rPr>
        <w:t>　　表 22： 乘客舱热管理系统主要企业列表</w:t>
      </w:r>
      <w:r>
        <w:rPr>
          <w:rFonts w:hint="eastAsia"/>
        </w:rPr>
        <w:br/>
      </w:r>
      <w:r>
        <w:rPr>
          <w:rFonts w:hint="eastAsia"/>
        </w:rPr>
        <w:t>　　表 23： 电机电控热管理系统主要企业列表</w:t>
      </w:r>
      <w:r>
        <w:rPr>
          <w:rFonts w:hint="eastAsia"/>
        </w:rPr>
        <w:br/>
      </w:r>
      <w:r>
        <w:rPr>
          <w:rFonts w:hint="eastAsia"/>
        </w:rPr>
        <w:t>　　表 24： 电池热管理系统主要企业列表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按产品类型细分，全球汽车热管理销售额及增长率对比（2021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按产品类型细分，全球汽车热管理销售额（2021-2026）&amp;（万元）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按产品类型细分，全球汽车热管理销售额市场份额列表（2021-2026）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按产品类型细分，全球汽车热管理销售额预测（2027-2032）&amp;（万元）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按产品类型细分，全球汽车热管理销售额市场份额预测（2027-2032）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按产品类型细分，中国汽车热管理销售额（2021-2026）&amp;（万元）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按产品类型细分，中国汽车热管理销售额市场份额列表（2021-2026）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按产品类型细分，中国汽车热管理销售额预测（2027-2032）&amp;（万元）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按产品类型细分，中国汽车热管理销售额市场份额预测（2027-2032）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燃油车主要企业列表</w:t>
      </w:r>
      <w:r>
        <w:rPr>
          <w:rFonts w:hint="eastAsia"/>
        </w:rPr>
        <w:br/>
      </w:r>
      <w:r>
        <w:rPr>
          <w:rFonts w:hint="eastAsia"/>
        </w:rPr>
        <w:t>　　表 35： 新能源车主要企业列表</w:t>
      </w:r>
      <w:r>
        <w:rPr>
          <w:rFonts w:hint="eastAsia"/>
        </w:rPr>
        <w:br/>
      </w:r>
      <w:r>
        <w:rPr>
          <w:rFonts w:hint="eastAsia"/>
        </w:rPr>
        <w:t>　　表 36： 按车辆动力源细分，全球汽车热管理销售额及增长率对比（2021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按车辆动力源细分，全球汽车热管理销售额（2021-2026）&amp;（万元）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按车辆动力源细分，全球汽车热管理销售额市场份额列表（2021-2026）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按车辆动力源细分，全球汽车热管理销售额预测（2027-2032）&amp;（万元）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按车辆动力源细分，全球汽车热管理销售额市场份额预测（2027-2032）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按车辆动力源细分，中国汽车热管理销售额（2021-2026）&amp;（万元）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按车辆动力源细分，中国汽车热管理销售额市场份额列表（2021-2026）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按车辆动力源细分，中国汽车热管理销售额预测（2027-2032）&amp;（万元）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按车辆动力源细分，中国汽车热管理销售额市场份额预测（2027-2032）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OEM主要企业列表</w:t>
      </w:r>
      <w:r>
        <w:rPr>
          <w:rFonts w:hint="eastAsia"/>
        </w:rPr>
        <w:br/>
      </w:r>
      <w:r>
        <w:rPr>
          <w:rFonts w:hint="eastAsia"/>
        </w:rPr>
        <w:t>　　表 46： 后市场主要企业列表</w:t>
      </w:r>
      <w:r>
        <w:rPr>
          <w:rFonts w:hint="eastAsia"/>
        </w:rPr>
        <w:br/>
      </w:r>
      <w:r>
        <w:rPr>
          <w:rFonts w:hint="eastAsia"/>
        </w:rPr>
        <w:t>　　表 47： 按销售渠道细分，全球汽车热管理销售额及增长率对比（2021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按销售渠道细分，全球汽车热管理销售额（2021-2026）&amp;（万元）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按销售渠道细分，全球汽车热管理销售额市场份额列表（2021-2026）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按销售渠道细分，全球汽车热管理销售额预测（2027-2032）&amp;（万元）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按销售渠道细分，全球汽车热管理销售额市场份额预测（2027-2032）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按销售渠道细分，中国汽车热管理销售额（2021-2026）&amp;（万元）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按销售渠道细分，中国汽车热管理销售额市场份额列表（2021-2026）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按销售渠道细分，中国汽车热管理销售额预测（2027-2032）&amp;（万元）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按销售渠道细分，中国汽车热管理销售额市场份额预测（2027-2032）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按应用细分，全球汽车热管理销售额及增长率对比（2021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按应用细分，全球汽车热管理销售额（2021-2026）&amp;（万元）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按应用细分，全球汽车热管理销售额市场份额列表（2021-2026）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按应用细分，全球汽车热管理销售额预测（2027-2032）&amp;（万元）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按应用细分，全球汽车热管理市场份额预测（2027-2032）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中国不同应用汽车热管理销售额（2021-2026）&amp;（万元）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中国不同应用汽车热管理销售额市场份额列表（2021-2026）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中国不同应用汽车热管理销售额预测（2027-2032）&amp;（万元）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中国不同应用汽车热管理销售额市场份额预测（2027-2032）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重点企业（20）公司信息、总部、汽车热管理市场地位以及主要的竞争对手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汽车热管理产品及服务介绍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汽车热管理收入及毛利率（2021-2026）&amp;（万元）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汽车热管理行业发展趋势</w:t>
      </w:r>
      <w:r>
        <w:rPr>
          <w:rFonts w:hint="eastAsia"/>
        </w:rPr>
        <w:br/>
      </w:r>
      <w:r>
        <w:rPr>
          <w:rFonts w:hint="eastAsia"/>
        </w:rPr>
        <w:t>　　表 165： 汽车热管理行业主要驱动因素</w:t>
      </w:r>
      <w:r>
        <w:rPr>
          <w:rFonts w:hint="eastAsia"/>
        </w:rPr>
        <w:br/>
      </w:r>
      <w:r>
        <w:rPr>
          <w:rFonts w:hint="eastAsia"/>
        </w:rPr>
        <w:t>　　表 166： 汽车热管理行业供应链分析</w:t>
      </w:r>
      <w:r>
        <w:rPr>
          <w:rFonts w:hint="eastAsia"/>
        </w:rPr>
        <w:br/>
      </w:r>
      <w:r>
        <w:rPr>
          <w:rFonts w:hint="eastAsia"/>
        </w:rPr>
        <w:t>　　表 167： 汽车热管理上游原料供应商</w:t>
      </w:r>
      <w:r>
        <w:rPr>
          <w:rFonts w:hint="eastAsia"/>
        </w:rPr>
        <w:br/>
      </w:r>
      <w:r>
        <w:rPr>
          <w:rFonts w:hint="eastAsia"/>
        </w:rPr>
        <w:t>　　表 168： 汽车热管理行业主要下游客户</w:t>
      </w:r>
      <w:r>
        <w:rPr>
          <w:rFonts w:hint="eastAsia"/>
        </w:rPr>
        <w:br/>
      </w:r>
      <w:r>
        <w:rPr>
          <w:rFonts w:hint="eastAsia"/>
        </w:rPr>
        <w:t>　　表 169： 汽车热管理典型经销商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t>　　表 172：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汽车热管理产品图片</w:t>
      </w:r>
      <w:r>
        <w:rPr>
          <w:rFonts w:hint="eastAsia"/>
        </w:rPr>
        <w:br/>
      </w:r>
      <w:r>
        <w:rPr>
          <w:rFonts w:hint="eastAsia"/>
        </w:rPr>
        <w:t>　　图 2： 全球市场汽车热管理市场规模，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全球汽车热管理市场销售额预测：（万元）&amp;（2021-2032）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中国市场汽车热管理销售额及未来趋势（2021-2032）&amp;（万元）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2025年全球前五大厂商汽车热管理市场份额</w:t>
      </w:r>
      <w:r>
        <w:rPr>
          <w:rFonts w:hint="eastAsia"/>
        </w:rPr>
        <w:br/>
      </w:r>
      <w:r>
        <w:rPr>
          <w:rFonts w:hint="eastAsia"/>
        </w:rPr>
        <w:t>　　图 6： 2025年全球汽车热管理第一梯队、第二梯队和第三梯队厂商及市场份额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全球主要地区汽车热管理销售额市场份额（2021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北美汽车热管理销售额及预测（2021-2032）&amp;（万元）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欧洲汽车热管理销售额及预测（2021-2032）&amp;（万元）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中国汽车热管理销售额及预测（2021-2032）&amp;（万元）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日本汽车热管理销售额及预测（2021-2032）&amp;（万元）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东南亚汽车热管理销售额及预测（2021-2032）&amp;（万元）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印度汽车热管理销售额及预测（2021-2032）&amp;（万元）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南美汽车热管理销售额及预测（2021-2032）&amp;（万元）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中东汽车热管理销售额及预测（2021-2032）&amp;（万元）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动力总成系统 产品图片</w:t>
      </w:r>
      <w:r>
        <w:rPr>
          <w:rFonts w:hint="eastAsia"/>
        </w:rPr>
        <w:br/>
      </w:r>
      <w:r>
        <w:rPr>
          <w:rFonts w:hint="eastAsia"/>
        </w:rPr>
        <w:t>　　图 17： 全球动力总成系统规模及增长率（2021-2032）&amp;（万元）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乘客舱热管理系统产品图片</w:t>
      </w:r>
      <w:r>
        <w:rPr>
          <w:rFonts w:hint="eastAsia"/>
        </w:rPr>
        <w:br/>
      </w:r>
      <w:r>
        <w:rPr>
          <w:rFonts w:hint="eastAsia"/>
        </w:rPr>
        <w:t>　　图 19： 全球乘客舱热管理系统规模及增长率（2021-2032）&amp;（万元）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电机电控热管理系统产品图片</w:t>
      </w:r>
      <w:r>
        <w:rPr>
          <w:rFonts w:hint="eastAsia"/>
        </w:rPr>
        <w:br/>
      </w:r>
      <w:r>
        <w:rPr>
          <w:rFonts w:hint="eastAsia"/>
        </w:rPr>
        <w:t>　　图 21： 全球电机电控热管理系统规模及增长率（2021-2032）&amp;（万元）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电池热管理系统产品图片</w:t>
      </w:r>
      <w:r>
        <w:rPr>
          <w:rFonts w:hint="eastAsia"/>
        </w:rPr>
        <w:br/>
      </w:r>
      <w:r>
        <w:rPr>
          <w:rFonts w:hint="eastAsia"/>
        </w:rPr>
        <w:t>　　图 23： 全球电池热管理系统规模及增长率（2021-2032）&amp;（万元）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按产品类型细分，全球汽车热管理市场份额2025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按产品类型细分，全球汽车热管理市场份额2021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按产品类型细分，全球汽车热管理市场份额预测2026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按产品类型细分，中国汽车热管理市场份额2021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按产品类型细分，中国汽车热管理市场份额预测2026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燃油车 产品图片</w:t>
      </w:r>
      <w:r>
        <w:rPr>
          <w:rFonts w:hint="eastAsia"/>
        </w:rPr>
        <w:br/>
      </w:r>
      <w:r>
        <w:rPr>
          <w:rFonts w:hint="eastAsia"/>
        </w:rPr>
        <w:t>　　图 30： 全球燃油车规模及增长率（2021-2032）&amp;（万元）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新能源车产品图片</w:t>
      </w:r>
      <w:r>
        <w:rPr>
          <w:rFonts w:hint="eastAsia"/>
        </w:rPr>
        <w:br/>
      </w:r>
      <w:r>
        <w:rPr>
          <w:rFonts w:hint="eastAsia"/>
        </w:rPr>
        <w:t>　　图 32： 全球新能源车规模及增长率（2021-2032）&amp;（万元）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按车辆动力源细分，全球汽车热管理市场份额2025 &amp; 2032</w:t>
      </w:r>
      <w:r>
        <w:rPr>
          <w:rFonts w:hint="eastAsia"/>
        </w:rPr>
        <w:br/>
      </w:r>
      <w:r>
        <w:rPr>
          <w:rFonts w:hint="eastAsia"/>
        </w:rPr>
        <w:t>　　图 34： 按车辆动力源细分，全球汽车热管理市场份额2021 &amp; 2025</w:t>
      </w:r>
      <w:r>
        <w:rPr>
          <w:rFonts w:hint="eastAsia"/>
        </w:rPr>
        <w:br/>
      </w:r>
      <w:r>
        <w:rPr>
          <w:rFonts w:hint="eastAsia"/>
        </w:rPr>
        <w:t>　　图 35： 按车辆动力源细分，全球汽车热管理市场份额预测2026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按车辆动力源细分，中国汽车热管理市场份额2021 &amp; 2025</w:t>
      </w:r>
      <w:r>
        <w:rPr>
          <w:rFonts w:hint="eastAsia"/>
        </w:rPr>
        <w:br/>
      </w:r>
      <w:r>
        <w:rPr>
          <w:rFonts w:hint="eastAsia"/>
        </w:rPr>
        <w:t>　　图 37： 按车辆动力源细分，中国汽车热管理市场份额预测2026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OEM 产品图片</w:t>
      </w:r>
      <w:r>
        <w:rPr>
          <w:rFonts w:hint="eastAsia"/>
        </w:rPr>
        <w:br/>
      </w:r>
      <w:r>
        <w:rPr>
          <w:rFonts w:hint="eastAsia"/>
        </w:rPr>
        <w:t>　　图 39： 全球OEM规模及增长率（2021-2032）&amp;（万元）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后市场产品图片</w:t>
      </w:r>
      <w:r>
        <w:rPr>
          <w:rFonts w:hint="eastAsia"/>
        </w:rPr>
        <w:br/>
      </w:r>
      <w:r>
        <w:rPr>
          <w:rFonts w:hint="eastAsia"/>
        </w:rPr>
        <w:t>　　图 41： 全球后市场规模及增长率（2021-2032）&amp;（万元）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按销售渠道细分，全球汽车热管理市场份额2025 &amp; 2032</w:t>
      </w:r>
      <w:r>
        <w:rPr>
          <w:rFonts w:hint="eastAsia"/>
        </w:rPr>
        <w:br/>
      </w:r>
      <w:r>
        <w:rPr>
          <w:rFonts w:hint="eastAsia"/>
        </w:rPr>
        <w:t>　　图 43： 按销售渠道细分，全球汽车热管理市场份额2021 &amp; 2025</w:t>
      </w:r>
      <w:r>
        <w:rPr>
          <w:rFonts w:hint="eastAsia"/>
        </w:rPr>
        <w:br/>
      </w:r>
      <w:r>
        <w:rPr>
          <w:rFonts w:hint="eastAsia"/>
        </w:rPr>
        <w:t>　　图 44： 按销售渠道细分，全球汽车热管理市场份额预测2026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按销售渠道细分，中国汽车热管理市场份额2021 &amp; 2025</w:t>
      </w:r>
      <w:r>
        <w:rPr>
          <w:rFonts w:hint="eastAsia"/>
        </w:rPr>
        <w:br/>
      </w:r>
      <w:r>
        <w:rPr>
          <w:rFonts w:hint="eastAsia"/>
        </w:rPr>
        <w:t>　　图 46： 按销售渠道细分，中国汽车热管理市场份额预测2026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乘用车</w:t>
      </w:r>
      <w:r>
        <w:rPr>
          <w:rFonts w:hint="eastAsia"/>
        </w:rPr>
        <w:br/>
      </w:r>
      <w:r>
        <w:rPr>
          <w:rFonts w:hint="eastAsia"/>
        </w:rPr>
        <w:t>　　图 48： 商用车</w:t>
      </w:r>
      <w:r>
        <w:rPr>
          <w:rFonts w:hint="eastAsia"/>
        </w:rPr>
        <w:br/>
      </w:r>
      <w:r>
        <w:rPr>
          <w:rFonts w:hint="eastAsia"/>
        </w:rPr>
        <w:t>　　图 49： 按应用细分，全球汽车热管理市场份额2025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按应用细分，全球汽车热管理市场份额2021 &amp; 2025</w:t>
      </w:r>
      <w:r>
        <w:rPr>
          <w:rFonts w:hint="eastAsia"/>
        </w:rPr>
        <w:br/>
      </w:r>
      <w:r>
        <w:rPr>
          <w:rFonts w:hint="eastAsia"/>
        </w:rPr>
        <w:t>　　图 51： 汽车热管理中国企业SWOT分析</w:t>
      </w:r>
      <w:r>
        <w:rPr>
          <w:rFonts w:hint="eastAsia"/>
        </w:rPr>
        <w:br/>
      </w:r>
      <w:r>
        <w:rPr>
          <w:rFonts w:hint="eastAsia"/>
        </w:rPr>
        <w:t>　　图 52： 汽车热管理产业链</w:t>
      </w:r>
      <w:r>
        <w:rPr>
          <w:rFonts w:hint="eastAsia"/>
        </w:rPr>
        <w:br/>
      </w:r>
      <w:r>
        <w:rPr>
          <w:rFonts w:hint="eastAsia"/>
        </w:rPr>
        <w:t>　　图 53： 汽车热管理行业采购模式分析</w:t>
      </w:r>
      <w:r>
        <w:rPr>
          <w:rFonts w:hint="eastAsia"/>
        </w:rPr>
        <w:br/>
      </w:r>
      <w:r>
        <w:rPr>
          <w:rFonts w:hint="eastAsia"/>
        </w:rPr>
        <w:t>　　图 54： 汽车热管理行业生产模式</w:t>
      </w:r>
      <w:r>
        <w:rPr>
          <w:rFonts w:hint="eastAsia"/>
        </w:rPr>
        <w:br/>
      </w:r>
      <w:r>
        <w:rPr>
          <w:rFonts w:hint="eastAsia"/>
        </w:rPr>
        <w:t>　　图 55： 汽车热管理行业销售模式分析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ea1dc1a1546e3" w:history="1">
        <w:r>
          <w:rPr>
            <w:rStyle w:val="Hyperlink"/>
          </w:rPr>
          <w:t>2026-2032年全球与中国汽车热管理行业现状及行业前景分析报告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ea1dc1a1546e3" w:history="1">
        <w:r>
          <w:rPr>
            <w:rStyle w:val="Hyperlink"/>
          </w:rPr>
          <w:t>https://www.20087.com/5/16/QiCheReGuanLiHangYeQianJingQuShi.html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汽车四大核心部件、汽车热管理龙头股票、热管理龙头公司与华为合作、汽车热管理系统龙头股、汽车热管理发展方向、汽车热管理行业规模全国第一、热管理的功能有哪些、汽车热管理龙头、汽车热管理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74e60cc8641af" w:history="1">
      <w:r>
        <w:rPr>
          <w:rStyle w:val="Hyperlink"/>
        </w:rPr>
        <w:t>2026-2032年全球与中国汽车热管理行业现状及行业前景分析报告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QiCheReGuanLiHangYeQianJingQuShi.html" TargetMode="External" Id="R257ea1dc1a15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QiCheReGuanLiHangYeQianJingQuShi.html" TargetMode="External" Id="Ra6374e60cc86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2026-01-02T06:47:42Z</dcterms:created>
  <dcterms:modified xsi:type="dcterms:W3CDTF">2026-01-02T07:47:42Z</dcterms:modified>
  <dc:subject>2026-2032年全球与中国汽车热管理行业现状及行业前景分析报告</dc:subject>
  <dc:title>2026-2032年全球与中国汽车热管理行业现状及行业前景分析报告</dc:title>
  <cp:keywords>2026-2032年全球与中国汽车热管理行业现状及行业前景分析报告</cp:keywords>
  <dc:description>2026-2032年全球与中国汽车热管理行业现状及行业前景分析报告</dc:description>
</cp:coreProperties>
</file>