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e9f7959b74283" w:history="1">
              <w:r>
                <w:rPr>
                  <w:rStyle w:val="Hyperlink"/>
                </w:rPr>
                <w:t>2024-2030年中国汽车生产市场深度调查研究与发展前景分析报告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e9f7959b74283" w:history="1">
              <w:r>
                <w:rPr>
                  <w:rStyle w:val="Hyperlink"/>
                </w:rPr>
                <w:t>2024-2030年中国汽车生产市场深度调查研究与发展前景分析报告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2316265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2e9f7959b74283" w:history="1">
                <w:r>
                  <w:rPr>
                    <w:rStyle w:val="Hyperlink"/>
                  </w:rPr>
                  <w:t>https://www.20087.com/5/26/QiCheShengChanShiChangQianJingFe.html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生产是一个高度集成的全球性行业，涉及设计、制造、销售和售后服务等多个环节。近年来，随着电动汽车、自动驾驶和车联网技术的兴起，汽车行业正经历着前所未有的变革。传统内燃机汽车的市场份额逐渐被新能源汽车所侵蚀，而自动驾驶技术则开启了智能交通的新纪元。同时，汽车制造商正致力于提高生产效率和灵活性，采用智能制造和供应链优化策略，以应对市场波动和消费者需求的变化。</w:t>
      </w:r>
      <w:r>
        <w:rPr>
          <w:rFonts w:hint="eastAsia"/>
        </w:rPr>
        <w:br/>
      </w:r>
      <w:r>
        <w:rPr>
          <w:rFonts w:hint="eastAsia"/>
        </w:rPr>
        <w:t>　　未来，汽车生产将更加注重可持续性和智能化。随着电池技术和充电基础设施的完善，电动汽车将占据主导地位，推动汽车生产向低碳化转型。同时，自动驾驶技术的成熟将改变汽车设计和使用模式，促进共享出行和智能物流的发展。此外，数字化和个性化将成为汽车制造的新常态，通过定制化生产和远程诊断服务，满足消费者对独特性和便利性的追求。供应链的透明化和本地化也将成为趋势，以增强供应链的韧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e9f7959b74283" w:history="1">
        <w:r>
          <w:rPr>
            <w:rStyle w:val="Hyperlink"/>
          </w:rPr>
          <w:t>2024-2030年中国汽车生产市场深度调查研究与发展前景分析报告</w:t>
        </w:r>
      </w:hyperlink>
      <w:r>
        <w:rPr>
          <w:rFonts w:hint="eastAsia"/>
        </w:rPr>
        <w:t>》基于科学的市场调研与数据分析，全面解析了汽车生产行业的市场规模、市场需求及发展现状。报告深入探讨了汽车生产产业链结构、细分市场特点及技术发展方向，并结合宏观经济环境与消费者需求变化，对汽车生产行业前景与未来趋势进行了科学预测，揭示了潜在增长空间。通过对汽车生产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汽车生产行业基本概述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一、汽车生产行业研究背景</w:t>
      </w:r>
      <w:r>
        <w:rPr>
          <w:rFonts w:hint="eastAsia"/>
        </w:rPr>
        <w:br/>
      </w:r>
      <w:r>
        <w:rPr>
          <w:rFonts w:hint="eastAsia"/>
        </w:rPr>
        <w:t>　　　　二、汽车生产行业研究方法及依据</w:t>
      </w:r>
      <w:r>
        <w:rPr>
          <w:rFonts w:hint="eastAsia"/>
        </w:rPr>
        <w:br/>
      </w:r>
      <w:r>
        <w:rPr>
          <w:rFonts w:hint="eastAsia"/>
        </w:rPr>
        <w:t>　　　　三、汽车生产行业研究基本前景概况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行业汽车生产品质及特点</w:t>
      </w:r>
      <w:r>
        <w:rPr>
          <w:rFonts w:hint="eastAsia"/>
        </w:rPr>
        <w:br/>
      </w:r>
      <w:r>
        <w:rPr>
          <w:rFonts w:hint="eastAsia"/>
        </w:rPr>
        <w:t>　　　　一、行业汽车生产品质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2024年中国汽车生产行业经济指标分析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一、赢利汽车生产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五、风险汽车生产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2024年中国汽车生产行业宏观环境分析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十四、对外汽车生产&amp;进出口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汽车生产产业政策环境变化及影响分析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汽车生产产业社会环境变化及影响分析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2024年中国汽车生产行业运行态势分析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2018-2023年汽车生产行业市场运行状况分析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2024年中国汽车生产行业市场热点分析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2024年中国汽车生产行业市场存在的问题分析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2024-2030年中国汽车生产行业发展面临的新挑战分析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2018-2023年中国汽车生产所属行业监测数据分析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2018-2023年中国汽车生产所属行业规模分析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2024年中国汽车生产所属行业结构分析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二、汽车生产收入结构分析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2018-2023年中国汽车生产所属行业产值分析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二、工业汽车生产产值分析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2018-2023年中国汽车生产所属行业成本费用分析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一、汽车生产成本统计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2018-2023年中国汽车生产所属行业盈利能力分析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中国汽车生产国内市场综述</w:t>
      </w:r>
      <w:r>
        <w:rPr>
          <w:rFonts w:hint="eastAsia"/>
        </w:rPr>
        <w:br/>
      </w:r>
      <w:r>
        <w:rPr>
          <w:rFonts w:hint="eastAsia"/>
        </w:rPr>
        <w:t>　　第一节 中国汽车生产产品产量分析及预测</w:t>
      </w:r>
      <w:r>
        <w:rPr>
          <w:rFonts w:hint="eastAsia"/>
        </w:rPr>
        <w:br/>
      </w:r>
      <w:r>
        <w:rPr>
          <w:rFonts w:hint="eastAsia"/>
        </w:rPr>
        <w:t>　　　　一、汽车生产产业总体产能规模</w:t>
      </w:r>
      <w:r>
        <w:rPr>
          <w:rFonts w:hint="eastAsia"/>
        </w:rPr>
        <w:br/>
      </w:r>
      <w:r>
        <w:rPr>
          <w:rFonts w:hint="eastAsia"/>
        </w:rPr>
        <w:t>　　　　二、汽车生产生产区域分布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中国汽车生产市场需求分析及预测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一、中国汽车生产需求特点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2024-2030年中国汽车生产供需平衡预测</w:t>
      </w:r>
      <w:r>
        <w:rPr>
          <w:rFonts w:hint="eastAsia"/>
        </w:rPr>
        <w:br/>
      </w:r>
      <w:r>
        <w:rPr>
          <w:rFonts w:hint="eastAsia"/>
        </w:rPr>
        <w:t>　　第四节 中国汽车生产价格趋势分析</w:t>
      </w:r>
      <w:r>
        <w:rPr>
          <w:rFonts w:hint="eastAsia"/>
        </w:rPr>
        <w:br/>
      </w:r>
      <w:r>
        <w:rPr>
          <w:rFonts w:hint="eastAsia"/>
        </w:rPr>
        <w:t>　　　　一、中国汽车生产2018-2023年价格趋势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二、中国汽车生产当前市场价格及分析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三、影响汽车生产价格因素分析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四、2024-2030年中国汽车生产价格走势预测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2018-2023年中国汽车生产行业重点区域分析及前景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一、华北地区汽车生产产销情况</w:t>
      </w:r>
      <w:r>
        <w:rPr>
          <w:rFonts w:hint="eastAsia"/>
        </w:rPr>
        <w:br/>
      </w:r>
      <w:r>
        <w:rPr>
          <w:rFonts w:hint="eastAsia"/>
        </w:rPr>
        <w:t>　　　　二、华北地区汽车生产行业市场规模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三、华北地区汽车生产行业发展前景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一、华东地区汽车生产产销情况</w:t>
      </w:r>
      <w:r>
        <w:rPr>
          <w:rFonts w:hint="eastAsia"/>
        </w:rPr>
        <w:br/>
      </w:r>
      <w:r>
        <w:rPr>
          <w:rFonts w:hint="eastAsia"/>
        </w:rPr>
        <w:t>　　　　二、华东地区汽车生产行业市场规模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三、华东地区汽车生产行业发展前景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一、东北地区汽车生产产销情况</w:t>
      </w:r>
      <w:r>
        <w:rPr>
          <w:rFonts w:hint="eastAsia"/>
        </w:rPr>
        <w:br/>
      </w:r>
      <w:r>
        <w:rPr>
          <w:rFonts w:hint="eastAsia"/>
        </w:rPr>
        <w:t>　　　　二、东北地区汽车生产行业市场规模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三、东北地区汽车生产行业发展前景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一、华中地区汽车生产产销情况</w:t>
      </w:r>
      <w:r>
        <w:rPr>
          <w:rFonts w:hint="eastAsia"/>
        </w:rPr>
        <w:br/>
      </w:r>
      <w:r>
        <w:rPr>
          <w:rFonts w:hint="eastAsia"/>
        </w:rPr>
        <w:t>　　　　二、华中地区汽车生产行业市场规模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三、华中地区汽车生产行业发展前景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一、华南地区汽车生产产销情况</w:t>
      </w:r>
      <w:r>
        <w:rPr>
          <w:rFonts w:hint="eastAsia"/>
        </w:rPr>
        <w:br/>
      </w:r>
      <w:r>
        <w:rPr>
          <w:rFonts w:hint="eastAsia"/>
        </w:rPr>
        <w:t>　　　　二、华南地区汽车生产行业市场规模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三、华南地区汽车生产行业发展前景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一、西南地区汽车生产产销情况</w:t>
      </w:r>
      <w:r>
        <w:rPr>
          <w:rFonts w:hint="eastAsia"/>
        </w:rPr>
        <w:br/>
      </w:r>
      <w:r>
        <w:rPr>
          <w:rFonts w:hint="eastAsia"/>
        </w:rPr>
        <w:t>　　　　二、西南地区汽车生产行业市场规模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三、西南地区汽车生产行业发展前景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一、西北地区汽车生产产销情况</w:t>
      </w:r>
      <w:r>
        <w:rPr>
          <w:rFonts w:hint="eastAsia"/>
        </w:rPr>
        <w:br/>
      </w:r>
      <w:r>
        <w:rPr>
          <w:rFonts w:hint="eastAsia"/>
        </w:rPr>
        <w:t>　　　　二、西北地区汽车生产行业市场规模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三、西北地区汽车生产行业发展前景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汽车生产重点企业分析</w:t>
      </w:r>
      <w:r>
        <w:rPr>
          <w:rFonts w:hint="eastAsia"/>
        </w:rPr>
        <w:br/>
      </w:r>
      <w:r>
        <w:rPr>
          <w:rFonts w:hint="eastAsia"/>
        </w:rPr>
        <w:t>　　第一节 故城县旺旭车业有限公司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临清市亿维电动汽车技术服务中心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武城县德航汽车销售有限公司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济宁冠华机械设备有限公司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济宁信友机械设备有限公司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武城县奔阳汽车配件销售有限公司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中国汽车生产行业市场竞争分析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汽车生产行业市场竞争趋势分析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一、汽车生产行业竞争格局分析</w:t>
      </w:r>
      <w:r>
        <w:rPr>
          <w:rFonts w:hint="eastAsia"/>
        </w:rPr>
        <w:br/>
      </w:r>
      <w:r>
        <w:rPr>
          <w:rFonts w:hint="eastAsia"/>
        </w:rPr>
        <w:t>　　　　二、汽车生产典型企业竞争策略分析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三、汽车生产行业竞争趋势分析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中国汽车生产产业国际竞争力分析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中国汽车生产产业上下游环境分析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中国汽车生产产业环节分析</w:t>
      </w:r>
      <w:r>
        <w:rPr>
          <w:rFonts w:hint="eastAsia"/>
        </w:rPr>
        <w:br/>
      </w:r>
      <w:r>
        <w:rPr>
          <w:rFonts w:hint="eastAsia"/>
        </w:rPr>
        <w:t>　　第三节 中国汽车生产企业盈利模型研究分析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汽车生产企业世界竞争力比较优势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中国汽车生产企业竞争策略研究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一、供应汽车生产一体化战略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2024-2030年中国汽车生产行业发展趋势展望分析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2024-2030年中国汽车生产行业发展前景展望</w:t>
      </w:r>
      <w:r>
        <w:rPr>
          <w:rFonts w:hint="eastAsia"/>
        </w:rPr>
        <w:br/>
      </w:r>
      <w:r>
        <w:rPr>
          <w:rFonts w:hint="eastAsia"/>
        </w:rPr>
        <w:t>　　　　一、汽车生产行业市场蕴藏的商机探讨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二、“十四五”规划对汽车生产行业影响研究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2024-2030年中国汽车生产行业发展趋势分析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2024-2030年中国汽车生产行业运行状况预测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一、中国汽车生产行业工业总产值预测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二、中国汽车生产行业汽车生产收入预测</w:t>
      </w:r>
      <w:r>
        <w:rPr>
          <w:rFonts w:hint="eastAsia"/>
        </w:rPr>
        <w:br/>
      </w:r>
      <w:r>
        <w:rPr>
          <w:rFonts w:hint="eastAsia"/>
        </w:rPr>
        <w:t>　　　　三、中国汽车生产行业利润总额预测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四、中国汽车生产行业总资产预测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2024-2030年中国汽车生产行业投资风险分析及建议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2024-2030年中国汽车生产行业投资风险分析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2024-2030年中国汽车生产行业投资风险的防范和对策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中:智:林－2024-2030年中国汽车生产行业投资策略分析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二、竞争汽车生产战略联盟的实施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2018-2023年我国汽车生产行业企业数量增长趋势图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2018-2023年我国汽车生产行业亏损企业数量增长趋势图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2018-2023年我国汽车生产行业从业人数增长趋势图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2018-2023年我国汽车生产行业资产规模增长趋势图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2018-2023年我国汽车生产行业产成品增长趋势图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2018-2023年我国汽车生产行业工业汽车生产产值增长趋势图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2018-2023年我国汽车生产行业汽车生产成本增长趋势图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2018-2023年我国汽车生产行业费用使用统计图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2018-2023年我国汽车生产行业主要盈利指标统计图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2018-2023年我国汽车生产行业主要盈利指标增长趋势图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2018-2023年汽车生产行业市场供给</w:t>
      </w:r>
      <w:r>
        <w:rPr>
          <w:rFonts w:hint="eastAsia"/>
        </w:rPr>
        <w:br/>
      </w:r>
      <w:r>
        <w:rPr>
          <w:rFonts w:hint="eastAsia"/>
        </w:rPr>
        <w:t>　　图表 2018-2023年汽车生产行业市场需求</w:t>
      </w:r>
      <w:r>
        <w:rPr>
          <w:rFonts w:hint="eastAsia"/>
        </w:rPr>
        <w:br/>
      </w:r>
      <w:r>
        <w:rPr>
          <w:rFonts w:hint="eastAsia"/>
        </w:rPr>
        <w:t>　　图表 2018-2023年汽车生产行业市场规模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2024-2030年中国汽车生产行业市场规模预测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2024-2030年中国汽车生产行业供给预测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2024-2030年中国汽车生产行业需求预测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2024-2030年中国汽车生产行业价格指数预测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e9f7959b74283" w:history="1">
        <w:r>
          <w:rPr>
            <w:rStyle w:val="Hyperlink"/>
          </w:rPr>
          <w:t>2024-2030年中国汽车生产市场深度调查研究与发展前景分析报告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2316265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2e9f7959b74283" w:history="1">
        <w:r>
          <w:rPr>
            <w:rStyle w:val="Hyperlink"/>
          </w:rPr>
          <w:t>https://www.20087.com/5/26/QiCheShengChanShiChangQianJingFe.html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热点：中国十大汽车制造厂、汽车生产日期在哪里能看到、汽车工业发展史、汽车生产线、改装一福祉座椅多少钱、汽车生产车间、汽车的生产流程、汽车生产过程、汽车制造流程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e379b8697d4a37" w:history="1">
      <w:r>
        <w:rPr>
          <w:rStyle w:val="Hyperlink"/>
        </w:rPr>
        <w:t>2024-2030年中国汽车生产市场深度调查研究与发展前景分析报告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QiCheShengChanShiChangQianJingFe.html" TargetMode="External" Id="R7f2e9f7959b7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QiCheShengChanShiChangQianJingFe.html" TargetMode="External" Id="Rb4e379b8697d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2023-10-09T05:44:00Z</dcterms:created>
  <dcterms:modified xsi:type="dcterms:W3CDTF">2023-10-09T06:44:00Z</dcterms:modified>
  <dc:subject>2024-2030年中国汽车生产市场深度调查研究与发展前景分析报告</dc:subject>
  <dc:title>2024-2030年中国汽车生产市场深度调查研究与发展前景分析报告</dc:title>
  <cp:keywords>2024-2030年中国汽车生产市场深度调查研究与发展前景分析报告</cp:keywords>
  <dc:description>2024-2030年中国汽车生产市场深度调查研究与发展前景分析报告</dc:description>
</cp:coreProperties>
</file>