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599785ae74f76" w:history="1">
              <w:r>
                <w:rPr>
                  <w:rStyle w:val="Hyperlink"/>
                </w:rPr>
                <w:t>全球与中国物流播种墙行业现状及前景趋势分析报告（2025-2031年）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599785ae74f76" w:history="1">
              <w:r>
                <w:rPr>
                  <w:rStyle w:val="Hyperlink"/>
                </w:rPr>
                <w:t>全球与中国物流播种墙行业现状及前景趋势分析报告（2025-2031年）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599785ae74f76" w:history="1">
                <w:r>
                  <w:rPr>
                    <w:rStyle w:val="Hyperlink"/>
                  </w:rPr>
                  <w:t>https://www.20087.com/5/16/WuLiuBoZhongQiangHangYeQianJingFenXi.html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播种墙是一种应用于订单履行中心、电商仓库和零售配送中心的高效分拣系统，主要用于处理多订单、少批量的“播种式”分拣作业。其基本结构是由多个独立的、编号的储物格（或称“墙洞”）组成的一面或多面墙体，每个格口对应一个特定的客户订单或配送目的地。作业流程中，分拣员首先将从存储区集中拣选出的待分商品搬运至播种墙区域，然后根据系统指示（通常通过电子标签、显示屏或手持终端），将每种商品按照各订单的需求量，分别投入对应订单的格口中。当所有商品均完成分拣后，每个格口内的物品即构成一个完整的客户订单，可直接进行复核、打包和出库。该系统显著提升了多订单并发处理的效率，减少了重复行走路径，降低了错分风险，并便于作业进度的可视化管理。电子标签（Pick-to-Light）系统的集成是现代播种墙的标配，通过灯光指示和数量显示，引导分拣员快速、准确地完成操作。系统需与仓库管理系统（WMS）深度集成，实现任务分配、数据采集和流程控制。</w:t>
      </w:r>
      <w:r>
        <w:rPr>
          <w:rFonts w:hint="eastAsia"/>
        </w:rPr>
        <w:br/>
      </w:r>
      <w:r>
        <w:rPr>
          <w:rFonts w:hint="eastAsia"/>
        </w:rPr>
        <w:t>　　未来，物流播种墙的发展将围绕智能化升级、柔性化设计、人机协同优化和与自动化设备的深度融合持续演进。智能化是核心方向，电子标签系统将集成更先进的交互技术，如触摸屏、语音提示或增强现实（AR）眼镜指引，提供更直观、更高效的操作引导。系统将具备更强的数据分析能力，实时监控分拣效率、准确率和瓶颈环节，支持动态任务调度和绩效管理。柔性化设计将得到加强，储物格的尺寸、数量和布局可快速调整，以适应不同商品尺寸（如小件、大件、异形件）和业务量波动的需求，模块化结构便于扩展和重新配置。人机协同是重要趋势，播种墙可能与自动导引车（AGV）或自主移动机器人（AMR）结合，由机器人将拣选好的商品运送到播种墙，分拣员专注于分拣动作，提升整体效率。在高度自动化场景，可能出现机械臂自动完成“播种”动作的全自动化播种墙。此外，系统将更深度地融入智能仓储整体解决方案，与自动存储系统（AS/RS）、交叉带分拣机等设备协同工作，实现从入库到出库的全流程自动化与可视化。可持续性设计也将被考虑，如采用节能照明和环保材料。整体而言，物流播种墙将从静态的分拣工具，发展为集智能引导、柔性配置、高效协同于一体的动态分拣中枢，支撑电商和零售物流的敏捷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599785ae74f76" w:history="1">
        <w:r>
          <w:rPr>
            <w:rStyle w:val="Hyperlink"/>
          </w:rPr>
          <w:t>全球与中国物流播种墙行业现状及前景趋势分析报告（2025-2031年）</w:t>
        </w:r>
      </w:hyperlink>
      <w:r>
        <w:rPr>
          <w:rFonts w:hint="eastAsia"/>
        </w:rPr>
        <w:t>》依托国家统计局、相关行业协会及科研单位提供的权威数据，全面分析了物流播种墙行业发展环境、产业链结构、市场供需状况及价格变化，重点研究了物流播种墙行业内主要企业的经营现状。报告对物流播种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物流播种墙市场概述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按照不同产品类型，物流播种墙主要可以分为如下几个类别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全球不同产品类型物流播种墙销售额增长趋势2020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8通道</w:t>
      </w:r>
      <w:r>
        <w:rPr>
          <w:rFonts w:hint="eastAsia"/>
        </w:rPr>
        <w:br/>
      </w:r>
      <w:r>
        <w:rPr>
          <w:rFonts w:hint="eastAsia"/>
        </w:rPr>
        <w:t>　　　　1.2.3 16通道</w:t>
      </w:r>
      <w:r>
        <w:rPr>
          <w:rFonts w:hint="eastAsia"/>
        </w:rPr>
        <w:br/>
      </w:r>
      <w:r>
        <w:rPr>
          <w:rFonts w:hint="eastAsia"/>
        </w:rPr>
        <w:t>　　　　1.2.4 24通道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按照不同处理量，物流播种墙主要可以分为如下几个类别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全球不同处理量 物流播种墙销售额增长趋势2020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1.3.2 500-1000件/小时</w:t>
      </w:r>
      <w:r>
        <w:rPr>
          <w:rFonts w:hint="eastAsia"/>
        </w:rPr>
        <w:br/>
      </w:r>
      <w:r>
        <w:rPr>
          <w:rFonts w:hint="eastAsia"/>
        </w:rPr>
        <w:t>　　　　1.3.3 1000-2000件/小时</w:t>
      </w:r>
      <w:r>
        <w:rPr>
          <w:rFonts w:hint="eastAsia"/>
        </w:rPr>
        <w:br/>
      </w:r>
      <w:r>
        <w:rPr>
          <w:rFonts w:hint="eastAsia"/>
        </w:rPr>
        <w:t>　　　　1.3.4 2000-3000件/小时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从不同应用，物流播种墙主要包括如下几个方面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全球不同应用物流播种墙销售额增长趋势2020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仓储</w:t>
      </w:r>
      <w:r>
        <w:rPr>
          <w:rFonts w:hint="eastAsia"/>
        </w:rPr>
        <w:br/>
      </w:r>
      <w:r>
        <w:rPr>
          <w:rFonts w:hint="eastAsia"/>
        </w:rPr>
        <w:t>　　　　1.4.3 物流</w:t>
      </w:r>
      <w:r>
        <w:rPr>
          <w:rFonts w:hint="eastAsia"/>
        </w:rPr>
        <w:br/>
      </w:r>
      <w:r>
        <w:rPr>
          <w:rFonts w:hint="eastAsia"/>
        </w:rPr>
        <w:t>　　　　1.4.4 工厂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物流播种墙行业背景、发展历史、现状及趋势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物流播种墙行业目前现状分析</w:t>
      </w:r>
      <w:r>
        <w:rPr>
          <w:rFonts w:hint="eastAsia"/>
        </w:rPr>
        <w:br/>
      </w:r>
      <w:r>
        <w:rPr>
          <w:rFonts w:hint="eastAsia"/>
        </w:rPr>
        <w:t>　　　　1.5.2 物流播种墙发展趋势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全球物流播种墙总体规模分析</w:t>
      </w:r>
      <w:r>
        <w:rPr>
          <w:rFonts w:hint="eastAsia"/>
        </w:rPr>
        <w:br/>
      </w:r>
      <w:r>
        <w:rPr>
          <w:rFonts w:hint="eastAsia"/>
        </w:rPr>
        <w:t>　　2.1 全球物流播种墙供需现状及预测（2020-2031）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全球物流播种墙产能、产量、产能利用率及发展趋势（2020-2031）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全球物流播种墙产量、需求量及发展趋势（2020-2031）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全球主要地区物流播种墙产量及发展趋势（2020-2031）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全球主要地区物流播种墙产量（2020-2025）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全球主要地区物流播种墙产量（2026-2031）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全球主要地区物流播种墙产量市场份额（2020-2031）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中国物流播种墙供需现状及预测（2020-2031）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中国物流播种墙产能、产量、产能利用率及发展趋势（2020-2031）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中国物流播种墙产量、市场需求量及发展趋势（2020-2031）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全球物流播种墙销量及销售额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全球市场物流播种墙销售额（2020-2031）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全球市场物流播种墙销量（2020-2031）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全球市场物流播种墙价格趋势（2020-2031）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全球物流播种墙主要地区分析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全球主要地区物流播种墙市场规模分析：2020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全球主要地区物流播种墙销售收入及市场份额（2020-2025年）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全球主要地区物流播种墙销售收入预测（2026-2031年）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全球主要地区物流播种墙销量分析：2020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全球主要地区物流播种墙销量及市场份额（2020-2025年）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全球主要地区物流播种墙销量及市场份额预测（2026-2031）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北美市场物流播种墙销量、收入及增长率（2020-2031）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欧洲市场物流播种墙销量、收入及增长率（2020-2031）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中国市场物流播种墙销量、收入及增长率（2020-2031）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日本市场物流播种墙销量、收入及增长率（2020-2031）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东南亚市场物流播种墙销量、收入及增长率（2020-2031）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印度市场物流播种墙销量、收入及增长率（2020-2031）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全球市场主要厂商物流播种墙产能市场份额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全球市场主要厂商物流播种墙销量（2020-2025）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全球市场主要厂商物流播种墙销量（2020-2025）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全球市场主要厂商物流播种墙销售收入（2020-2025）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全球市场主要厂商物流播种墙销售价格（2020-2025）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2024年全球主要生产商物流播种墙收入排名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中国市场主要厂商物流播种墙销量（2020-2025）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中国市场主要厂商物流播种墙销量（2020-2025）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中国市场主要厂商物流播种墙销售收入（2020-2025）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2024年中国主要生产商物流播种墙收入排名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中国市场主要厂商物流播种墙销售价格（2020-2025）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全球主要厂商物流播种墙总部及产地分布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全球主要厂商成立时间及物流播种墙商业化日期</w:t>
      </w:r>
      <w:r>
        <w:rPr>
          <w:rFonts w:hint="eastAsia"/>
        </w:rPr>
        <w:br/>
      </w:r>
      <w:r>
        <w:rPr>
          <w:rFonts w:hint="eastAsia"/>
        </w:rPr>
        <w:t>　　4.6 全球主要厂商物流播种墙产品类型及应用</w:t>
      </w:r>
      <w:r>
        <w:rPr>
          <w:rFonts w:hint="eastAsia"/>
        </w:rPr>
        <w:br/>
      </w:r>
      <w:r>
        <w:rPr>
          <w:rFonts w:hint="eastAsia"/>
        </w:rPr>
        <w:t>　　4.7 物流播种墙行业集中度、竞争程度分析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物流播种墙行业集中度分析：2024年全球Top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全球物流播种墙第一梯队、第二梯队和第三梯队生产商（品牌）及市场份额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物流播种墙销量、收入、价格及毛利率（2020-2025）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不同产品类型物流播种墙分析</w:t>
      </w:r>
      <w:r>
        <w:rPr>
          <w:rFonts w:hint="eastAsia"/>
        </w:rPr>
        <w:br/>
      </w:r>
      <w:r>
        <w:rPr>
          <w:rFonts w:hint="eastAsia"/>
        </w:rPr>
        <w:t>　　6.1 全球不同产品类型物流播种墙销量（2020-2031）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全球不同产品类型物流播种墙销量及市场份额（2020-2025）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全球不同产品类型物流播种墙销量预测（2026-2031）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全球不同产品类型物流播种墙收入（2020-2031）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全球不同产品类型物流播种墙收入及市场份额（2020-2025）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全球不同产品类型物流播种墙收入预测（2026-2031）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全球不同产品类型物流播种墙价格走势（2020-2031）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不同应用物流播种墙分析</w:t>
      </w:r>
      <w:r>
        <w:rPr>
          <w:rFonts w:hint="eastAsia"/>
        </w:rPr>
        <w:br/>
      </w:r>
      <w:r>
        <w:rPr>
          <w:rFonts w:hint="eastAsia"/>
        </w:rPr>
        <w:t>　　7.1 全球不同应用物流播种墙销量（2020-2031）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全球不同应用物流播种墙销量及市场份额（2020-2025）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全球不同应用物流播种墙销量预测（2026-2031）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全球不同应用物流播种墙收入（2020-2031）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全球不同应用物流播种墙收入及市场份额（2020-2025）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全球不同应用物流播种墙收入预测（2026-2031）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全球不同应用物流播种墙价格走势（2020-2031）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物流播种墙产业链分析</w:t>
      </w:r>
      <w:r>
        <w:rPr>
          <w:rFonts w:hint="eastAsia"/>
        </w:rPr>
        <w:br/>
      </w:r>
      <w:r>
        <w:rPr>
          <w:rFonts w:hint="eastAsia"/>
        </w:rPr>
        <w:t>　　8.2 物流播种墙工艺制造技术分析</w:t>
      </w:r>
      <w:r>
        <w:rPr>
          <w:rFonts w:hint="eastAsia"/>
        </w:rPr>
        <w:br/>
      </w:r>
      <w:r>
        <w:rPr>
          <w:rFonts w:hint="eastAsia"/>
        </w:rPr>
        <w:t>　　8.3 物流播种墙产业上游供应分析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物流播种墙下游客户分析</w:t>
      </w:r>
      <w:r>
        <w:rPr>
          <w:rFonts w:hint="eastAsia"/>
        </w:rPr>
        <w:br/>
      </w:r>
      <w:r>
        <w:rPr>
          <w:rFonts w:hint="eastAsia"/>
        </w:rPr>
        <w:t>　　8.5 物流播种墙销售渠道分析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物流播种墙行业发展机遇及主要驱动因素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物流播种墙行业发展面临的风险</w:t>
      </w:r>
      <w:r>
        <w:rPr>
          <w:rFonts w:hint="eastAsia"/>
        </w:rPr>
        <w:br/>
      </w:r>
      <w:r>
        <w:rPr>
          <w:rFonts w:hint="eastAsia"/>
        </w:rPr>
        <w:t>　　9.3 物流播种墙行业政策分析</w:t>
      </w:r>
      <w:r>
        <w:rPr>
          <w:rFonts w:hint="eastAsia"/>
        </w:rPr>
        <w:br/>
      </w:r>
      <w:r>
        <w:rPr>
          <w:rFonts w:hint="eastAsia"/>
        </w:rPr>
        <w:t>　　9.4 物流播种墙中国企业SWOT分析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全球不同产品类型物流播种墙销售额增长（CAGR）趋势2020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全球不同处理量 物流播种墙销售额增长（CAGR）趋势2020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物流播种墙行业目前发展现状</w:t>
      </w:r>
      <w:r>
        <w:rPr>
          <w:rFonts w:hint="eastAsia"/>
        </w:rPr>
        <w:br/>
      </w:r>
      <w:r>
        <w:rPr>
          <w:rFonts w:hint="eastAsia"/>
        </w:rPr>
        <w:t>　　表 5： 物流播种墙发展趋势</w:t>
      </w:r>
      <w:r>
        <w:rPr>
          <w:rFonts w:hint="eastAsia"/>
        </w:rPr>
        <w:br/>
      </w:r>
      <w:r>
        <w:rPr>
          <w:rFonts w:hint="eastAsia"/>
        </w:rPr>
        <w:t>　　表 6： 全球主要地区物流播种墙产量增速（CAGR）：（2020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全球主要地区物流播种墙产量（2020-2025）&amp;（千台）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全球主要地区物流播种墙产量（2026-2031）&amp;（千台）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全球主要地区物流播种墙产量市场份额（2020-2025）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全球主要地区物流播种墙产量（2026-2031）&amp;（千台）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11： 全球主要地区物流播种墙销售收入增速：（2020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全球主要地区物流播种墙销售收入（2020-2025）&amp;（百万美元）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全球主要地区物流播种墙销售收入市场份额（2020-2025）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全球主要地区物流播种墙收入（2026-2031）&amp;（百万美元）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全球主要地区物流播种墙收入市场份额（2026-2031）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全球主要地区物流播种墙销量（千台）：2020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全球主要地区物流播种墙销量（2020-2025）&amp;（千台）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全球主要地区物流播种墙销量市场份额（2020-2025）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全球主要地区物流播种墙销量（2026-2031）&amp;（千台）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全球主要地区物流播种墙销量份额（2026-2031）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全球市场主要厂商物流播种墙产能（2024-2025）&amp;（千台）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全球市场主要厂商物流播种墙销量（2020-2025）&amp;（千台）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23： 全球市场主要厂商物流播种墙销量市场份额（2020-2025）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全球市场主要厂商物流播种墙销售收入（2020-2025）&amp;（百万美元）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全球市场主要厂商物流播种墙销售收入市场份额（2020-2025）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全球市场主要厂商物流播种墙销售价格（2020-2025）&amp;（美元/台）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27： 2024年全球主要生产商物流播种墙收入排名（百万美元）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中国市场主要厂商物流播种墙销量（2020-2025）&amp;（千台）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29： 中国市场主要厂商物流播种墙销量市场份额（2020-2025）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中国市场主要厂商物流播种墙销售收入（2020-2025）&amp;（百万美元）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中国市场主要厂商物流播种墙销售收入市场份额（2020-2025）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2024年中国主要生产商物流播种墙收入排名（百万美元）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中国市场主要厂商物流播种墙销售价格（2020-2025）&amp;（美元/台）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34： 全球主要厂商物流播种墙总部及产地分布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全球主要厂商成立时间及物流播种墙商业化日期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全球主要厂商物流播种墙产品类型及应用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2024年全球物流播种墙主要厂商市场地位（第一梯队、第二梯队和第三梯队）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全球物流播种墙市场投资、并购等现状分析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重点企业（15）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重点企业（15）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重点企业（16）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重点企业（16）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重点企业（17）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重点企业（17）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重点企业（18）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重点企业（18）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重点企业（18）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重点企业（19）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重点企业（19）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重点企业（19）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重点企业（20）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重点企业（20）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重点企业（20）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重点企业（21）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重点企业（21）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重点企业（21）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142：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重点企业（22）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145： 重点企业（22）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146： 重点企业（22）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147：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重点企业（23）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150： 重点企业（23）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151： 重点企业（23）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152：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154： 重点企业（24）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155： 重点企业（24）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156： 重点企业（24）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157：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158：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159： 重点企业（25） 物流播种墙生产基地、销售区域、竞争对手及市场地位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160： 重点企业（25） 物流播种墙产品规格、参数及市场应用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161： 重点企业（25） 物流播种墙销量（千台）、收入（百万美元）、价格（美元/台）及毛利率（2020-2025）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162：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163：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164： 全球不同产品类型物流播种墙销量（2020-2025年）&amp;（千台）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165： 全球不同产品类型物流播种墙销量市场份额（2020-2025）</w:t>
      </w:r>
      <w:r>
        <w:rPr>
          <w:rFonts w:hint="eastAsia"/>
        </w:rPr>
        <w:br/>
      </w:r>
      <w:r>
        <w:rPr>
          <w:rFonts w:hint="eastAsia"/>
        </w:rPr>
        <w:t>　　表 166： 全球不同产品类型物流播种墙销量预测（2026-2031）&amp;（千台）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167： 全球市场不同产品类型物流播种墙销量市场份额预测（2026-2031）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168： 全球不同产品类型物流播种墙收入（2020-2025年）&amp;（百万美元）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169： 全球不同产品类型物流播种墙收入市场份额（2020-2025）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全球不同产品类型物流播种墙收入预测（2026-2031）&amp;（百万美元）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全球不同产品类型物流播种墙收入市场份额预测（2026-2031）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全球不同应用物流播种墙销量（2020-2025年）&amp;（千台）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173： 全球不同应用物流播种墙销量市场份额（2020-2025）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全球不同应用物流播种墙销量预测（2026-2031）&amp;（千台）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175： 全球市场不同应用物流播种墙销量市场份额预测（2026-2031）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全球不同应用物流播种墙收入（2020-2025年）&amp;（百万美元）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177： 全球不同应用物流播种墙收入市场份额（2020-2025）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全球不同应用物流播种墙收入预测（2026-2031）&amp;（百万美元）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179： 全球不同应用物流播种墙收入市场份额预测（2026-2031）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物流播种墙上游原料供应商及联系方式列表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181： 物流播种墙典型客户列表</w:t>
      </w:r>
      <w:r>
        <w:rPr>
          <w:rFonts w:hint="eastAsia"/>
        </w:rPr>
        <w:br/>
      </w:r>
      <w:r>
        <w:rPr>
          <w:rFonts w:hint="eastAsia"/>
        </w:rPr>
        <w:t>　　表 182： 物流播种墙主要销售模式及销售渠道</w:t>
      </w:r>
      <w:r>
        <w:rPr>
          <w:rFonts w:hint="eastAsia"/>
        </w:rPr>
        <w:br/>
      </w:r>
      <w:r>
        <w:rPr>
          <w:rFonts w:hint="eastAsia"/>
        </w:rPr>
        <w:t>　　表 183： 物流播种墙行业发展机遇及主要驱动因素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184： 物流播种墙行业发展面临的风险</w:t>
      </w:r>
      <w:r>
        <w:rPr>
          <w:rFonts w:hint="eastAsia"/>
        </w:rPr>
        <w:br/>
      </w:r>
      <w:r>
        <w:rPr>
          <w:rFonts w:hint="eastAsia"/>
        </w:rPr>
        <w:t>　　表 185： 物流播种墙行业政策分析</w:t>
      </w:r>
      <w:r>
        <w:rPr>
          <w:rFonts w:hint="eastAsia"/>
        </w:rPr>
        <w:br/>
      </w:r>
      <w:r>
        <w:rPr>
          <w:rFonts w:hint="eastAsia"/>
        </w:rPr>
        <w:t>　　表 186： 研究范围</w:t>
      </w:r>
      <w:r>
        <w:rPr>
          <w:rFonts w:hint="eastAsia"/>
        </w:rPr>
        <w:br/>
      </w:r>
      <w:r>
        <w:rPr>
          <w:rFonts w:hint="eastAsia"/>
        </w:rPr>
        <w:t>　　表 187：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物流播种墙产品图片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全球不同产品类型物流播种墙销售额2020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全球不同产品类型物流播种墙市场份额2024 &amp; 2031</w:t>
      </w:r>
      <w:r>
        <w:rPr>
          <w:rFonts w:hint="eastAsia"/>
        </w:rPr>
        <w:br/>
      </w:r>
      <w:r>
        <w:rPr>
          <w:rFonts w:hint="eastAsia"/>
        </w:rPr>
        <w:t>　　图 4： 8通道产品图片</w:t>
      </w:r>
      <w:r>
        <w:rPr>
          <w:rFonts w:hint="eastAsia"/>
        </w:rPr>
        <w:br/>
      </w:r>
      <w:r>
        <w:rPr>
          <w:rFonts w:hint="eastAsia"/>
        </w:rPr>
        <w:t>　　图 5： 16通道产品图片</w:t>
      </w:r>
      <w:r>
        <w:rPr>
          <w:rFonts w:hint="eastAsia"/>
        </w:rPr>
        <w:br/>
      </w:r>
      <w:r>
        <w:rPr>
          <w:rFonts w:hint="eastAsia"/>
        </w:rPr>
        <w:t>　　图 6： 24通道产品图片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全球不同处理量 物流播种墙销售额2020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全球不同处理量 物流播种墙市场份额2024 &amp; 2031</w:t>
      </w:r>
      <w:r>
        <w:rPr>
          <w:rFonts w:hint="eastAsia"/>
        </w:rPr>
        <w:br/>
      </w:r>
      <w:r>
        <w:rPr>
          <w:rFonts w:hint="eastAsia"/>
        </w:rPr>
        <w:t>　　图 10： 500-1000件/小时产品图片</w:t>
      </w:r>
      <w:r>
        <w:rPr>
          <w:rFonts w:hint="eastAsia"/>
        </w:rPr>
        <w:br/>
      </w:r>
      <w:r>
        <w:rPr>
          <w:rFonts w:hint="eastAsia"/>
        </w:rPr>
        <w:t>　　图 11： 1000-2000件/小时产品图片</w:t>
      </w:r>
      <w:r>
        <w:rPr>
          <w:rFonts w:hint="eastAsia"/>
        </w:rPr>
        <w:br/>
      </w:r>
      <w:r>
        <w:rPr>
          <w:rFonts w:hint="eastAsia"/>
        </w:rPr>
        <w:t>　　图 12： 2000-3000件/小时产品图片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全球不同应用物流播种墙市场份额2024 &amp; 2031</w:t>
      </w:r>
      <w:r>
        <w:rPr>
          <w:rFonts w:hint="eastAsia"/>
        </w:rPr>
        <w:br/>
      </w:r>
      <w:r>
        <w:rPr>
          <w:rFonts w:hint="eastAsia"/>
        </w:rPr>
        <w:t>　　图 16： 仓储</w:t>
      </w:r>
      <w:r>
        <w:rPr>
          <w:rFonts w:hint="eastAsia"/>
        </w:rPr>
        <w:br/>
      </w:r>
      <w:r>
        <w:rPr>
          <w:rFonts w:hint="eastAsia"/>
        </w:rPr>
        <w:t>　　图 17： 物流</w:t>
      </w:r>
      <w:r>
        <w:rPr>
          <w:rFonts w:hint="eastAsia"/>
        </w:rPr>
        <w:br/>
      </w:r>
      <w:r>
        <w:rPr>
          <w:rFonts w:hint="eastAsia"/>
        </w:rPr>
        <w:t>　　图 18： 工厂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全球物流播种墙产能、产量、产能利用率及发展趋势（2020-2031）&amp;（千台）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全球物流播种墙产量、需求量及发展趋势（2020-2031）&amp;（千台）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全球主要地区物流播种墙产量（2020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23： 全球主要地区物流播种墙产量市场份额（2020-2031）</w:t>
      </w:r>
      <w:r>
        <w:rPr>
          <w:rFonts w:hint="eastAsia"/>
        </w:rPr>
        <w:br/>
      </w:r>
      <w:r>
        <w:rPr>
          <w:rFonts w:hint="eastAsia"/>
        </w:rPr>
        <w:t>　　图 24： 中国物流播种墙产能、产量、产能利用率及发展趋势（2020-2031）&amp;（千台）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中国物流播种墙产量、市场需求量及发展趋势（2020-2031）&amp;（千台）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全球物流播种墙市场销售额及增长率：（2020-2031）&amp;（百万美元）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全球市场物流播种墙市场规模：2020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全球市场物流播种墙销量及增长率（2020-2031）&amp;（千台）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全球市场物流播种墙价格趋势（2020-2031）&amp;（美元/台）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30： 全球主要地区物流播种墙销售收入（2020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全球主要地区物流播种墙销售收入市场份额（2020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北美市场物流播种墙销量及增长率（2020-2031）&amp;（千台）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北美市场物流播种墙收入及增长率（2020-2031）&amp;（百万美元）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欧洲市场物流播种墙销量及增长率（2020-2031）&amp;（千台）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欧洲市场物流播种墙收入及增长率（2020-2031）&amp;（百万美元）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中国市场物流播种墙销量及增长率（2020-2031）&amp;（千台）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中国市场物流播种墙收入及增长率（2020-2031）&amp;（百万美元）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日本市场物流播种墙销量及增长率（2020-2031）&amp;（千台）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日本市场物流播种墙收入及增长率（2020-2031）&amp;（百万美元）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东南亚市场物流播种墙销量及增长率（2020-2031）&amp;（千台）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东南亚市场物流播种墙收入及增长率（2020-2031）&amp;（百万美元）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印度市场物流播种墙销量及增长率（2020-2031）&amp;（千台）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印度市场物流播种墙收入及增长率（2020-2031）&amp;（百万美元）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2024年全球市场主要厂商物流播种墙销量市场份额</w:t>
      </w:r>
      <w:r>
        <w:rPr>
          <w:rFonts w:hint="eastAsia"/>
        </w:rPr>
        <w:br/>
      </w:r>
      <w:r>
        <w:rPr>
          <w:rFonts w:hint="eastAsia"/>
        </w:rPr>
        <w:t>　　图 45： 2024年全球市场主要厂商物流播种墙收入市场份额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2024年中国市场主要厂商物流播种墙销量市场份额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2024年中国市场主要厂商物流播种墙收入市场份额</w:t>
      </w:r>
      <w:r>
        <w:rPr>
          <w:rFonts w:hint="eastAsia"/>
        </w:rPr>
        <w:br/>
      </w:r>
      <w:r>
        <w:rPr>
          <w:rFonts w:hint="eastAsia"/>
        </w:rPr>
        <w:t>　　图 48： 2024年全球前五大生产商物流播种墙市场份额</w:t>
      </w:r>
      <w:r>
        <w:rPr>
          <w:rFonts w:hint="eastAsia"/>
        </w:rPr>
        <w:br/>
      </w:r>
      <w:r>
        <w:rPr>
          <w:rFonts w:hint="eastAsia"/>
        </w:rPr>
        <w:t>　　图 49： 2024年全球物流播种墙第一梯队、第二梯队和第三梯队厂商及市场份额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50： 全球不同产品类型物流播种墙价格走势（2020-2031）&amp;（美元/台）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51： 全球不同应用物流播种墙价格走势（2020-2031）&amp;（美元/台）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52： 物流播种墙产业链</w:t>
      </w:r>
      <w:r>
        <w:rPr>
          <w:rFonts w:hint="eastAsia"/>
        </w:rPr>
        <w:br/>
      </w:r>
      <w:r>
        <w:rPr>
          <w:rFonts w:hint="eastAsia"/>
        </w:rPr>
        <w:t>　　图 53： 物流播种墙中国企业SWOT分析</w:t>
      </w:r>
      <w:r>
        <w:rPr>
          <w:rFonts w:hint="eastAsia"/>
        </w:rPr>
        <w:br/>
      </w:r>
      <w:r>
        <w:rPr>
          <w:rFonts w:hint="eastAsia"/>
        </w:rPr>
        <w:t>　　图 54： 关键采访目标</w:t>
      </w:r>
      <w:r>
        <w:rPr>
          <w:rFonts w:hint="eastAsia"/>
        </w:rPr>
        <w:br/>
      </w:r>
      <w:r>
        <w:rPr>
          <w:rFonts w:hint="eastAsia"/>
        </w:rPr>
        <w:t>　　图 55：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599785ae74f76" w:history="1">
        <w:r>
          <w:rPr>
            <w:rStyle w:val="Hyperlink"/>
          </w:rPr>
          <w:t>全球与中国物流播种墙行业现状及前景趋势分析报告（2025-2031年）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599785ae74f76" w:history="1">
        <w:r>
          <w:rPr>
            <w:rStyle w:val="Hyperlink"/>
          </w:rPr>
          <w:t>https://www.20087.com/5/16/WuLiuBoZhongQiangHangYeQianJingFenXi.html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b9095596e4574" w:history="1">
      <w:r>
        <w:rPr>
          <w:rStyle w:val="Hyperlink"/>
        </w:rPr>
        <w:t>全球与中国物流播种墙行业现状及前景趋势分析报告（2025-2031年）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WuLiuBoZhongQiangHangYeQianJingFenXi.html" TargetMode="External" Id="R411599785ae7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WuLiuBoZhongQiangHangYeQianJingFenXi.html" TargetMode="External" Id="Rd30b9095596e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2025-07-20T00:16:32Z</dcterms:created>
  <dcterms:modified xsi:type="dcterms:W3CDTF">2025-07-20T01:16:32Z</dcterms:modified>
  <dc:subject>全球与中国物流播种墙行业现状及前景趋势分析报告（2025-2031年）</dc:subject>
  <dc:title>全球与中国物流播种墙行业现状及前景趋势分析报告（2025-2031年）</dc:title>
  <cp:keywords>全球与中国物流播种墙行业现状及前景趋势分析报告（2025-2031年）</cp:keywords>
  <dc:description>全球与中国物流播种墙行业现状及前景趋势分析报告（2025-2031年）</dc:description>
</cp:coreProperties>
</file>