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bbf9e60fe4e58" w:history="1">
              <w:r>
                <w:rPr>
                  <w:rStyle w:val="Hyperlink"/>
                </w:rPr>
                <w:t>2024-2030年中国矿用卡车市场全面调研与发展趋势分析报告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bbf9e60fe4e58" w:history="1">
              <w:r>
                <w:rPr>
                  <w:rStyle w:val="Hyperlink"/>
                </w:rPr>
                <w:t>2024-2030年中国矿用卡车市场全面调研与发展趋势分析报告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bbf9e60fe4e58" w:history="1">
                <w:r>
                  <w:rPr>
                    <w:rStyle w:val="Hyperlink"/>
                  </w:rPr>
                  <w:t>https://www.20087.com/5/16/KuangYongKaCheWeiLaiFaZhanQuShi.html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卡车是矿山开采中用于运输矿石、废石等物料的重要设备，具有载重大、越野能力强、耐磨损等特点。现代矿用卡车普遍采用大功率柴油发动机、高强度车架、宽幅轮胎、智能化驾驶系统等先进技术，提高了运输效率、降低了运营成本。随着环保法规的收紧，矿用卡车也在逐步采用低排放发动机、电动化、混合动力等技术，以减少对环境的影响。</w:t>
      </w:r>
      <w:r>
        <w:rPr>
          <w:rFonts w:hint="eastAsia"/>
        </w:rPr>
        <w:br/>
      </w:r>
      <w:r>
        <w:rPr>
          <w:rFonts w:hint="eastAsia"/>
        </w:rPr>
        <w:t>　　矿用卡车市场将朝着电动化、智能化、无人化方向发展。首先，随着电池技术的进步和充电设施的完善，纯电动或混合动力矿用卡车将逐渐取代传统的柴油卡车，实现零排放或低排放运营。其次，智能驾驶、远程操控、车队管理等技术的应用，将显著提升矿用卡车的运行安全性、效率和调度灵活性。最后，随着无人驾驶技术的成熟，无人矿用卡车将成为现实，不仅降低人力成本，而且能够在恶劣环境下连续作业，进一步提高矿山开采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bbf9e60fe4e58" w:history="1">
        <w:r>
          <w:rPr>
            <w:rStyle w:val="Hyperlink"/>
          </w:rPr>
          <w:t>2024-2030年中国矿用卡车市场全面调研与发展趋势分析报告</w:t>
        </w:r>
      </w:hyperlink>
      <w:r>
        <w:rPr>
          <w:rFonts w:hint="eastAsia"/>
        </w:rPr>
        <w:t>》基于权威数据资源与长期监测数据，全面分析了矿用卡车行业现状、市场需求、市场规模及产业链结构。矿用卡车报告探讨了价格变动、细分市场特征以及市场前景，并对未来发展趋势进行了科学预测。同时，矿用卡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矿用卡车产业概述</w:t>
      </w:r>
      <w:r>
        <w:rPr>
          <w:rFonts w:hint="eastAsia"/>
        </w:rPr>
        <w:br/>
      </w:r>
      <w:r>
        <w:rPr>
          <w:rFonts w:hint="eastAsia"/>
        </w:rPr>
        <w:t>　　　　一、矿用卡车定义</w:t>
      </w:r>
      <w:r>
        <w:rPr>
          <w:rFonts w:hint="eastAsia"/>
        </w:rPr>
        <w:br/>
      </w:r>
      <w:r>
        <w:rPr>
          <w:rFonts w:hint="eastAsia"/>
        </w:rPr>
        <w:t>　　　　二、矿用卡车分类</w:t>
      </w:r>
      <w:r>
        <w:rPr>
          <w:rFonts w:hint="eastAsia"/>
        </w:rPr>
        <w:br/>
      </w:r>
      <w:r>
        <w:rPr>
          <w:rFonts w:hint="eastAsia"/>
        </w:rPr>
        <w:t>　　　　三、矿用卡车用途</w:t>
      </w:r>
      <w:r>
        <w:rPr>
          <w:rFonts w:hint="eastAsia"/>
        </w:rPr>
        <w:br/>
      </w:r>
      <w:r>
        <w:rPr>
          <w:rFonts w:hint="eastAsia"/>
        </w:rPr>
        <w:t>　　　　四、矿用卡车经营模式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全球及中国矿用卡车市场调研</w:t>
      </w:r>
      <w:r>
        <w:rPr>
          <w:rFonts w:hint="eastAsia"/>
        </w:rPr>
        <w:br/>
      </w:r>
      <w:r>
        <w:rPr>
          <w:rFonts w:hint="eastAsia"/>
        </w:rPr>
        <w:t>　　第一节 矿用卡车行业国际市场调研</w:t>
      </w:r>
      <w:r>
        <w:rPr>
          <w:rFonts w:hint="eastAsia"/>
        </w:rPr>
        <w:br/>
      </w:r>
      <w:r>
        <w:rPr>
          <w:rFonts w:hint="eastAsia"/>
        </w:rPr>
        <w:t>　　　　一、矿用卡车重点生产企业</w:t>
      </w:r>
      <w:r>
        <w:rPr>
          <w:rFonts w:hint="eastAsia"/>
        </w:rPr>
        <w:br/>
      </w:r>
      <w:r>
        <w:rPr>
          <w:rFonts w:hint="eastAsia"/>
        </w:rPr>
        <w:t>　　　　二、矿用卡车产品技术动态</w:t>
      </w:r>
      <w:r>
        <w:rPr>
          <w:rFonts w:hint="eastAsia"/>
        </w:rPr>
        <w:br/>
      </w:r>
      <w:r>
        <w:rPr>
          <w:rFonts w:hint="eastAsia"/>
        </w:rPr>
        <w:t>　　　　三、矿用卡车竞争格局分析</w:t>
      </w:r>
      <w:r>
        <w:rPr>
          <w:rFonts w:hint="eastAsia"/>
        </w:rPr>
        <w:br/>
      </w:r>
      <w:r>
        <w:rPr>
          <w:rFonts w:hint="eastAsia"/>
        </w:rPr>
        <w:t>　　　　四、矿用卡车国际市场前景</w:t>
      </w:r>
      <w:r>
        <w:rPr>
          <w:rFonts w:hint="eastAsia"/>
        </w:rPr>
        <w:br/>
      </w:r>
      <w:r>
        <w:rPr>
          <w:rFonts w:hint="eastAsia"/>
        </w:rPr>
        <w:t>　　第二节 矿用卡车行业国内市场调研</w:t>
      </w:r>
      <w:r>
        <w:rPr>
          <w:rFonts w:hint="eastAsia"/>
        </w:rPr>
        <w:br/>
      </w:r>
      <w:r>
        <w:rPr>
          <w:rFonts w:hint="eastAsia"/>
        </w:rPr>
        <w:t>　　　　一、矿用卡车国内市场现状调研</w:t>
      </w:r>
      <w:r>
        <w:rPr>
          <w:rFonts w:hint="eastAsia"/>
        </w:rPr>
        <w:br/>
      </w:r>
      <w:r>
        <w:rPr>
          <w:rFonts w:hint="eastAsia"/>
        </w:rPr>
        <w:t>　　　　二、矿用卡车产品技术动态</w:t>
      </w:r>
      <w:r>
        <w:rPr>
          <w:rFonts w:hint="eastAsia"/>
        </w:rPr>
        <w:br/>
      </w:r>
      <w:r>
        <w:rPr>
          <w:rFonts w:hint="eastAsia"/>
        </w:rPr>
        <w:t>　　　　三、矿用卡车竞争格局分析</w:t>
      </w:r>
      <w:r>
        <w:rPr>
          <w:rFonts w:hint="eastAsia"/>
        </w:rPr>
        <w:br/>
      </w:r>
      <w:r>
        <w:rPr>
          <w:rFonts w:hint="eastAsia"/>
        </w:rPr>
        <w:t>　　　　四、矿用卡车国内需求现状调研</w:t>
      </w:r>
      <w:r>
        <w:rPr>
          <w:rFonts w:hint="eastAsia"/>
        </w:rPr>
        <w:br/>
      </w:r>
      <w:r>
        <w:rPr>
          <w:rFonts w:hint="eastAsia"/>
        </w:rPr>
        <w:t>　　　　五、矿用卡车国内市场趋势预测分析</w:t>
      </w:r>
      <w:r>
        <w:rPr>
          <w:rFonts w:hint="eastAsia"/>
        </w:rPr>
        <w:br/>
      </w:r>
      <w:r>
        <w:rPr>
          <w:rFonts w:hint="eastAsia"/>
        </w:rPr>
        <w:t>　　第三节 矿用卡车国内外市场对比分析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2024年矿用卡车市场环境分析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（二）国际经济市场趋势分析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矿用卡车行业相关政策分析</w:t>
      </w:r>
      <w:r>
        <w:rPr>
          <w:rFonts w:hint="eastAsia"/>
        </w:rPr>
        <w:br/>
      </w:r>
      <w:r>
        <w:rPr>
          <w:rFonts w:hint="eastAsia"/>
        </w:rPr>
        <w:t>　　　　一、矿用卡车行业监管体制</w:t>
      </w:r>
      <w:r>
        <w:rPr>
          <w:rFonts w:hint="eastAsia"/>
        </w:rPr>
        <w:br/>
      </w:r>
      <w:r>
        <w:rPr>
          <w:rFonts w:hint="eastAsia"/>
        </w:rPr>
        <w:t>　　　　二、矿用卡车行业政策分析</w:t>
      </w:r>
      <w:r>
        <w:rPr>
          <w:rFonts w:hint="eastAsia"/>
        </w:rPr>
        <w:br/>
      </w:r>
      <w:r>
        <w:rPr>
          <w:rFonts w:hint="eastAsia"/>
        </w:rPr>
        <w:t>　　　　三、矿用卡车相关标准分析</w:t>
      </w:r>
      <w:r>
        <w:rPr>
          <w:rFonts w:hint="eastAsia"/>
        </w:rPr>
        <w:br/>
      </w:r>
      <w:r>
        <w:rPr>
          <w:rFonts w:hint="eastAsia"/>
        </w:rPr>
        <w:t>　　　　四、矿用卡车产业政策趋势预测分析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矿用卡车技术工艺及成本结构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一、矿用卡车产品技术参数</w:t>
      </w:r>
      <w:r>
        <w:rPr>
          <w:rFonts w:hint="eastAsia"/>
        </w:rPr>
        <w:br/>
      </w:r>
      <w:r>
        <w:rPr>
          <w:rFonts w:hint="eastAsia"/>
        </w:rPr>
        <w:t>　　　　二、矿用卡车技术工艺分析</w:t>
      </w:r>
      <w:r>
        <w:rPr>
          <w:rFonts w:hint="eastAsia"/>
        </w:rPr>
        <w:br/>
      </w:r>
      <w:r>
        <w:rPr>
          <w:rFonts w:hint="eastAsia"/>
        </w:rPr>
        <w:t>　　　　三、矿用卡车成本结构分析</w:t>
      </w:r>
      <w:r>
        <w:rPr>
          <w:rFonts w:hint="eastAsia"/>
        </w:rPr>
        <w:br/>
      </w:r>
      <w:r>
        <w:rPr>
          <w:rFonts w:hint="eastAsia"/>
        </w:rPr>
        <w:t>　　　　四、矿用卡车技术发展趋势预测分析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2019-2024年矿用卡车市场供需分析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一、2019-2024年矿用卡车产能产量统计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二、2019-2024年矿用卡车产量及市场份额（企业细分）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三、2019-2024年矿用卡车产值及市场份额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四、2019-2024年矿用卡车需求情况分析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五、2019-2024年矿用卡车需求市场份额（应用领域细分）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六、2019-2024年矿用卡车平均价格分析</w:t>
      </w:r>
      <w:r>
        <w:rPr>
          <w:rFonts w:hint="eastAsia"/>
        </w:rPr>
        <w:br/>
      </w:r>
      <w:r>
        <w:rPr>
          <w:rFonts w:hint="eastAsia"/>
        </w:rPr>
        <w:t>　　　　七、2019-2024年矿用卡车进口、出口情况分析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2024-2030年矿用卡车市场供需趋势分析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一、2024-2030年矿用卡车产量预测分析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二、2024-2030年矿用卡车需求预测分析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三、2024-2030年矿用卡车价格预测分析</w:t>
      </w:r>
      <w:r>
        <w:rPr>
          <w:rFonts w:hint="eastAsia"/>
        </w:rPr>
        <w:br/>
      </w:r>
      <w:r>
        <w:rPr>
          <w:rFonts w:hint="eastAsia"/>
        </w:rPr>
        <w:t>　　　　四、2024-2030年矿用卡车出口预测分析</w:t>
      </w:r>
      <w:r>
        <w:rPr>
          <w:rFonts w:hint="eastAsia"/>
        </w:rPr>
        <w:br/>
      </w:r>
      <w:r>
        <w:rPr>
          <w:rFonts w:hint="eastAsia"/>
        </w:rPr>
        <w:t>　　　　五、2024-2030年矿用卡车市场前景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矿用卡车市场波特五力竞争分析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矿用卡车标杆企业研究分析</w:t>
      </w:r>
      <w:r>
        <w:rPr>
          <w:rFonts w:hint="eastAsia"/>
        </w:rPr>
        <w:br/>
      </w:r>
      <w:r>
        <w:rPr>
          <w:rFonts w:hint="eastAsia"/>
        </w:rPr>
        <w:t>　　第一节 caterpillar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bucyrus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liebherr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komatsu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belaz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hITachi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三一矿机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湘电重装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首钢重汽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上汽依维柯红岩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矿用卡车产业链及供应商联系方式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矿用卡车产业链分析</w:t>
      </w:r>
      <w:r>
        <w:rPr>
          <w:rFonts w:hint="eastAsia"/>
        </w:rPr>
        <w:br/>
      </w:r>
      <w:r>
        <w:rPr>
          <w:rFonts w:hint="eastAsia"/>
        </w:rPr>
        <w:t>　　　　一、矿用卡车供应链关系分析</w:t>
      </w:r>
      <w:r>
        <w:rPr>
          <w:rFonts w:hint="eastAsia"/>
        </w:rPr>
        <w:br/>
      </w:r>
      <w:r>
        <w:rPr>
          <w:rFonts w:hint="eastAsia"/>
        </w:rPr>
        <w:t>　　　　二、矿用卡车原料及价格分析</w:t>
      </w:r>
      <w:r>
        <w:rPr>
          <w:rFonts w:hint="eastAsia"/>
        </w:rPr>
        <w:br/>
      </w:r>
      <w:r>
        <w:rPr>
          <w:rFonts w:hint="eastAsia"/>
        </w:rPr>
        <w:t>　　　　三、矿用卡车需求及应用领域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中:智:林:－矿用卡车产业链供应商联系方式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一、矿用卡车原料供应商及联系方式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二、矿用卡车主要供应商及联系方式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三、矿用卡车客户买家及联系方式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矿用卡车营销模式及渠道分析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一、矿用卡车直销模式分析</w:t>
      </w:r>
      <w:r>
        <w:rPr>
          <w:rFonts w:hint="eastAsia"/>
        </w:rPr>
        <w:br/>
      </w:r>
      <w:r>
        <w:rPr>
          <w:rFonts w:hint="eastAsia"/>
        </w:rPr>
        <w:t>　　　　二、矿用卡车代理销售模式</w:t>
      </w:r>
      <w:r>
        <w:rPr>
          <w:rFonts w:hint="eastAsia"/>
        </w:rPr>
        <w:br/>
      </w:r>
      <w:r>
        <w:rPr>
          <w:rFonts w:hint="eastAsia"/>
        </w:rPr>
        <w:t>　　　　三、矿用卡车网络销售模式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矿用卡车行业投资前景研究及建议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一、矿用卡车行业投资环境</w:t>
      </w:r>
      <w:r>
        <w:rPr>
          <w:rFonts w:hint="eastAsia"/>
        </w:rPr>
        <w:br/>
      </w:r>
      <w:r>
        <w:rPr>
          <w:rFonts w:hint="eastAsia"/>
        </w:rPr>
        <w:t>　　　　二、矿用卡车行业投资壁垒</w:t>
      </w:r>
      <w:r>
        <w:rPr>
          <w:rFonts w:hint="eastAsia"/>
        </w:rPr>
        <w:br/>
      </w:r>
      <w:r>
        <w:rPr>
          <w:rFonts w:hint="eastAsia"/>
        </w:rPr>
        <w:t>　　　　三、矿用卡车行业投资前景</w:t>
      </w:r>
      <w:r>
        <w:rPr>
          <w:rFonts w:hint="eastAsia"/>
        </w:rPr>
        <w:br/>
      </w:r>
      <w:r>
        <w:rPr>
          <w:rFonts w:hint="eastAsia"/>
        </w:rPr>
        <w:t>　　　　四、矿用卡车项目投资前景研究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矿用卡车产品图片</w:t>
      </w:r>
      <w:r>
        <w:rPr>
          <w:rFonts w:hint="eastAsia"/>
        </w:rPr>
        <w:br/>
      </w:r>
      <w:r>
        <w:rPr>
          <w:rFonts w:hint="eastAsia"/>
        </w:rPr>
        <w:t>　　图表 矿用卡车产品分类</w:t>
      </w:r>
      <w:r>
        <w:rPr>
          <w:rFonts w:hint="eastAsia"/>
        </w:rPr>
        <w:br/>
      </w:r>
      <w:r>
        <w:rPr>
          <w:rFonts w:hint="eastAsia"/>
        </w:rPr>
        <w:t>　　图表 矿用卡车产品应用领域</w:t>
      </w:r>
      <w:r>
        <w:rPr>
          <w:rFonts w:hint="eastAsia"/>
        </w:rPr>
        <w:br/>
      </w:r>
      <w:r>
        <w:rPr>
          <w:rFonts w:hint="eastAsia"/>
        </w:rPr>
        <w:t>　　图表 矿用卡车产业链示意图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2019-2024年中国矿用卡车产量变化趋势图</w:t>
      </w:r>
      <w:r>
        <w:rPr>
          <w:rFonts w:hint="eastAsia"/>
        </w:rPr>
        <w:br/>
      </w:r>
      <w:r>
        <w:rPr>
          <w:rFonts w:hint="eastAsia"/>
        </w:rPr>
        <w:t>　　图表 2024年中国矿用卡车主要企业产能产量统计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2019-2024年中国矿用卡车需求量变化趋势图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2024-2030年中国矿用卡车产量预测趋势图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2024-2030年中国矿用卡车需求量与趋势图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bbf9e60fe4e58" w:history="1">
        <w:r>
          <w:rPr>
            <w:rStyle w:val="Hyperlink"/>
          </w:rPr>
          <w:t>2024-2030年中国矿用卡车市场全面调研与发展趋势分析报告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bbf9e60fe4e58" w:history="1">
        <w:r>
          <w:rPr>
            <w:rStyle w:val="Hyperlink"/>
          </w:rPr>
          <w:t>https://www.20087.com/5/16/KuangYongKaCheWeiLaiFaZhanQuShi.html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8fd96e23b4e64" w:history="1">
      <w:r>
        <w:rPr>
          <w:rStyle w:val="Hyperlink"/>
        </w:rPr>
        <w:t>2024-2030年中国矿用卡车市场全面调研与发展趋势分析报告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uangYongKaCheWeiLaiFaZhanQuShi.html" TargetMode="External" Id="R261bbf9e60fe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uangYongKaCheWeiLaiFaZhanQuShi.html" TargetMode="External" Id="Rf4a8fd96e23b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2024-04-30T03:13:00Z</dcterms:created>
  <dcterms:modified xsi:type="dcterms:W3CDTF">2024-04-30T04:13:00Z</dcterms:modified>
  <dc:subject>2024-2030年中国矿用卡车市场全面调研与发展趋势分析报告</dc:subject>
  <dc:title>2024-2030年中国矿用卡车市场全面调研与发展趋势分析报告</dc:title>
  <cp:keywords>2024-2030年中国矿用卡车市场全面调研与发展趋势分析报告</cp:keywords>
  <dc:description>2024-2030年中国矿用卡车市场全面调研与发展趋势分析报告</dc:description>
</cp:coreProperties>
</file>