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e666124934a29" w:history="1">
              <w:r>
                <w:rPr>
                  <w:rStyle w:val="Hyperlink"/>
                </w:rPr>
                <w:t>2026-2032年全球与中国移动式自动化货架系统市场研究及前景趋势报告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e666124934a29" w:history="1">
              <w:r>
                <w:rPr>
                  <w:rStyle w:val="Hyperlink"/>
                </w:rPr>
                <w:t>2026-2032年全球与中国移动式自动化货架系统市场研究及前景趋势报告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e666124934a29" w:history="1">
                <w:r>
                  <w:rPr>
                    <w:rStyle w:val="Hyperlink"/>
                  </w:rPr>
                  <w:t>https://www.20087.com/5/36/YiDongShiZiDongHuaHuoJiaXiTongQianJing.html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移动式自动化货架系统依靠电动行走底盘、轨道或无轨导航、智能控制单元实现货架整体移动，大幅提升仓储空间利用率。系统具备手动 / 自动切换、安全防撞、路径规划功能，可与叉车、AGV、WMS 仓储管理系统协同作业。货架移动平稳、定位精准，操作简便，适用于制造业原料库、冷链仓储、档案馆、冷库等高密度存储场景。安全联锁与多重防护保障人员与货物安全，系统稳定性与维护便捷性持续优化。</w:t>
      </w:r>
      <w:r>
        <w:rPr>
          <w:rFonts w:hint="eastAsia"/>
        </w:rPr>
        <w:br/>
      </w:r>
      <w:r>
        <w:rPr>
          <w:rFonts w:hint="eastAsia"/>
        </w:rPr>
        <w:t>　　未来，移动式自动化货架系统将向更高密度、柔性化与无人化方向发展。市场调研网指出，SLAM 激光导航与视觉导航将摆脱轨道限制，提升布局灵活性。多机协同调度算法可实现多货架同步移动与避障，提升出入库效率。数字孪生可视化将实现货架状态、库存位置、任务进度实时监控。节能驱动与低噪音设计将改善作业环境，系统将进一步对接 MES、WMS 与立体仓库，形成全自动密集存储解决方案，适配柔性生产与精益仓储需求。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8e666124934a29" w:history="1">
        <w:r>
          <w:rPr>
            <w:rStyle w:val="Hyperlink"/>
          </w:rPr>
          <w:t>2026-2032年全球与中国移动式自动化货架系统市场研究及前景趋势报告</w:t>
        </w:r>
      </w:hyperlink>
      <w:r>
        <w:rPr>
          <w:rFonts w:hint="eastAsia"/>
        </w:rPr>
        <w:t>》，2025年移动式自动化货架系统行业市场规模达 亿元，预计2032年市场规模将达 亿元，期间年均复合增长率（CAGR）达 %。报告依托权威机构及相关协会的数据资料，全面解析了移动式自动化货架系统行业现状、市场需求及市场规模，系统梳理了移动式自动化货架系统产业链结构、价格趋势及各细分市场动态。报告对移动式自动化货架系统市场前景与发展趋势进行了科学预测，重点分析了品牌竞争格局、市场集中度及主要企业的经营表现。同时，通过SWOT分析揭示了移动式自动化货架系统行业面临的机遇与风险，为移动式自动化货架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按产品类型细分，全球移动式自动化货架系统市场规模2021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穿梭式货架系统</w:t>
      </w:r>
      <w:r>
        <w:rPr>
          <w:rFonts w:hint="eastAsia"/>
        </w:rPr>
        <w:br/>
      </w:r>
      <w:r>
        <w:rPr>
          <w:rFonts w:hint="eastAsia"/>
        </w:rPr>
        <w:t>　　　　1.3.3 自动导引车系统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按应用细分，全球移动式自动化货架系统市场规模2021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零售行业</w:t>
      </w:r>
      <w:r>
        <w:rPr>
          <w:rFonts w:hint="eastAsia"/>
        </w:rPr>
        <w:br/>
      </w:r>
      <w:r>
        <w:rPr>
          <w:rFonts w:hint="eastAsia"/>
        </w:rPr>
        <w:t>　　　　1.4.3 快递和物流行业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食品和饮料行业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移动式自动化货架系统行业发展总体概况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移动式自动化货架系统行业发展主要特点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移动式自动化货架系统行业发展影响因素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移动式自动化货架系统有利因素</w:t>
      </w:r>
      <w:r>
        <w:rPr>
          <w:rFonts w:hint="eastAsia"/>
        </w:rPr>
        <w:br/>
      </w:r>
      <w:r>
        <w:rPr>
          <w:rFonts w:hint="eastAsia"/>
        </w:rPr>
        <w:t>　　　　1.5.3 .2 移动式自动化货架系统不利因素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全球市场，近三年移动式自动化货架系统主要企业占有率及排名（按销量）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移动式自动化货架系统主要企业在国际市场占有率（按销量，2023-2026）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2025年移动式自动化货架系统主要企业在国际市场排名（按销量）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全球市场主要企业移动式自动化货架系统销量（2023-2026）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全球市场，近三年移动式自动化货架系统主要企业占有率及排名（按收入）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移动式自动化货架系统主要企业在国际市场占有率（按收入，2023-2026）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2025年移动式自动化货架系统主要企业在国际市场排名（按收入）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全球市场主要企业移动式自动化货架系统销售收入（2023-2026）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全球市场主要企业移动式自动化货架系统销售价格（2023-2026）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中国市场，近三年移动式自动化货架系统主要企业占有率及排名（按销量）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移动式自动化货架系统主要企业在中国市场占有率（按销量，2023-2026）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2025年移动式自动化货架系统主要企业在中国市场排名（按销量）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中国市场主要企业移动式自动化货架系统销量（2023-2026）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中国市场，近三年移动式自动化货架系统主要企业占有率及排名（按收入）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移动式自动化货架系统主要企业在中国市场占有率（按收入，2023-2026）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2025年移动式自动化货架系统主要企业在中国市场排名（按收入）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中国市场主要企业移动式自动化货架系统销售收入（2023-2026）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全球主要厂商移动式自动化货架系统总部及产地分布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全球主要厂商成立时间及移动式自动化货架系统商业化日期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全球主要厂商移动式自动化货架系统产品类型及应用</w:t>
      </w:r>
      <w:r>
        <w:rPr>
          <w:rFonts w:hint="eastAsia"/>
        </w:rPr>
        <w:br/>
      </w:r>
      <w:r>
        <w:rPr>
          <w:rFonts w:hint="eastAsia"/>
        </w:rPr>
        <w:t>　　2.9 移动式自动化货架系统行业集中度、竞争程度分析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移动式自动化货架系统行业集中度分析：2025年全球Top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全球移动式自动化货架系统第一梯队、第二梯队和第三梯队生产商（品牌）及市场份额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全球移动式自动化货架系统总体规模分析</w:t>
      </w:r>
      <w:r>
        <w:rPr>
          <w:rFonts w:hint="eastAsia"/>
        </w:rPr>
        <w:br/>
      </w:r>
      <w:r>
        <w:rPr>
          <w:rFonts w:hint="eastAsia"/>
        </w:rPr>
        <w:t>　　3.1 全球移动式自动化货架系统供需现状及预测（2021-2032）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全球移动式自动化货架系统产能、产量、产能利用率及发展趋势（2021-2032）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全球移动式自动化货架系统产量、需求量及发展趋势（2021-2032）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全球主要地区移动式自动化货架系统产量及发展趋势（2021-2032）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全球主要地区移动式自动化货架系统产量（2021-2026）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全球主要地区移动式自动化货架系统产量（2027-2032）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全球主要地区移动式自动化货架系统产量市场份额（2021-2032）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中国移动式自动化货架系统供需现状及预测（2021-2032）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中国移动式自动化货架系统产能、产量、产能利用率及发展趋势（2021-2032）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中国移动式自动化货架系统产量、市场需求量及发展趋势（2021-2032）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中国市场移动式自动化货架系统进出口（2021-2032）</w:t>
      </w:r>
      <w:r>
        <w:rPr>
          <w:rFonts w:hint="eastAsia"/>
        </w:rPr>
        <w:br/>
      </w:r>
      <w:r>
        <w:rPr>
          <w:rFonts w:hint="eastAsia"/>
        </w:rPr>
        <w:t>　　3.4 全球移动式自动化货架系统销量及销售额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全球市场移动式自动化货架系统销售额（2021-2032）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全球市场移动式自动化货架系统销量（2021-2032）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全球市场移动式自动化货架系统价格趋势（2021-2032）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全球移动式自动化货架系统主要地区分析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全球主要地区移动式自动化货架系统市场规模分析：2021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全球主要地区移动式自动化货架系统销售收入及市场份额（2021-2026）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全球主要地区移动式自动化货架系统销售收入预测（2027-2032）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全球主要地区移动式自动化货架系统销量分析：2021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全球主要地区移动式自动化货架系统销量及市场份额（2021-2026）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全球主要地区移动式自动化货架系统销量及市场份额预测（2027-2032）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北美市场移动式自动化货架系统销量、收入及增长率（2021-2032）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欧洲市场移动式自动化货架系统销量、收入及增长率（2021-2032）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中国市场移动式自动化货架系统销量、收入及增长率（2021-2032）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日本市场移动式自动化货架系统销量、收入及增长率（2021-2032）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东南亚市场移动式自动化货架系统销量、收入及增长率（2021-2032）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印度市场移动式自动化货架系统销量、收入及增长率（2021-2032）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南美市场移动式自动化货架系统销量、收入及增长率（2021-2032）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中东市场移动式自动化货架系统销量、收入及增长率（2021-2032）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移动式自动化货架系统销量、收入、价格及毛利率（2021-2026）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不同产品类型移动式自动化货架系统分析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全球不同产品类型移动式自动化货架系统销量（2021-2032）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全球不同产品类型移动式自动化货架系统销量及市场份额（2021-2026）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全球不同产品类型移动式自动化货架系统销量预测（2027-2032）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全球不同产品类型移动式自动化货架系统收入（2021-2032）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全球不同产品类型移动式自动化货架系统收入及市场份额（2021-2026）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全球不同产品类型移动式自动化货架系统收入预测（2027-2032）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全球不同产品类型移动式自动化货架系统价格走势（2021-2032）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中国不同产品类型移动式自动化货架系统销量（2021-2032）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中国不同产品类型移动式自动化货架系统销量及市场份额（2021-2026）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中国不同产品类型移动式自动化货架系统销量预测（2027-2032）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中国不同产品类型移动式自动化货架系统收入（2021-2032）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中国不同产品类型移动式自动化货架系统收入及市场份额（2021-2026）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中国不同产品类型移动式自动化货架系统收入预测（2027-2032）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不同应用移动式自动化货架系统分析</w:t>
      </w:r>
      <w:r>
        <w:rPr>
          <w:rFonts w:hint="eastAsia"/>
        </w:rPr>
        <w:br/>
      </w:r>
      <w:r>
        <w:rPr>
          <w:rFonts w:hint="eastAsia"/>
        </w:rPr>
        <w:t>　　7.1 全球不同应用移动式自动化货架系统销量（2021-2032）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全球不同应用移动式自动化货架系统销量及市场份额（2021-2026）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全球不同应用移动式自动化货架系统销量预测（2027-2032）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全球不同应用移动式自动化货架系统收入（2021-2032）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全球不同应用移动式自动化货架系统收入及市场份额（2021-2026）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全球不同应用移动式自动化货架系统收入预测（2027-2032）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全球不同应用移动式自动化货架系统价格走势（2021-2032）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中国不同应用移动式自动化货架系统销量（2021-2032）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中国不同应用移动式自动化货架系统销量及市场份额（2021-2026）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中国不同应用移动式自动化货架系统销量预测（2027-2032）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中国不同应用移动式自动化货架系统收入（2021-2032）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中国不同应用移动式自动化货架系统收入及市场份额（2021-2026）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中国不同应用移动式自动化货架系统收入预测（2027-2032）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移动式自动化货架系统行业发展趋势</w:t>
      </w:r>
      <w:r>
        <w:rPr>
          <w:rFonts w:hint="eastAsia"/>
        </w:rPr>
        <w:br/>
      </w:r>
      <w:r>
        <w:rPr>
          <w:rFonts w:hint="eastAsia"/>
        </w:rPr>
        <w:t>　　8.2 移动式自动化货架系统行业主要驱动因素</w:t>
      </w:r>
      <w:r>
        <w:rPr>
          <w:rFonts w:hint="eastAsia"/>
        </w:rPr>
        <w:br/>
      </w:r>
      <w:r>
        <w:rPr>
          <w:rFonts w:hint="eastAsia"/>
        </w:rPr>
        <w:t>　　8.3 移动式自动化货架系统中国企业SWOT分析</w:t>
      </w:r>
      <w:r>
        <w:rPr>
          <w:rFonts w:hint="eastAsia"/>
        </w:rPr>
        <w:br/>
      </w:r>
      <w:r>
        <w:rPr>
          <w:rFonts w:hint="eastAsia"/>
        </w:rPr>
        <w:t>　　8.4 中国移动式自动化货架系统行业政策环境分析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移动式自动化货架系统行业产业链简介</w:t>
      </w:r>
      <w:r>
        <w:rPr>
          <w:rFonts w:hint="eastAsia"/>
        </w:rPr>
        <w:br/>
      </w:r>
      <w:r>
        <w:rPr>
          <w:rFonts w:hint="eastAsia"/>
        </w:rPr>
        <w:t>　　　　9.1.1 移动式自动化货架系统行业供应链分析</w:t>
      </w:r>
      <w:r>
        <w:rPr>
          <w:rFonts w:hint="eastAsia"/>
        </w:rPr>
        <w:br/>
      </w:r>
      <w:r>
        <w:rPr>
          <w:rFonts w:hint="eastAsia"/>
        </w:rPr>
        <w:t>　　　　9.1.2 移动式自动化货架系统主要原料及供应情况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移动式自动化货架系统行业采购模式</w:t>
      </w:r>
      <w:r>
        <w:rPr>
          <w:rFonts w:hint="eastAsia"/>
        </w:rPr>
        <w:br/>
      </w:r>
      <w:r>
        <w:rPr>
          <w:rFonts w:hint="eastAsia"/>
        </w:rPr>
        <w:t>　　9.3 移动式自动化货架系统行业生产模式</w:t>
      </w:r>
      <w:r>
        <w:rPr>
          <w:rFonts w:hint="eastAsia"/>
        </w:rPr>
        <w:br/>
      </w:r>
      <w:r>
        <w:rPr>
          <w:rFonts w:hint="eastAsia"/>
        </w:rPr>
        <w:t>　　9.4 移动式自动化货架系统行业销售模式及销售渠道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按产品类型细分，全球移动式自动化货架系统市场规模2021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按应用细分，全球移动式自动化货架系统市场规模（CAGR）2021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移动式自动化货架系统行业发展主要特点</w:t>
      </w:r>
      <w:r>
        <w:rPr>
          <w:rFonts w:hint="eastAsia"/>
        </w:rPr>
        <w:br/>
      </w:r>
      <w:r>
        <w:rPr>
          <w:rFonts w:hint="eastAsia"/>
        </w:rPr>
        <w:t>　　表 4： 移动式自动化货架系统行业发展有利因素分析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移动式自动化货架系统行业发展不利因素分析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进入移动式自动化货架系统行业壁垒</w:t>
      </w:r>
      <w:r>
        <w:rPr>
          <w:rFonts w:hint="eastAsia"/>
        </w:rPr>
        <w:br/>
      </w:r>
      <w:r>
        <w:rPr>
          <w:rFonts w:hint="eastAsia"/>
        </w:rPr>
        <w:t>　　表 7： 移动式自动化货架系统主要企业在国际市场占有率（按销量，2023-2026）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2025年移动式自动化货架系统主要企业在国际市场排名（按销量）&amp;（台）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全球市场主要企业移动式自动化货架系统销量（2023-2026）&amp;（台）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移动式自动化货架系统主要企业在国际市场占有率（按收入，2023-2026）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2025年移动式自动化货架系统主要企业在国际市场排名（按收入）&amp;（万元）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全球市场主要企业移动式自动化货架系统销售收入（2023-2026）&amp;（万元）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全球市场主要企业移动式自动化货架系统销售价格（2023-2026）&amp;（元/台）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移动式自动化货架系统主要企业在中国市场占有率（按销量，2023-2026）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2025年移动式自动化货架系统主要企业在中国市场排名（按销量）&amp;（台）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中国市场主要企业移动式自动化货架系统销量（2023-2026）&amp;（台）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移动式自动化货架系统主要企业在中国市场占有率（按收入，2023-2026）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2025年移动式自动化货架系统主要企业在中国市场排名（按收入）&amp;（万元）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中国市场主要企业移动式自动化货架系统销售收入（2023-2026）&amp;（万元）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全球主要厂商移动式自动化货架系统总部及产地分布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全球主要厂商成立时间及移动式自动化货架系统商业化日期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全球主要厂商移动式自动化货架系统产品类型及应用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2025年全球移动式自动化货架系统主要厂商市场地位（第一梯队、第二梯队和第三梯队）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全球移动式自动化货架系统市场投资、并购等现状分析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全球主要地区移动式自动化货架系统产量增速（CAGR）：（2021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全球主要地区移动式自动化货架系统产量（2021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全球主要地区移动式自动化货架系统产量（2021-2026）&amp;（台）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全球主要地区移动式自动化货架系统产量（2027-2032）&amp;（台）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全球主要地区移动式自动化货架系统产量市场份额（2021-2026）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全球主要地区移动式自动化货架系统产量市场份额（2027-2032）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中国市场移动式自动化货架系统产量、销量、进出口（2021-2026）&amp;（台）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中国市场移动式自动化货架系统产量、销量、进出口预测（2027-2032）&amp;（台）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全球主要地区移动式自动化货架系统销售收入增速：（2021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全球主要地区移动式自动化货架系统销售收入（2021-2026）&amp;（万元）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全球主要地区移动式自动化货架系统销售收入市场份额（2021-2026）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全球主要地区移动式自动化货架系统收入（2027-2032）&amp;（万元）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全球主要地区移动式自动化货架系统收入市场份额（2027-2032）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全球主要地区移动式自动化货架系统销量（台）：2021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全球主要地区移动式自动化货架系统销量（2021-2026）&amp;（台）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全球主要地区移动式自动化货架系统销量市场份额（2021-2026）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全球主要地区移动式自动化货架系统销量（2027-2032）&amp;（台）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全球主要地区移动式自动化货架系统销量份额（2027-2032）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移动式自动化货架系统生产基地、销售区域、竞争对手及市场地位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移动式自动化货架系统产品规格、参数及市场应用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移动式自动化货架系统销量（台）、收入（万元）、价格（元/台）及毛利率（2021-2026）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全球不同产品类型移动式自动化货架系统销量（2021-2026）&amp;（台）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全球不同产品类型移动式自动化货架系统销量市场份额（2021-2026）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全球不同产品类型移动式自动化货架系统销量预测（2027-2032）&amp;（台）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全球市场不同产品类型移动式自动化货架系统销量市场份额预测（2027-2032）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全球不同产品类型移动式自动化货架系统收入（2021-2026）&amp;（万元）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全球不同产品类型移动式自动化货架系统收入市场份额（2021-2026）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全球不同产品类型移动式自动化货架系统收入预测（2027-2032）&amp;（万元）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全球不同产品类型移动式自动化货架系统收入市场份额预测（2027-2032）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中国不同产品类型移动式自动化货架系统销量（2021-2026）&amp;（台）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中国不同产品类型移动式自动化货架系统销量市场份额（2021-2026）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中国不同产品类型移动式自动化货架系统销量预测（2027-2032）&amp;（台）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全球市场不同产品类型移动式自动化货架系统销量市场份额预测（2027-2032）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中国不同产品类型移动式自动化货架系统收入（2021-2026）&amp;（万元）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中国不同产品类型移动式自动化货架系统收入市场份额（2021-2026）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中国不同产品类型移动式自动化货架系统收入预测（2027-2032）&amp;（万元）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中国不同产品类型移动式自动化货架系统收入市场份额预测（2027-2032）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全球不同应用移动式自动化货架系统销量（2021-2026）&amp;（台）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全球不同应用移动式自动化货架系统销量市场份额（2021-2026）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全球不同应用移动式自动化货架系统销量预测（2027-2032）&amp;（台）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全球市场不同应用移动式自动化货架系统销量市场份额预测（2027-2032）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全球不同应用移动式自动化货架系统收入（2021-2026）&amp;（万元）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全球不同应用移动式自动化货架系统收入市场份额（2021-2026）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全球不同应用移动式自动化货架系统收入预测（2027-2032）&amp;（万元）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全球不同应用移动式自动化货架系统收入市场份额预测（2027-2032）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中国不同应用移动式自动化货架系统销量（2021-2026）&amp;（台）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中国不同应用移动式自动化货架系统销量市场份额（2021-2026）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中国不同应用移动式自动化货架系统销量预测（2027-2032）&amp;（台）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中国市场不同应用移动式自动化货架系统销量市场份额预测（2027-2032）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中国不同应用移动式自动化货架系统收入（2021-2026）&amp;（万元）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中国不同应用移动式自动化货架系统收入市场份额（2021-2026）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中国不同应用移动式自动化货架系统收入预测（2027-2032）&amp;（万元）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中国不同应用移动式自动化货架系统收入市场份额预测（2027-2032）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移动式自动化货架系统行业发展趋势</w:t>
      </w:r>
      <w:r>
        <w:rPr>
          <w:rFonts w:hint="eastAsia"/>
        </w:rPr>
        <w:br/>
      </w:r>
      <w:r>
        <w:rPr>
          <w:rFonts w:hint="eastAsia"/>
        </w:rPr>
        <w:t>　　表 151： 移动式自动化货架系统行业主要驱动因素</w:t>
      </w:r>
      <w:r>
        <w:rPr>
          <w:rFonts w:hint="eastAsia"/>
        </w:rPr>
        <w:br/>
      </w:r>
      <w:r>
        <w:rPr>
          <w:rFonts w:hint="eastAsia"/>
        </w:rPr>
        <w:t>　　表 152： 移动式自动化货架系统行业供应链分析</w:t>
      </w:r>
      <w:r>
        <w:rPr>
          <w:rFonts w:hint="eastAsia"/>
        </w:rPr>
        <w:br/>
      </w:r>
      <w:r>
        <w:rPr>
          <w:rFonts w:hint="eastAsia"/>
        </w:rPr>
        <w:t>　　表 153： 移动式自动化货架系统上游原料供应商</w:t>
      </w:r>
      <w:r>
        <w:rPr>
          <w:rFonts w:hint="eastAsia"/>
        </w:rPr>
        <w:br/>
      </w:r>
      <w:r>
        <w:rPr>
          <w:rFonts w:hint="eastAsia"/>
        </w:rPr>
        <w:t>　　表 154： 移动式自动化货架系统主要地区不同应用客户分析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移动式自动化货架系统典型经销商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移动式自动化货架系统产品图片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全球不同产品类型移动式自动化货架系统销售额2021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全球不同产品类型移动式自动化货架系统市场份额2025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穿梭式货架系统产品图片</w:t>
      </w:r>
      <w:r>
        <w:rPr>
          <w:rFonts w:hint="eastAsia"/>
        </w:rPr>
        <w:br/>
      </w:r>
      <w:r>
        <w:rPr>
          <w:rFonts w:hint="eastAsia"/>
        </w:rPr>
        <w:t>　　图 5： 自动导引车系统产品图片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全球不同应用移动式自动化货架系统市场份额2025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零售行业</w:t>
      </w:r>
      <w:r>
        <w:rPr>
          <w:rFonts w:hint="eastAsia"/>
        </w:rPr>
        <w:br/>
      </w:r>
      <w:r>
        <w:rPr>
          <w:rFonts w:hint="eastAsia"/>
        </w:rPr>
        <w:t>　　图 9： 快递和物流行业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食品和饮料行业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2025年全球前五大生产商移动式自动化货架系统市场份额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2025年全球移动式自动化货架系统第一梯队、第二梯队和第三梯队厂商及市场份额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全球移动式自动化货架系统产能、产量、产能利用率及发展趋势（2021-2032）&amp;（台）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全球移动式自动化货架系统产量、需求量及发展趋势（2021-2032）&amp;（台）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全球主要地区移动式自动化货架系统产量市场份额（2021-2032）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中国移动式自动化货架系统产能、产量、产能利用率及发展趋势（2021-2032）&amp;（台）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中国移动式自动化货架系统产量、市场需求量及发展趋势（2021-2032）&amp;（台）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全球移动式自动化货架系统市场销售额及增长率：（2021-2032）&amp;（万元）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全球市场移动式自动化货架系统市场规模：2021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全球市场移动式自动化货架系统销量及增长率（2021-2032）&amp;（台）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全球市场移动式自动化货架系统价格趋势（2021-2032）&amp;（元/台）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全球主要地区移动式自动化货架系统销售收入（2021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全球主要地区移动式自动化货架系统销售收入市场份额（2021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北美市场移动式自动化货架系统销量及增长率（2021-2032）&amp;（台）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北美市场移动式自动化货架系统收入及增长率（2021-2032）&amp;（万元）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欧洲市场移动式自动化货架系统销量及增长率（2021-2032）&amp;（台）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欧洲市场移动式自动化货架系统收入及增长率（2021-2032）&amp;（万元）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中国市场移动式自动化货架系统销量及增长率（2021-2032）&amp;（台）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中国市场移动式自动化货架系统收入及增长率（2021-2032）&amp;（万元）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日本市场移动式自动化货架系统销量及增长率（2021-2032）&amp;（台）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日本市场移动式自动化货架系统收入及增长率（2021-2032）&amp;（万元）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东南亚市场移动式自动化货架系统销量及增长率（2021-2032）&amp;（台）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东南亚市场移动式自动化货架系统收入及增长率（2021-2032）&amp;（万元）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印度市场移动式自动化货架系统销量及增长率（2021-2032）&amp;（台）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印度市场移动式自动化货架系统收入及增长率（2021-2032）&amp;（万元）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南美市场移动式自动化货架系统销量及增长率（2021-2032）&amp;（台）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南美市场移动式自动化货架系统收入及增长率（2021-2032）&amp;（万元）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中东市场移动式自动化货架系统销量及增长率（2021-2032）&amp;（台）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中东市场移动式自动化货架系统收入及增长率（2021-2032）&amp;（万元）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全球不同产品类型移动式自动化货架系统价格走势（2021-2032）&amp;（元/台）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全球不同应用移动式自动化货架系统价格走势（2021-2032）&amp;（元/台）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移动式自动化货架系统中国企业SWOT分析</w:t>
      </w:r>
      <w:r>
        <w:rPr>
          <w:rFonts w:hint="eastAsia"/>
        </w:rPr>
        <w:br/>
      </w:r>
      <w:r>
        <w:rPr>
          <w:rFonts w:hint="eastAsia"/>
        </w:rPr>
        <w:t>　　图 44： 移动式自动化货架系统产业链</w:t>
      </w:r>
      <w:r>
        <w:rPr>
          <w:rFonts w:hint="eastAsia"/>
        </w:rPr>
        <w:br/>
      </w:r>
      <w:r>
        <w:rPr>
          <w:rFonts w:hint="eastAsia"/>
        </w:rPr>
        <w:t>　　图 45： 移动式自动化货架系统行业采购模式分析</w:t>
      </w:r>
      <w:r>
        <w:rPr>
          <w:rFonts w:hint="eastAsia"/>
        </w:rPr>
        <w:br/>
      </w:r>
      <w:r>
        <w:rPr>
          <w:rFonts w:hint="eastAsia"/>
        </w:rPr>
        <w:t>　　图 46： 移动式自动化货架系统行业生产模式</w:t>
      </w:r>
      <w:r>
        <w:rPr>
          <w:rFonts w:hint="eastAsia"/>
        </w:rPr>
        <w:br/>
      </w:r>
      <w:r>
        <w:rPr>
          <w:rFonts w:hint="eastAsia"/>
        </w:rPr>
        <w:t>　　图 47： 移动式自动化货架系统行业销售模式分析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e666124934a29" w:history="1">
        <w:r>
          <w:rPr>
            <w:rStyle w:val="Hyperlink"/>
          </w:rPr>
          <w:t>2026-2032年全球与中国移动式自动化货架系统市场研究及前景趋势报告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e666124934a29" w:history="1">
        <w:r>
          <w:rPr>
            <w:rStyle w:val="Hyperlink"/>
          </w:rPr>
          <w:t>https://www.20087.com/5/36/YiDongShiZiDongHuaHuoJiaXiTongQianJing.html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热点：移动式货架的作用、移动式货架介绍、移动式货架定义、移动式货架的特点与适用情况、自动化货架原理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175828c5540a4" w:history="1">
      <w:r>
        <w:rPr>
          <w:rStyle w:val="Hyperlink"/>
        </w:rPr>
        <w:t>2026-2032年全球与中国移动式自动化货架系统市场研究及前景趋势报告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iDongShiZiDongHuaHuoJiaXiTongQianJing.html" TargetMode="External" Id="Rd88e66612493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iDongShiZiDongHuaHuoJiaXiTongQianJing.html" TargetMode="External" Id="R44d175828c55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2026-03-28T02:51:41Z</dcterms:created>
  <dcterms:modified xsi:type="dcterms:W3CDTF">2026-03-28T03:51:41Z</dcterms:modified>
  <dc:subject>2026-2032年全球与中国移动式自动化货架系统市场研究及前景趋势报告</dc:subject>
  <dc:title>2026-2032年全球与中国移动式自动化货架系统市场研究及前景趋势报告</dc:title>
  <cp:keywords>2026-2032年全球与中国移动式自动化货架系统市场研究及前景趋势报告</cp:keywords>
  <dc:description>2026-2032年全球与中国移动式自动化货架系统市场研究及前景趋势报告</dc:description>
</cp:coreProperties>
</file>