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fde0af5149e4" w:history="1">
              <w:r>
                <w:rPr>
                  <w:rStyle w:val="Hyperlink"/>
                </w:rPr>
                <w:t>2025-2031年中国内河运输市场研究分析与前景趋势预测报告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fde0af5149e4" w:history="1">
              <w:r>
                <w:rPr>
                  <w:rStyle w:val="Hyperlink"/>
                </w:rPr>
                <w:t>2025-2031年中国内河运输市场研究分析与前景趋势预测报告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fde0af5149e4" w:history="1">
                <w:r>
                  <w:rPr>
                    <w:rStyle w:val="Hyperlink"/>
                  </w:rPr>
                  <w:t>https://www.20087.com/6/06/NeiHeYunShuFaZhanQianJingFenXi.html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运输作为重要的物流方式之一，近年来受益于航道整治和船舶技术的进步，运输效率和载货量都有了显著提升。随着环保法规的加强，内河运输正转向更环保的推进系统，如电动船和混合动力船，以减少排放。同时，数字化和自动化技术的应用，如航道监控系统和自动导航系统，提高了航行安全和调度效率。</w:t>
      </w:r>
      <w:r>
        <w:rPr>
          <w:rFonts w:hint="eastAsia"/>
        </w:rPr>
        <w:br/>
      </w:r>
      <w:r>
        <w:rPr>
          <w:rFonts w:hint="eastAsia"/>
        </w:rPr>
        <w:t>　　未来，内河运输将更加注重绿色化和智慧化。绿色化意味着进一步推广零排放的推进技术，以及优化航线设计，减少对环境的影响。智慧化则体现在运用大数据和人工智能技术，实现更精准的物流规划和实时调度，提升整个内河运输网络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fde0af5149e4" w:history="1">
        <w:r>
          <w:rPr>
            <w:rStyle w:val="Hyperlink"/>
          </w:rPr>
          <w:t>2025-2031年中国内河运输市场研究分析与前景趋势预测报告</w:t>
        </w:r>
      </w:hyperlink>
      <w:r>
        <w:rPr>
          <w:rFonts w:hint="eastAsia"/>
        </w:rPr>
        <w:t>》依托权威机构及行业协会数据，结合内河运输行业的宏观环境与微观实践，从内河运输市场规模、市场需求、技术现状及产业链结构等多维度进行了系统调研与分析。报告通过严谨的研究方法与翔实的数据支持，辅以直观图表，全面剖析了内河运输行业发展趋势、重点企业表现及市场竞争格局，并通过SWOT分析揭示了行业机遇与潜在风险，为内河运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内河运输产业概述</w:t>
      </w:r>
      <w:r>
        <w:rPr>
          <w:rFonts w:hint="eastAsia"/>
        </w:rPr>
        <w:br/>
      </w:r>
      <w:r>
        <w:rPr>
          <w:rFonts w:hint="eastAsia"/>
        </w:rPr>
        <w:t>　　第一节 内河运输定义</w:t>
      </w:r>
      <w:r>
        <w:rPr>
          <w:rFonts w:hint="eastAsia"/>
        </w:rPr>
        <w:br/>
      </w:r>
      <w:r>
        <w:rPr>
          <w:rFonts w:hint="eastAsia"/>
        </w:rPr>
        <w:t>　　第二节 内河运输行业特点</w:t>
      </w:r>
      <w:r>
        <w:rPr>
          <w:rFonts w:hint="eastAsia"/>
        </w:rPr>
        <w:br/>
      </w:r>
      <w:r>
        <w:rPr>
          <w:rFonts w:hint="eastAsia"/>
        </w:rPr>
        <w:t>　　第三节 内河运输发展历程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2024-2025年中国内河运输行业运行环境分析</w:t>
      </w:r>
      <w:r>
        <w:rPr>
          <w:rFonts w:hint="eastAsia"/>
        </w:rPr>
        <w:br/>
      </w:r>
      <w:r>
        <w:rPr>
          <w:rFonts w:hint="eastAsia"/>
        </w:rPr>
        <w:t>　　第一节 内河运输行业经济环境分析</w:t>
      </w:r>
      <w:r>
        <w:rPr>
          <w:rFonts w:hint="eastAsia"/>
        </w:rPr>
        <w:br/>
      </w:r>
      <w:r>
        <w:rPr>
          <w:rFonts w:hint="eastAsia"/>
        </w:rPr>
        <w:t>　　第二节 内河运输产业政策环境分析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一、内河运输行业监管体制</w:t>
      </w:r>
      <w:r>
        <w:rPr>
          <w:rFonts w:hint="eastAsia"/>
        </w:rPr>
        <w:br/>
      </w:r>
      <w:r>
        <w:rPr>
          <w:rFonts w:hint="eastAsia"/>
        </w:rPr>
        <w:t>　　　　二、内河运输行业主要法规政策</w:t>
      </w:r>
      <w:r>
        <w:rPr>
          <w:rFonts w:hint="eastAsia"/>
        </w:rPr>
        <w:br/>
      </w:r>
      <w:r>
        <w:rPr>
          <w:rFonts w:hint="eastAsia"/>
        </w:rPr>
        <w:t>　　第三节 内河运输产业社会环境分析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2024-2025年全球内河运输行业发展态势分析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全球内河运输市场发展现状分析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全球主要国家、地区内河运输市场现状</w:t>
      </w:r>
      <w:r>
        <w:rPr>
          <w:rFonts w:hint="eastAsia"/>
        </w:rPr>
        <w:br/>
      </w:r>
      <w:r>
        <w:rPr>
          <w:rFonts w:hint="eastAsia"/>
        </w:rPr>
        <w:t>　　第三节 全球内河运输行业发展趋势预测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2019-2024年中国内河运输行业规模情况</w:t>
      </w:r>
      <w:r>
        <w:rPr>
          <w:rFonts w:hint="eastAsia"/>
        </w:rPr>
        <w:br/>
      </w:r>
      <w:r>
        <w:rPr>
          <w:rFonts w:hint="eastAsia"/>
        </w:rPr>
        <w:t>　　　　一、内河运输行业市场规模状况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二、内河运输行业单位规模状况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三、内河运输行业人员规模状况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2019-2024年中国内河运输行业财务能力分析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一、内河运输行业盈利能力分析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二、内河运输行业偿债能力分析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三、内河运输行业营运能力分析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四、内河运输行业发展能力分析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2024-2025年中国内河运输行业热点动态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2024-2025年中国内河运输行业面临的挑战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**地区内河运输发展现状及趋势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**地区内河运输发展现状及趋势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**地区内河运输发展现状及趋势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**地区内河运输发展现状及趋势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国内内河运输行业价格回顾</w:t>
      </w:r>
      <w:r>
        <w:rPr>
          <w:rFonts w:hint="eastAsia"/>
        </w:rPr>
        <w:br/>
      </w:r>
      <w:r>
        <w:rPr>
          <w:rFonts w:hint="eastAsia"/>
        </w:rPr>
        <w:t>　　第二节 国内内河运输行业价格走势预测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国内内河运输行业价格影响因素分析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中国内河运输行业客户调研</w:t>
      </w:r>
      <w:r>
        <w:rPr>
          <w:rFonts w:hint="eastAsia"/>
        </w:rPr>
        <w:br/>
      </w:r>
      <w:r>
        <w:rPr>
          <w:rFonts w:hint="eastAsia"/>
        </w:rPr>
        <w:t>　　　　一、内河运输行业客户偏好调查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二、客户对内河运输品牌的首要认知渠道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三、内河运输品牌忠诚度调查</w:t>
      </w:r>
      <w:r>
        <w:rPr>
          <w:rFonts w:hint="eastAsia"/>
        </w:rPr>
        <w:br/>
      </w:r>
      <w:r>
        <w:rPr>
          <w:rFonts w:hint="eastAsia"/>
        </w:rPr>
        <w:t>　　　　四、内河运输行业客户消费理念调研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2025年内河运输行业集中度分析</w:t>
      </w:r>
      <w:r>
        <w:rPr>
          <w:rFonts w:hint="eastAsia"/>
        </w:rPr>
        <w:br/>
      </w:r>
      <w:r>
        <w:rPr>
          <w:rFonts w:hint="eastAsia"/>
        </w:rPr>
        <w:t>　　　　一、内河运输市场集中度分析</w:t>
      </w:r>
      <w:r>
        <w:rPr>
          <w:rFonts w:hint="eastAsia"/>
        </w:rPr>
        <w:br/>
      </w:r>
      <w:r>
        <w:rPr>
          <w:rFonts w:hint="eastAsia"/>
        </w:rPr>
        <w:t>　　　　二、内河运输企业集中度分析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2024-2025年内河运输行业竞争格局分析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一、内河运输行业竞争策略分析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二、内河运输行业竞争格局展望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三、我国内河运输市场竞争趋势</w:t>
      </w:r>
      <w:r>
        <w:rPr>
          <w:rFonts w:hint="eastAsia"/>
        </w:rPr>
        <w:br/>
      </w:r>
      <w:r>
        <w:rPr>
          <w:rFonts w:hint="eastAsia"/>
        </w:rPr>
        <w:t>　　第三节 内河运输行业兼并与重组整合分析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一、内河运输行业兼并与重组整合动态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二、内河运输行业兼并与重组整合发展趋势预测分析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内河运输行业投资风险及应对策略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内河运输行业SWOT模型分析</w:t>
      </w:r>
      <w:r>
        <w:rPr>
          <w:rFonts w:hint="eastAsia"/>
        </w:rPr>
        <w:br/>
      </w:r>
      <w:r>
        <w:rPr>
          <w:rFonts w:hint="eastAsia"/>
        </w:rPr>
        <w:t>　　　　一、内河运输行业优势分析</w:t>
      </w:r>
      <w:r>
        <w:rPr>
          <w:rFonts w:hint="eastAsia"/>
        </w:rPr>
        <w:br/>
      </w:r>
      <w:r>
        <w:rPr>
          <w:rFonts w:hint="eastAsia"/>
        </w:rPr>
        <w:t>　　　　二、内河运输行业劣势分析</w:t>
      </w:r>
      <w:r>
        <w:rPr>
          <w:rFonts w:hint="eastAsia"/>
        </w:rPr>
        <w:br/>
      </w:r>
      <w:r>
        <w:rPr>
          <w:rFonts w:hint="eastAsia"/>
        </w:rPr>
        <w:t>　　　　三、内河运输行业机会分析</w:t>
      </w:r>
      <w:r>
        <w:rPr>
          <w:rFonts w:hint="eastAsia"/>
        </w:rPr>
        <w:br/>
      </w:r>
      <w:r>
        <w:rPr>
          <w:rFonts w:hint="eastAsia"/>
        </w:rPr>
        <w:t>　　　　四、内河运输行业风险分析</w:t>
      </w:r>
      <w:r>
        <w:rPr>
          <w:rFonts w:hint="eastAsia"/>
        </w:rPr>
        <w:br/>
      </w:r>
      <w:r>
        <w:rPr>
          <w:rFonts w:hint="eastAsia"/>
        </w:rPr>
        <w:t>　　第二节 内河运输行业投资风险及控制策略分析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一、内河运输市场风险及控制策略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二、内河运输行业政策风险及控制策略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三、内河运输行业经营风险及控制策略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四、内河运输同业竞争风险及控制策略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五、内河运输行业其他风险及控制策略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2025-2031年中国内河运输市场预测及发展建议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2025-2031年中国内河运输市场预测分析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一、中国内河运输市场前景分析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二、中国内河运输发展趋势预测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2025-2031年中国内河运输企业发展策略建议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一、内河运输企业融资策略</w:t>
      </w:r>
      <w:r>
        <w:rPr>
          <w:rFonts w:hint="eastAsia"/>
        </w:rPr>
        <w:br/>
      </w:r>
      <w:r>
        <w:rPr>
          <w:rFonts w:hint="eastAsia"/>
        </w:rPr>
        <w:t>　　　　二、内河运输企业人才策略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2025-2031年中国内河运输企业营销策略建议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一、内河运输企业定位策略</w:t>
      </w:r>
      <w:r>
        <w:rPr>
          <w:rFonts w:hint="eastAsia"/>
        </w:rPr>
        <w:br/>
      </w:r>
      <w:r>
        <w:rPr>
          <w:rFonts w:hint="eastAsia"/>
        </w:rPr>
        <w:t>　　　　二、内河运输企业价格策略</w:t>
      </w:r>
      <w:r>
        <w:rPr>
          <w:rFonts w:hint="eastAsia"/>
        </w:rPr>
        <w:br/>
      </w:r>
      <w:r>
        <w:rPr>
          <w:rFonts w:hint="eastAsia"/>
        </w:rPr>
        <w:t>　　　　三、内河运输企业促销策略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中智⋅林⋅－内河运输行业研究结论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内河运输行业现状</w:t>
      </w:r>
      <w:r>
        <w:rPr>
          <w:rFonts w:hint="eastAsia"/>
        </w:rPr>
        <w:br/>
      </w:r>
      <w:r>
        <w:rPr>
          <w:rFonts w:hint="eastAsia"/>
        </w:rPr>
        <w:t>　　图表 内河运输行业产业链调研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2019-2024年内河运输行业市场容量统计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2019-2024年中国内河运输行业市场规模情况</w:t>
      </w:r>
      <w:r>
        <w:rPr>
          <w:rFonts w:hint="eastAsia"/>
        </w:rPr>
        <w:br/>
      </w:r>
      <w:r>
        <w:rPr>
          <w:rFonts w:hint="eastAsia"/>
        </w:rPr>
        <w:t>　　图表 内河运输行业动态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2019-2024年中国内河运输行业经营效益分析</w:t>
      </w:r>
      <w:r>
        <w:rPr>
          <w:rFonts w:hint="eastAsia"/>
        </w:rPr>
        <w:br/>
      </w:r>
      <w:r>
        <w:rPr>
          <w:rFonts w:hint="eastAsia"/>
        </w:rPr>
        <w:t>　　图表 内河运输行业竞争对手分析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**地区内河运输市场规模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</w:t>
      </w:r>
      <w:r>
        <w:rPr>
          <w:rFonts w:hint="eastAsia"/>
        </w:rPr>
        <w:br/>
      </w:r>
      <w:r>
        <w:rPr>
          <w:rFonts w:hint="eastAsia"/>
        </w:rPr>
        <w:t>　　图表 **地区内河运输市场调研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**地区内河运输市场规模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</w:t>
      </w:r>
      <w:r>
        <w:rPr>
          <w:rFonts w:hint="eastAsia"/>
        </w:rPr>
        <w:br/>
      </w:r>
      <w:r>
        <w:rPr>
          <w:rFonts w:hint="eastAsia"/>
        </w:rPr>
        <w:t>　　图表 **地区内河运输市场调研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内河运输重点企业（一）经营情况分析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内河运输重点企业（二）经营情况分析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2025-2031年中国内河运输市场前景分析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fde0af5149e4" w:history="1">
        <w:r>
          <w:rPr>
            <w:rStyle w:val="Hyperlink"/>
          </w:rPr>
          <w:t>2025-2031年中国内河运输市场研究分析与前景趋势预测报告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fde0af5149e4" w:history="1">
        <w:r>
          <w:rPr>
            <w:rStyle w:val="Hyperlink"/>
          </w:rPr>
          <w:t>https://www.20087.com/6/06/NeiHeYunShuFaZhanQianJingFenXi.html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河船运价格多少一吨公里、内河运输名词解释、铁路运输、内河运输和海洋运输的区别、促进内河航运高质量发展、内河运输船多少钱一艘、内河航道等级划分标准、内河运输船舶在货物运输上承担的运量最大、我国内河运输量第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15c9155764a00" w:history="1">
      <w:r>
        <w:rPr>
          <w:rStyle w:val="Hyperlink"/>
        </w:rPr>
        <w:t>2025-2031年中国内河运输市场研究分析与前景趋势预测报告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NeiHeYunShuFaZhanQianJingFenXi.html" TargetMode="External" Id="Rd17bfde0af51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NeiHeYunShuFaZhanQianJingFenXi.html" TargetMode="External" Id="R6ca15c91557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2024-12-18T00:54:00Z</dcterms:created>
  <dcterms:modified xsi:type="dcterms:W3CDTF">2024-12-18T01:54:00Z</dcterms:modified>
  <dc:subject>2025-2031年中国内河运输市场研究分析与前景趋势预测报告</dc:subject>
  <dc:title>2025-2031年中国内河运输市场研究分析与前景趋势预测报告</dc:title>
  <cp:keywords>2025-2031年中国内河运输市场研究分析与前景趋势预测报告</cp:keywords>
  <dc:description>2025-2031年中国内河运输市场研究分析与前景趋势预测报告</dc:description>
</cp:coreProperties>
</file>